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68" w:rsidRPr="00F8062E" w:rsidRDefault="00795564">
      <w:pPr>
        <w:pStyle w:val="a5"/>
        <w:rPr>
          <w:rFonts w:ascii="Microsoft JhengHei UI" w:eastAsia="Microsoft JhengHei UI" w:hAnsi="Microsoft JhengHei UI"/>
        </w:rPr>
      </w:pPr>
      <w:r w:rsidRPr="00F8062E">
        <w:rPr>
          <w:rFonts w:ascii="Microsoft JhengHei UI" w:eastAsia="Microsoft JhengHei UI" w:hAnsi="Microsoft JhengHei UI"/>
          <w:lang w:val="zh-TW"/>
        </w:rPr>
        <w:t>團隊連絡人清單</w:t>
      </w:r>
    </w:p>
    <w:tbl>
      <w:tblPr>
        <w:tblStyle w:val="a8"/>
        <w:tblW w:w="5000" w:type="pct"/>
        <w:tblLook w:val="04A0" w:firstRow="1" w:lastRow="0" w:firstColumn="1" w:lastColumn="0" w:noHBand="0" w:noVBand="1"/>
        <w:tblDescription w:val="連絡人清單"/>
      </w:tblPr>
      <w:tblGrid>
        <w:gridCol w:w="2808"/>
        <w:gridCol w:w="2808"/>
        <w:gridCol w:w="2282"/>
        <w:gridCol w:w="2282"/>
        <w:gridCol w:w="3788"/>
      </w:tblGrid>
      <w:tr w:rsidR="00401768" w:rsidRPr="006E513E" w:rsidTr="00401768">
        <w:trPr>
          <w:cnfStyle w:val="100000000000" w:firstRow="1" w:lastRow="0" w:firstColumn="0" w:lastColumn="0" w:oddVBand="0" w:evenVBand="0" w:oddHBand="0" w:evenHBand="0" w:firstRowFirstColumn="0" w:firstRowLastColumn="0" w:lastRowFirstColumn="0" w:lastRowLastColumn="0"/>
          <w:tblHeader/>
        </w:trPr>
        <w:tc>
          <w:tcPr>
            <w:tcW w:w="1005" w:type="pct"/>
            <w:vAlign w:val="bottom"/>
          </w:tcPr>
          <w:p w:rsidR="00401768" w:rsidRPr="006E513E" w:rsidRDefault="00795564">
            <w:pPr>
              <w:rPr>
                <w:rFonts w:ascii="Microsoft JhengHei UI" w:eastAsia="Microsoft JhengHei UI" w:hAnsi="Microsoft JhengHei UI"/>
              </w:rPr>
            </w:pPr>
            <w:r w:rsidRPr="006E513E">
              <w:rPr>
                <w:rFonts w:ascii="Microsoft JhengHei UI" w:eastAsia="Microsoft JhengHei UI" w:hAnsi="Microsoft JhengHei UI"/>
                <w:lang w:val="zh-TW"/>
              </w:rPr>
              <w:t>運動員姓名</w:t>
            </w:r>
          </w:p>
        </w:tc>
        <w:tc>
          <w:tcPr>
            <w:tcW w:w="1005" w:type="pct"/>
            <w:vAlign w:val="bottom"/>
          </w:tcPr>
          <w:p w:rsidR="00401768" w:rsidRPr="006E513E" w:rsidRDefault="00795564">
            <w:pPr>
              <w:rPr>
                <w:rFonts w:ascii="Microsoft JhengHei UI" w:eastAsia="Microsoft JhengHei UI" w:hAnsi="Microsoft JhengHei UI"/>
              </w:rPr>
            </w:pPr>
            <w:r w:rsidRPr="006E513E">
              <w:rPr>
                <w:rFonts w:ascii="Microsoft JhengHei UI" w:eastAsia="Microsoft JhengHei UI" w:hAnsi="Microsoft JhengHei UI"/>
                <w:lang w:val="zh-TW"/>
              </w:rPr>
              <w:t>監護人姓名</w:t>
            </w:r>
          </w:p>
        </w:tc>
        <w:tc>
          <w:tcPr>
            <w:tcW w:w="817" w:type="pct"/>
            <w:vAlign w:val="bottom"/>
          </w:tcPr>
          <w:p w:rsidR="00401768" w:rsidRPr="006E513E" w:rsidRDefault="00795564">
            <w:pPr>
              <w:rPr>
                <w:rFonts w:ascii="Microsoft JhengHei UI" w:eastAsia="Microsoft JhengHei UI" w:hAnsi="Microsoft JhengHei UI"/>
              </w:rPr>
            </w:pPr>
            <w:r w:rsidRPr="006E513E">
              <w:rPr>
                <w:rFonts w:ascii="Microsoft JhengHei UI" w:eastAsia="Microsoft JhengHei UI" w:hAnsi="Microsoft JhengHei UI"/>
                <w:lang w:val="zh-TW"/>
              </w:rPr>
              <w:t>電話 (住家)</w:t>
            </w:r>
          </w:p>
        </w:tc>
        <w:tc>
          <w:tcPr>
            <w:tcW w:w="817" w:type="pct"/>
            <w:vAlign w:val="bottom"/>
          </w:tcPr>
          <w:p w:rsidR="00401768" w:rsidRPr="006E513E" w:rsidRDefault="00795564">
            <w:pPr>
              <w:rPr>
                <w:rFonts w:ascii="Microsoft JhengHei UI" w:eastAsia="Microsoft JhengHei UI" w:hAnsi="Microsoft JhengHei UI"/>
              </w:rPr>
            </w:pPr>
            <w:r w:rsidRPr="006E513E">
              <w:rPr>
                <w:rFonts w:ascii="Microsoft JhengHei UI" w:eastAsia="Microsoft JhengHei UI" w:hAnsi="Microsoft JhengHei UI"/>
                <w:lang w:val="zh-TW"/>
              </w:rPr>
              <w:t>電話 (手機)</w:t>
            </w:r>
          </w:p>
        </w:tc>
        <w:tc>
          <w:tcPr>
            <w:tcW w:w="1356" w:type="pct"/>
            <w:vAlign w:val="bottom"/>
          </w:tcPr>
          <w:p w:rsidR="00401768" w:rsidRPr="006E513E" w:rsidRDefault="00795564">
            <w:pPr>
              <w:rPr>
                <w:rFonts w:ascii="Microsoft JhengHei UI" w:eastAsia="Microsoft JhengHei UI" w:hAnsi="Microsoft JhengHei UI"/>
              </w:rPr>
            </w:pPr>
            <w:r w:rsidRPr="006E513E">
              <w:rPr>
                <w:rFonts w:ascii="Microsoft JhengHei UI" w:eastAsia="Microsoft JhengHei UI" w:hAnsi="Microsoft JhengHei UI"/>
                <w:lang w:val="zh-TW"/>
              </w:rPr>
              <w:t>電子郵件</w:t>
            </w: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bookmarkStart w:id="0" w:name="_GoBack"/>
            <w:bookmarkEnd w:id="0"/>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r w:rsidR="00401768" w:rsidRPr="006E513E" w:rsidTr="00401768">
        <w:tc>
          <w:tcPr>
            <w:tcW w:w="1005" w:type="pct"/>
          </w:tcPr>
          <w:p w:rsidR="00401768" w:rsidRPr="006E513E" w:rsidRDefault="00401768">
            <w:pPr>
              <w:rPr>
                <w:rFonts w:ascii="Microsoft JhengHei UI" w:eastAsia="Microsoft JhengHei UI" w:hAnsi="Microsoft JhengHei UI"/>
                <w:sz w:val="11"/>
                <w:szCs w:val="11"/>
              </w:rPr>
            </w:pPr>
          </w:p>
        </w:tc>
        <w:tc>
          <w:tcPr>
            <w:tcW w:w="1005"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817" w:type="pct"/>
          </w:tcPr>
          <w:p w:rsidR="00401768" w:rsidRPr="006E513E" w:rsidRDefault="00401768">
            <w:pPr>
              <w:rPr>
                <w:rFonts w:ascii="Microsoft JhengHei UI" w:eastAsia="Microsoft JhengHei UI" w:hAnsi="Microsoft JhengHei UI"/>
                <w:sz w:val="11"/>
                <w:szCs w:val="11"/>
              </w:rPr>
            </w:pPr>
          </w:p>
        </w:tc>
        <w:tc>
          <w:tcPr>
            <w:tcW w:w="1356" w:type="pct"/>
          </w:tcPr>
          <w:p w:rsidR="00401768" w:rsidRPr="006E513E" w:rsidRDefault="00401768">
            <w:pPr>
              <w:rPr>
                <w:rFonts w:ascii="Microsoft JhengHei UI" w:eastAsia="Microsoft JhengHei UI" w:hAnsi="Microsoft JhengHei UI"/>
                <w:sz w:val="11"/>
                <w:szCs w:val="11"/>
              </w:rPr>
            </w:pPr>
          </w:p>
        </w:tc>
      </w:tr>
    </w:tbl>
    <w:p w:rsidR="00401768" w:rsidRPr="00F8062E" w:rsidRDefault="00401768">
      <w:pPr>
        <w:pStyle w:val="ad"/>
        <w:rPr>
          <w:rFonts w:ascii="Microsoft JhengHei UI" w:eastAsia="Microsoft JhengHei UI" w:hAnsi="Microsoft JhengHei UI"/>
        </w:rPr>
      </w:pPr>
    </w:p>
    <w:sectPr w:rsidR="00401768" w:rsidRPr="00F8062E">
      <w:headerReference w:type="default" r:id="rId9"/>
      <w:footerReference w:type="default" r:id="rId10"/>
      <w:pgSz w:w="15840" w:h="12240" w:orient="landscape" w:code="1"/>
      <w:pgMar w:top="2390" w:right="936" w:bottom="1440" w:left="936" w:header="936"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7E" w:rsidRDefault="001D2E7E">
      <w:pPr>
        <w:spacing w:before="0" w:after="0"/>
      </w:pPr>
      <w:r>
        <w:separator/>
      </w:r>
    </w:p>
    <w:p w:rsidR="001D2E7E" w:rsidRDefault="001D2E7E"/>
  </w:endnote>
  <w:endnote w:type="continuationSeparator" w:id="0">
    <w:p w:rsidR="001D2E7E" w:rsidRDefault="001D2E7E">
      <w:pPr>
        <w:spacing w:before="0" w:after="0"/>
      </w:pPr>
      <w:r>
        <w:continuationSeparator/>
      </w:r>
    </w:p>
    <w:p w:rsidR="001D2E7E" w:rsidRDefault="001D2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68" w:rsidRDefault="00795564">
    <w:pPr>
      <w:pStyle w:val="ab"/>
    </w:pPr>
    <w:r>
      <w:rPr>
        <w:lang w:val="zh-TW"/>
      </w:rPr>
      <w:t>頁</w:t>
    </w:r>
    <w:r>
      <w:rPr>
        <w:lang w:val="zh-TW"/>
      </w:rPr>
      <w:t xml:space="preserve"> </w:t>
    </w:r>
    <w:r>
      <w:rPr>
        <w:noProof w:val="0"/>
      </w:rPr>
      <w:fldChar w:fldCharType="begin"/>
    </w:r>
    <w:r>
      <w:instrText>PAGE   \* MERGEFORMAT</w:instrText>
    </w:r>
    <w:r>
      <w:rPr>
        <w:noProof w:val="0"/>
      </w:rPr>
      <w:fldChar w:fldCharType="separate"/>
    </w:r>
    <w:r w:rsidR="001D2E7E" w:rsidRPr="001D2E7E">
      <w:rPr>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7E" w:rsidRDefault="001D2E7E">
      <w:pPr>
        <w:spacing w:before="0" w:after="0"/>
      </w:pPr>
      <w:r>
        <w:separator/>
      </w:r>
    </w:p>
    <w:p w:rsidR="001D2E7E" w:rsidRDefault="001D2E7E"/>
  </w:footnote>
  <w:footnote w:type="continuationSeparator" w:id="0">
    <w:p w:rsidR="001D2E7E" w:rsidRDefault="001D2E7E">
      <w:pPr>
        <w:spacing w:before="0" w:after="0"/>
      </w:pPr>
      <w:r>
        <w:continuationSeparator/>
      </w:r>
    </w:p>
    <w:p w:rsidR="001D2E7E" w:rsidRDefault="001D2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68" w:rsidRPr="00F8062E" w:rsidRDefault="001D2E7E">
    <w:pPr>
      <w:pStyle w:val="a9"/>
      <w:rPr>
        <w:rFonts w:ascii="Microsoft JhengHei UI" w:eastAsia="Microsoft JhengHei UI" w:hAnsi="Microsoft JhengHei UI"/>
      </w:rPr>
    </w:pPr>
    <w:sdt>
      <w:sdtPr>
        <w:rPr>
          <w:rStyle w:val="a4"/>
          <w:rFonts w:ascii="Microsoft JhengHei UI" w:eastAsia="Microsoft JhengHei UI" w:hAnsi="Microsoft JhengHei UI"/>
        </w:rPr>
        <w:id w:val="30847745"/>
        <w:placeholder>
          <w:docPart w:val="E4EB6B6046BC47FCA77CC9445E23457C"/>
        </w:placeholder>
        <w:temporary/>
        <w:showingPlcHdr/>
        <w15:appearance w15:val="hidden"/>
        <w:text/>
      </w:sdtPr>
      <w:sdtEndPr>
        <w:rPr>
          <w:rStyle w:val="a0"/>
          <w:b w:val="0"/>
          <w:bCs w:val="0"/>
          <w:color w:val="FFFFFF" w:themeColor="background1"/>
        </w:rPr>
      </w:sdtEndPr>
      <w:sdtContent>
        <w:r w:rsidR="00795564" w:rsidRPr="00F8062E">
          <w:rPr>
            <w:rStyle w:val="a4"/>
            <w:rFonts w:ascii="Microsoft JhengHei UI" w:eastAsia="Microsoft JhengHei UI" w:hAnsi="Microsoft JhengHei UI"/>
            <w:lang w:val="zh-TW"/>
          </w:rPr>
          <w:t>您團隊的</w:t>
        </w:r>
      </w:sdtContent>
    </w:sdt>
    <w:r w:rsidR="00795564" w:rsidRPr="00F8062E">
      <w:rPr>
        <w:rFonts w:ascii="Microsoft JhengHei UI" w:eastAsia="Microsoft JhengHei UI" w:hAnsi="Microsoft JhengHei UI"/>
        <w:lang w:val="zh-TW"/>
      </w:rPr>
      <w:t xml:space="preserve"> </w:t>
    </w:r>
    <w:sdt>
      <w:sdtPr>
        <w:rPr>
          <w:rFonts w:ascii="Microsoft JhengHei UI" w:eastAsia="Microsoft JhengHei UI" w:hAnsi="Microsoft JhengHei UI"/>
        </w:rPr>
        <w:id w:val="-1647585857"/>
        <w:placeholder>
          <w:docPart w:val="27B6CFF1D71044AB88FF730F11721ED1"/>
        </w:placeholder>
        <w:temporary/>
        <w:showingPlcHdr/>
        <w15:appearance w15:val="hidden"/>
        <w:text/>
      </w:sdtPr>
      <w:sdtEndPr/>
      <w:sdtContent>
        <w:r w:rsidR="00795564" w:rsidRPr="00F8062E">
          <w:rPr>
            <w:rFonts w:ascii="Microsoft JhengHei UI" w:eastAsia="Microsoft JhengHei UI" w:hAnsi="Microsoft JhengHei UI"/>
            <w:lang w:val="zh-TW"/>
          </w:rPr>
          <w:t>運動俱樂部</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720"/>
  <w:defaultTableStyle w:val="a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1D2E7E"/>
    <w:rsid w:val="00401768"/>
    <w:rsid w:val="006E513E"/>
    <w:rsid w:val="00795564"/>
    <w:rsid w:val="00F80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kern w:val="2"/>
        <w:sz w:val="16"/>
        <w:lang w:val="en-US" w:eastAsia="zh-TW" w:bidi="ar-SA"/>
        <w14:ligatures w14:val="standard"/>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858585" w:themeColor="accent2" w:themeShade="BF"/>
      <w:sz w:val="32"/>
    </w:rPr>
  </w:style>
  <w:style w:type="paragraph" w:styleId="2">
    <w:name w:val="heading 2"/>
    <w:basedOn w:val="a"/>
    <w:next w:val="a"/>
    <w:link w:val="20"/>
    <w:uiPriority w:val="9"/>
    <w:semiHidden/>
    <w:unhideWhenUsed/>
    <w:qFormat/>
    <w:pPr>
      <w:keepNext/>
      <w:keepLines/>
      <w:spacing w:before="160" w:after="0"/>
      <w:outlineLvl w:val="1"/>
    </w:pPr>
    <w:rPr>
      <w:rFonts w:asciiTheme="majorHAnsi" w:eastAsiaTheme="majorEastAsia" w:hAnsiTheme="majorHAnsi" w:cstheme="majorBidi"/>
      <w:color w:val="858585" w:themeColor="accent2" w:themeShade="B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character" w:styleId="a4">
    <w:name w:val="Strong"/>
    <w:basedOn w:val="a0"/>
    <w:uiPriority w:val="3"/>
    <w:qFormat/>
    <w:rPr>
      <w:b/>
      <w:bCs/>
      <w:color w:val="BFBFBF" w:themeColor="background1" w:themeShade="BF"/>
    </w:rPr>
  </w:style>
  <w:style w:type="paragraph" w:styleId="a5">
    <w:name w:val="Subtitle"/>
    <w:basedOn w:val="a"/>
    <w:next w:val="a"/>
    <w:link w:val="a6"/>
    <w:uiPriority w:val="2"/>
    <w:qFormat/>
    <w:pPr>
      <w:numPr>
        <w:ilvl w:val="1"/>
      </w:numPr>
      <w:spacing w:before="0" w:after="120"/>
      <w:ind w:left="202" w:right="115"/>
    </w:pPr>
    <w:rPr>
      <w:b/>
      <w:bCs/>
      <w:caps/>
      <w:color w:val="000000" w:themeColor="text1"/>
      <w:sz w:val="24"/>
    </w:rPr>
  </w:style>
  <w:style w:type="character" w:customStyle="1" w:styleId="a6">
    <w:name w:val="副標題 字元"/>
    <w:basedOn w:val="a0"/>
    <w:link w:val="a5"/>
    <w:uiPriority w:val="2"/>
    <w:rPr>
      <w:b/>
      <w:bCs/>
      <w:caps/>
      <w:color w:val="000000" w:themeColor="text1"/>
      <w:sz w:val="24"/>
    </w:rPr>
  </w:style>
  <w:style w:type="table" w:styleId="a7">
    <w:name w:val="Table Grid"/>
    <w:basedOn w:val="a1"/>
    <w:uiPriority w:val="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連絡人清單"/>
    <w:basedOn w:val="a1"/>
    <w:uiPriority w:val="99"/>
    <w:tblPr>
      <w:tblInd w:w="0" w:type="dxa"/>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top w:w="0" w:type="dxa"/>
        <w:left w:w="202" w:type="dxa"/>
        <w:bottom w:w="0" w:type="dxa"/>
        <w:right w:w="115" w:type="dxa"/>
      </w:tblCellMar>
    </w:tblPr>
    <w:tcPr>
      <w:vAlign w:val="center"/>
    </w:tcPr>
    <w:tblStylePr w:type="firstRow">
      <w:rPr>
        <w:b/>
        <w:i w:val="0"/>
        <w:caps/>
        <w:smallCaps w:val="0"/>
        <w:color w:val="595959" w:themeColor="text1" w:themeTint="A6"/>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10">
    <w:name w:val="標題 1 字元"/>
    <w:basedOn w:val="a0"/>
    <w:link w:val="1"/>
    <w:uiPriority w:val="9"/>
    <w:rPr>
      <w:rFonts w:asciiTheme="majorHAnsi" w:eastAsiaTheme="majorEastAsia" w:hAnsiTheme="majorHAnsi" w:cstheme="majorBidi"/>
      <w:color w:val="858585" w:themeColor="accent2" w:themeShade="BF"/>
      <w:sz w:val="32"/>
    </w:rPr>
  </w:style>
  <w:style w:type="character" w:customStyle="1" w:styleId="20">
    <w:name w:val="標題 2 字元"/>
    <w:basedOn w:val="a0"/>
    <w:link w:val="2"/>
    <w:uiPriority w:val="9"/>
    <w:semiHidden/>
    <w:rPr>
      <w:rFonts w:asciiTheme="majorHAnsi" w:eastAsiaTheme="majorEastAsia" w:hAnsiTheme="majorHAnsi" w:cstheme="majorBidi"/>
      <w:color w:val="858585" w:themeColor="accent2" w:themeShade="BF"/>
      <w:sz w:val="26"/>
    </w:rPr>
  </w:style>
  <w:style w:type="paragraph" w:styleId="a9">
    <w:name w:val="header"/>
    <w:basedOn w:val="a"/>
    <w:link w:val="aa"/>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aa">
    <w:name w:val="頁首 字元"/>
    <w:basedOn w:val="a0"/>
    <w:link w:val="a9"/>
    <w:uiPriority w:val="4"/>
    <w:rPr>
      <w:rFonts w:asciiTheme="majorHAnsi" w:eastAsiaTheme="majorEastAsia" w:hAnsiTheme="majorHAnsi" w:cstheme="majorBidi"/>
      <w:color w:val="FFFFFF" w:themeColor="background1"/>
      <w:sz w:val="56"/>
      <w:shd w:val="clear" w:color="auto" w:fill="000000" w:themeFill="text1"/>
    </w:rPr>
  </w:style>
  <w:style w:type="paragraph" w:styleId="ab">
    <w:name w:val="footer"/>
    <w:basedOn w:val="a"/>
    <w:link w:val="ac"/>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BFBFBF" w:themeColor="background1" w:themeShade="BF"/>
      <w:sz w:val="20"/>
    </w:rPr>
  </w:style>
  <w:style w:type="character" w:customStyle="1" w:styleId="ac">
    <w:name w:val="頁尾 字元"/>
    <w:basedOn w:val="a0"/>
    <w:link w:val="ab"/>
    <w:uiPriority w:val="5"/>
    <w:rPr>
      <w:rFonts w:asciiTheme="majorHAnsi" w:eastAsiaTheme="majorEastAsia" w:hAnsiTheme="majorHAnsi" w:cstheme="majorBidi"/>
      <w:caps/>
      <w:noProof/>
      <w:color w:val="BFBFBF" w:themeColor="background1" w:themeShade="BF"/>
      <w:sz w:val="20"/>
      <w:shd w:val="clear" w:color="auto" w:fill="000000" w:themeFill="text1"/>
    </w:rPr>
  </w:style>
  <w:style w:type="paragraph" w:styleId="ad">
    <w:name w:val="No Spacing"/>
    <w:uiPriority w:val="1"/>
    <w:qFormat/>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B6B6046BC47FCA77CC9445E23457C"/>
        <w:category>
          <w:name w:val="一般"/>
          <w:gallery w:val="placeholder"/>
        </w:category>
        <w:types>
          <w:type w:val="bbPlcHdr"/>
        </w:types>
        <w:behaviors>
          <w:behavior w:val="content"/>
        </w:behaviors>
        <w:guid w:val="{431028C2-7C32-4759-9818-816F6C999BFE}"/>
      </w:docPartPr>
      <w:docPartBody>
        <w:p w:rsidR="004865A5" w:rsidRDefault="006A77E9">
          <w:r>
            <w:rPr>
              <w:rStyle w:val="a4"/>
              <w:lang w:val="zh-TW"/>
            </w:rPr>
            <w:t>您團隊的</w:t>
          </w:r>
        </w:p>
      </w:docPartBody>
    </w:docPart>
    <w:docPart>
      <w:docPartPr>
        <w:name w:val="27B6CFF1D71044AB88FF730F11721ED1"/>
        <w:category>
          <w:name w:val="一般"/>
          <w:gallery w:val="placeholder"/>
        </w:category>
        <w:types>
          <w:type w:val="bbPlcHdr"/>
        </w:types>
        <w:behaviors>
          <w:behavior w:val="content"/>
        </w:behaviors>
        <w:guid w:val="{F27E6D49-0747-45BA-B2B5-75D3CB1DCE42}"/>
      </w:docPartPr>
      <w:docPartBody>
        <w:p w:rsidR="004865A5" w:rsidRDefault="006A77E9">
          <w:r>
            <w:rPr>
              <w:lang w:val="zh-TW"/>
            </w:rPr>
            <w:t>運動俱樂部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A5"/>
    <w:rsid w:val="003C72BB"/>
    <w:rsid w:val="004865A5"/>
    <w:rsid w:val="006A7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TW"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character" w:styleId="a4">
    <w:name w:val="Strong"/>
    <w:basedOn w:val="a0"/>
    <w:uiPriority w:val="3"/>
    <w:qFormat/>
    <w:rPr>
      <w:b/>
      <w:bCs/>
      <w:color w:val="ED7D31" w:themeColor="accen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9D4095AFEE790E42B52CF3AD35B999BF040086E71550AC00CE488731BAE03648ABFB" ma:contentTypeVersion="69" ma:contentTypeDescription="Create a new document." ma:contentTypeScope="" ma:versionID="19c8e0d4ec850202fc84bb6df7d27d5a">
  <xsd:schema xmlns:xsd="http://www.w3.org/2001/XMLSchema" xmlns:xs="http://www.w3.org/2001/XMLSchema" xmlns:p="http://schemas.microsoft.com/office/2006/metadata/properties" xmlns:ns2="c66daf58-3c46-4c48-8560-c485e881f7f9" xmlns:ns3="8e8ea6d1-e150-4704-b47c-0a92d6aed386" targetNamespace="http://schemas.microsoft.com/office/2006/metadata/properties" ma:root="true" ma:fieldsID="61474f05e94678c8e4bfc6326c72eb04" ns2:_="" ns3:_="">
    <xsd:import namespace="c66daf58-3c46-4c48-8560-c485e881f7f9"/>
    <xsd:import namespace="8e8ea6d1-e150-4704-b47c-0a92d6aed38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af58-3c46-4c48-8560-c485e881f7f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7395a81f-9577-418e-910a-32f7a61cddb7}"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5EEE958E-8061-4FA6-908C-FF1913BBCE99}" ma:internalName="CSXSubmissionMarket" ma:readOnly="false" ma:showField="MarketName" ma:web="c66daf58-3c46-4c48-8560-c485e881f7f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3aa597f-d352-4d18-b6bb-dd7b199309e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424DF09-D473-47CB-8F99-CE4C88C30A56}" ma:internalName="InProjectListLookup" ma:readOnly="true" ma:showField="InProjectLis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c392861a-3365-44e0-a108-b907e1530f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424DF09-D473-47CB-8F99-CE4C88C30A56}" ma:internalName="LastCompleteVersionLookup" ma:readOnly="true" ma:showField="LastComplete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424DF09-D473-47CB-8F99-CE4C88C30A56}" ma:internalName="LastPreviewErrorLookup" ma:readOnly="true" ma:showField="LastPreview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424DF09-D473-47CB-8F99-CE4C88C30A56}" ma:internalName="LastPreviewResultLookup" ma:readOnly="true" ma:showField="LastPreview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424DF09-D473-47CB-8F99-CE4C88C30A56}" ma:internalName="LastPreviewAttemptDateLookup" ma:readOnly="true" ma:showField="LastPreview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424DF09-D473-47CB-8F99-CE4C88C30A56}" ma:internalName="LastPreviewedByLookup" ma:readOnly="true" ma:showField="LastPreview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424DF09-D473-47CB-8F99-CE4C88C30A56}" ma:internalName="LastPreviewTimeLookup" ma:readOnly="true" ma:showField="LastPreview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424DF09-D473-47CB-8F99-CE4C88C30A56}" ma:internalName="LastPreviewVersionLookup" ma:readOnly="true" ma:showField="LastPreview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424DF09-D473-47CB-8F99-CE4C88C30A56}" ma:internalName="LastPublishErrorLookup" ma:readOnly="true" ma:showField="LastPublishError"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424DF09-D473-47CB-8F99-CE4C88C30A56}" ma:internalName="LastPublishResultLookup" ma:readOnly="true" ma:showField="LastPublishResult"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424DF09-D473-47CB-8F99-CE4C88C30A56}" ma:internalName="LastPublishAttemptDateLookup" ma:readOnly="true" ma:showField="LastPublishAttemptDat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424DF09-D473-47CB-8F99-CE4C88C30A56}" ma:internalName="LastPublishedByLookup" ma:readOnly="true" ma:showField="LastPublishedBy"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424DF09-D473-47CB-8F99-CE4C88C30A56}" ma:internalName="LastPublishTimeLookup" ma:readOnly="true" ma:showField="LastPublishTi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424DF09-D473-47CB-8F99-CE4C88C30A56}" ma:internalName="LastPublishVersionLookup" ma:readOnly="true" ma:showField="LastPublishVersion"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02123C9-D1B3-425D-A38A-7FDEACDA3FC6}" ma:internalName="LocLastLocAttemptVersionLookup" ma:readOnly="false" ma:showField="LastLocAttemptVersion" ma:web="c66daf58-3c46-4c48-8560-c485e881f7f9">
      <xsd:simpleType>
        <xsd:restriction base="dms:Lookup"/>
      </xsd:simpleType>
    </xsd:element>
    <xsd:element name="LocLastLocAttemptVersionTypeLookup" ma:index="72" nillable="true" ma:displayName="Loc Last Loc Attempt Version Type" ma:default="" ma:list="{B02123C9-D1B3-425D-A38A-7FDEACDA3FC6}" ma:internalName="LocLastLocAttemptVersionTypeLookup" ma:readOnly="true" ma:showField="LastLocAttemptVersionType" ma:web="c66daf58-3c46-4c48-8560-c485e881f7f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02123C9-D1B3-425D-A38A-7FDEACDA3FC6}" ma:internalName="LocNewPublishedVersionLookup" ma:readOnly="true" ma:showField="NewPublishedVersion" ma:web="c66daf58-3c46-4c48-8560-c485e881f7f9">
      <xsd:simpleType>
        <xsd:restriction base="dms:Lookup"/>
      </xsd:simpleType>
    </xsd:element>
    <xsd:element name="LocOverallHandbackStatusLookup" ma:index="76" nillable="true" ma:displayName="Loc Overall Handback Status" ma:default="" ma:list="{B02123C9-D1B3-425D-A38A-7FDEACDA3FC6}" ma:internalName="LocOverallHandbackStatusLookup" ma:readOnly="true" ma:showField="OverallHandbackStatus" ma:web="c66daf58-3c46-4c48-8560-c485e881f7f9">
      <xsd:simpleType>
        <xsd:restriction base="dms:Lookup"/>
      </xsd:simpleType>
    </xsd:element>
    <xsd:element name="LocOverallLocStatusLookup" ma:index="77" nillable="true" ma:displayName="Loc Overall Localize Status" ma:default="" ma:list="{B02123C9-D1B3-425D-A38A-7FDEACDA3FC6}" ma:internalName="LocOverallLocStatusLookup" ma:readOnly="true" ma:showField="OverallLocStatus" ma:web="c66daf58-3c46-4c48-8560-c485e881f7f9">
      <xsd:simpleType>
        <xsd:restriction base="dms:Lookup"/>
      </xsd:simpleType>
    </xsd:element>
    <xsd:element name="LocOverallPreviewStatusLookup" ma:index="78" nillable="true" ma:displayName="Loc Overall Preview Status" ma:default="" ma:list="{B02123C9-D1B3-425D-A38A-7FDEACDA3FC6}" ma:internalName="LocOverallPreviewStatusLookup" ma:readOnly="true" ma:showField="OverallPreviewStatus" ma:web="c66daf58-3c46-4c48-8560-c485e881f7f9">
      <xsd:simpleType>
        <xsd:restriction base="dms:Lookup"/>
      </xsd:simpleType>
    </xsd:element>
    <xsd:element name="LocOverallPublishStatusLookup" ma:index="79" nillable="true" ma:displayName="Loc Overall Publish Status" ma:default="" ma:list="{B02123C9-D1B3-425D-A38A-7FDEACDA3FC6}" ma:internalName="LocOverallPublishStatusLookup" ma:readOnly="true" ma:showField="OverallPublishStatus" ma:web="c66daf58-3c46-4c48-8560-c485e881f7f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02123C9-D1B3-425D-A38A-7FDEACDA3FC6}" ma:internalName="LocProcessedForHandoffsLookup" ma:readOnly="true" ma:showField="ProcessedForHandoffs" ma:web="c66daf58-3c46-4c48-8560-c485e881f7f9">
      <xsd:simpleType>
        <xsd:restriction base="dms:Lookup"/>
      </xsd:simpleType>
    </xsd:element>
    <xsd:element name="LocProcessedForMarketsLookup" ma:index="82" nillable="true" ma:displayName="Loc Processed For Markets" ma:default="" ma:list="{B02123C9-D1B3-425D-A38A-7FDEACDA3FC6}" ma:internalName="LocProcessedForMarketsLookup" ma:readOnly="true" ma:showField="ProcessedForMarkets" ma:web="c66daf58-3c46-4c48-8560-c485e881f7f9">
      <xsd:simpleType>
        <xsd:restriction base="dms:Lookup"/>
      </xsd:simpleType>
    </xsd:element>
    <xsd:element name="LocPublishedDependentAssetsLookup" ma:index="83" nillable="true" ma:displayName="Loc Published Dependent Assets" ma:default="" ma:list="{B02123C9-D1B3-425D-A38A-7FDEACDA3FC6}" ma:internalName="LocPublishedDependentAssetsLookup" ma:readOnly="true" ma:showField="PublishedDependentAssets" ma:web="c66daf58-3c46-4c48-8560-c485e881f7f9">
      <xsd:simpleType>
        <xsd:restriction base="dms:Lookup"/>
      </xsd:simpleType>
    </xsd:element>
    <xsd:element name="LocPublishedLinkedAssetsLookup" ma:index="84" nillable="true" ma:displayName="Loc Published Linked Assets" ma:default="" ma:list="{B02123C9-D1B3-425D-A38A-7FDEACDA3FC6}" ma:internalName="LocPublishedLinkedAssetsLookup" ma:readOnly="true" ma:showField="PublishedLinkedAssets" ma:web="c66daf58-3c46-4c48-8560-c485e881f7f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8612d4a4-f894-4474-9fef-d579f90c35e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5EEE958E-8061-4FA6-908C-FF1913BBCE99}" ma:internalName="Markets" ma:readOnly="false" ma:showField="MarketName"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424DF09-D473-47CB-8F99-CE4C88C30A56}" ma:internalName="NumOfRatingsLookup" ma:readOnly="true" ma:showField="NumOfRating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424DF09-D473-47CB-8F99-CE4C88C30A56}" ma:internalName="PublishStatusLookup" ma:readOnly="false" ma:showField="PublishStatus"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e26204e-beeb-4929-ac8b-f970debed3f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0cdb01e-f835-423d-bf84-41ea51f83b24}" ma:internalName="TaxCatchAll" ma:showField="CatchAllData"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0cdb01e-f835-423d-bf84-41ea51f83b24}" ma:internalName="TaxCatchAllLabel" ma:readOnly="true" ma:showField="CatchAllDataLabel" ma:web="c66daf58-3c46-4c48-8560-c485e881f7f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ea6d1-e150-4704-b47c-0a92d6aed38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c66daf58-3c46-4c48-8560-c485e881f7f9">這份連絡人清單範本可用來追蹤您運動團隊成員和成員父母或監護人的資訊。 
</APDescription>
    <AssetExpire xmlns="c66daf58-3c46-4c48-8560-c485e881f7f9">2029-01-01T08:00:00+00:00</AssetExpire>
    <CampaignTagsTaxHTField0 xmlns="c66daf58-3c46-4c48-8560-c485e881f7f9">
      <Terms xmlns="http://schemas.microsoft.com/office/infopath/2007/PartnerControls"/>
    </CampaignTagsTaxHTField0>
    <IntlLangReviewDate xmlns="c66daf58-3c46-4c48-8560-c485e881f7f9" xsi:nil="true"/>
    <TPFriendlyName xmlns="c66daf58-3c46-4c48-8560-c485e881f7f9" xsi:nil="true"/>
    <IntlLangReview xmlns="c66daf58-3c46-4c48-8560-c485e881f7f9">false</IntlLangReview>
    <LocLastLocAttemptVersionLookup xmlns="c66daf58-3c46-4c48-8560-c485e881f7f9">849251</LocLastLocAttemptVersionLookup>
    <PolicheckWords xmlns="c66daf58-3c46-4c48-8560-c485e881f7f9" xsi:nil="true"/>
    <SubmitterId xmlns="c66daf58-3c46-4c48-8560-c485e881f7f9" xsi:nil="true"/>
    <AcquiredFrom xmlns="c66daf58-3c46-4c48-8560-c485e881f7f9">Internal MS</AcquiredFrom>
    <EditorialStatus xmlns="c66daf58-3c46-4c48-8560-c485e881f7f9">Complete</EditorialStatus>
    <Markets xmlns="c66daf58-3c46-4c48-8560-c485e881f7f9"/>
    <OriginAsset xmlns="c66daf58-3c46-4c48-8560-c485e881f7f9" xsi:nil="true"/>
    <AssetStart xmlns="c66daf58-3c46-4c48-8560-c485e881f7f9">2012-07-31T23:15:00+00:00</AssetStart>
    <FriendlyTitle xmlns="c66daf58-3c46-4c48-8560-c485e881f7f9" xsi:nil="true"/>
    <MarketSpecific xmlns="c66daf58-3c46-4c48-8560-c485e881f7f9">false</MarketSpecific>
    <TPNamespace xmlns="c66daf58-3c46-4c48-8560-c485e881f7f9" xsi:nil="true"/>
    <PublishStatusLookup xmlns="c66daf58-3c46-4c48-8560-c485e881f7f9">
      <Value>492173</Value>
    </PublishStatusLookup>
    <APAuthor xmlns="c66daf58-3c46-4c48-8560-c485e881f7f9">
      <UserInfo>
        <DisplayName>REDMOND\v-vaddu</DisplayName>
        <AccountId>2567</AccountId>
        <AccountType/>
      </UserInfo>
    </APAuthor>
    <TPCommandLine xmlns="c66daf58-3c46-4c48-8560-c485e881f7f9" xsi:nil="true"/>
    <IntlLangReviewer xmlns="c66daf58-3c46-4c48-8560-c485e881f7f9" xsi:nil="true"/>
    <OpenTemplate xmlns="c66daf58-3c46-4c48-8560-c485e881f7f9">true</OpenTemplate>
    <CSXSubmissionDate xmlns="c66daf58-3c46-4c48-8560-c485e881f7f9" xsi:nil="true"/>
    <TaxCatchAll xmlns="c66daf58-3c46-4c48-8560-c485e881f7f9"/>
    <Manager xmlns="c66daf58-3c46-4c48-8560-c485e881f7f9" xsi:nil="true"/>
    <NumericId xmlns="c66daf58-3c46-4c48-8560-c485e881f7f9" xsi:nil="true"/>
    <ParentAssetId xmlns="c66daf58-3c46-4c48-8560-c485e881f7f9" xsi:nil="true"/>
    <OriginalSourceMarket xmlns="c66daf58-3c46-4c48-8560-c485e881f7f9">english</OriginalSourceMarket>
    <ApprovalStatus xmlns="c66daf58-3c46-4c48-8560-c485e881f7f9">InProgress</ApprovalStatus>
    <TPComponent xmlns="c66daf58-3c46-4c48-8560-c485e881f7f9" xsi:nil="true"/>
    <EditorialTags xmlns="c66daf58-3c46-4c48-8560-c485e881f7f9" xsi:nil="true"/>
    <TPExecutable xmlns="c66daf58-3c46-4c48-8560-c485e881f7f9" xsi:nil="true"/>
    <TPLaunchHelpLink xmlns="c66daf58-3c46-4c48-8560-c485e881f7f9" xsi:nil="true"/>
    <LocComments xmlns="c66daf58-3c46-4c48-8560-c485e881f7f9" xsi:nil="true"/>
    <LocRecommendedHandoff xmlns="c66daf58-3c46-4c48-8560-c485e881f7f9" xsi:nil="true"/>
    <SourceTitle xmlns="c66daf58-3c46-4c48-8560-c485e881f7f9" xsi:nil="true"/>
    <CSXUpdate xmlns="c66daf58-3c46-4c48-8560-c485e881f7f9">false</CSXUpdate>
    <IntlLocPriority xmlns="c66daf58-3c46-4c48-8560-c485e881f7f9" xsi:nil="true"/>
    <UAProjectedTotalWords xmlns="c66daf58-3c46-4c48-8560-c485e881f7f9" xsi:nil="true"/>
    <AssetType xmlns="c66daf58-3c46-4c48-8560-c485e881f7f9">TP</AssetType>
    <MachineTranslated xmlns="c66daf58-3c46-4c48-8560-c485e881f7f9">false</MachineTranslated>
    <OutputCachingOn xmlns="c66daf58-3c46-4c48-8560-c485e881f7f9">false</OutputCachingOn>
    <TemplateStatus xmlns="c66daf58-3c46-4c48-8560-c485e881f7f9">Complete</TemplateStatus>
    <IsSearchable xmlns="c66daf58-3c46-4c48-8560-c485e881f7f9">true</IsSearchable>
    <ContentItem xmlns="c66daf58-3c46-4c48-8560-c485e881f7f9" xsi:nil="true"/>
    <HandoffToMSDN xmlns="c66daf58-3c46-4c48-8560-c485e881f7f9" xsi:nil="true"/>
    <ShowIn xmlns="c66daf58-3c46-4c48-8560-c485e881f7f9">Show everywhere</ShowIn>
    <ThumbnailAssetId xmlns="c66daf58-3c46-4c48-8560-c485e881f7f9" xsi:nil="true"/>
    <UALocComments xmlns="c66daf58-3c46-4c48-8560-c485e881f7f9" xsi:nil="true"/>
    <UALocRecommendation xmlns="c66daf58-3c46-4c48-8560-c485e881f7f9">Localize</UALocRecommendation>
    <LastModifiedDateTime xmlns="c66daf58-3c46-4c48-8560-c485e881f7f9" xsi:nil="true"/>
    <LegacyData xmlns="c66daf58-3c46-4c48-8560-c485e881f7f9" xsi:nil="true"/>
    <LocManualTestRequired xmlns="c66daf58-3c46-4c48-8560-c485e881f7f9">false</LocManualTestRequired>
    <LocMarketGroupTiers2 xmlns="c66daf58-3c46-4c48-8560-c485e881f7f9" xsi:nil="true"/>
    <ClipArtFilename xmlns="c66daf58-3c46-4c48-8560-c485e881f7f9" xsi:nil="true"/>
    <TPApplication xmlns="c66daf58-3c46-4c48-8560-c485e881f7f9" xsi:nil="true"/>
    <CSXHash xmlns="c66daf58-3c46-4c48-8560-c485e881f7f9" xsi:nil="true"/>
    <DirectSourceMarket xmlns="c66daf58-3c46-4c48-8560-c485e881f7f9">english</DirectSourceMarket>
    <PrimaryImageGen xmlns="c66daf58-3c46-4c48-8560-c485e881f7f9">true</PrimaryImageGen>
    <PlannedPubDate xmlns="c66daf58-3c46-4c48-8560-c485e881f7f9" xsi:nil="true"/>
    <CSXSubmissionMarket xmlns="c66daf58-3c46-4c48-8560-c485e881f7f9" xsi:nil="true"/>
    <Downloads xmlns="c66daf58-3c46-4c48-8560-c485e881f7f9">0</Downloads>
    <ArtSampleDocs xmlns="c66daf58-3c46-4c48-8560-c485e881f7f9" xsi:nil="true"/>
    <TrustLevel xmlns="c66daf58-3c46-4c48-8560-c485e881f7f9">1 Microsoft Managed Content</TrustLevel>
    <BlockPublish xmlns="c66daf58-3c46-4c48-8560-c485e881f7f9">false</BlockPublish>
    <TPLaunchHelpLinkType xmlns="c66daf58-3c46-4c48-8560-c485e881f7f9">Template</TPLaunchHelpLinkType>
    <LocalizationTagsTaxHTField0 xmlns="c66daf58-3c46-4c48-8560-c485e881f7f9">
      <Terms xmlns="http://schemas.microsoft.com/office/infopath/2007/PartnerControls"/>
    </LocalizationTagsTaxHTField0>
    <BusinessGroup xmlns="c66daf58-3c46-4c48-8560-c485e881f7f9" xsi:nil="true"/>
    <Providers xmlns="c66daf58-3c46-4c48-8560-c485e881f7f9" xsi:nil="true"/>
    <TemplateTemplateType xmlns="c66daf58-3c46-4c48-8560-c485e881f7f9">Word Document Template</TemplateTemplateType>
    <TimesCloned xmlns="c66daf58-3c46-4c48-8560-c485e881f7f9" xsi:nil="true"/>
    <TPAppVersion xmlns="c66daf58-3c46-4c48-8560-c485e881f7f9" xsi:nil="true"/>
    <VoteCount xmlns="c66daf58-3c46-4c48-8560-c485e881f7f9" xsi:nil="true"/>
    <AverageRating xmlns="c66daf58-3c46-4c48-8560-c485e881f7f9" xsi:nil="true"/>
    <FeatureTagsTaxHTField0 xmlns="c66daf58-3c46-4c48-8560-c485e881f7f9">
      <Terms xmlns="http://schemas.microsoft.com/office/infopath/2007/PartnerControls"/>
    </FeatureTagsTaxHTField0>
    <Provider xmlns="c66daf58-3c46-4c48-8560-c485e881f7f9" xsi:nil="true"/>
    <UACurrentWords xmlns="c66daf58-3c46-4c48-8560-c485e881f7f9" xsi:nil="true"/>
    <AssetId xmlns="c66daf58-3c46-4c48-8560-c485e881f7f9">TP103148012</AssetId>
    <TPClientViewer xmlns="c66daf58-3c46-4c48-8560-c485e881f7f9" xsi:nil="true"/>
    <DSATActionTaken xmlns="c66daf58-3c46-4c48-8560-c485e881f7f9" xsi:nil="true"/>
    <APEditor xmlns="c66daf58-3c46-4c48-8560-c485e881f7f9">
      <UserInfo>
        <DisplayName/>
        <AccountId xsi:nil="true"/>
        <AccountType/>
      </UserInfo>
    </APEditor>
    <TPInstallLocation xmlns="c66daf58-3c46-4c48-8560-c485e881f7f9" xsi:nil="true"/>
    <OOCacheId xmlns="c66daf58-3c46-4c48-8560-c485e881f7f9" xsi:nil="true"/>
    <IsDeleted xmlns="c66daf58-3c46-4c48-8560-c485e881f7f9">false</IsDeleted>
    <PublishTargets xmlns="c66daf58-3c46-4c48-8560-c485e881f7f9">OfficeOnlineVNext</PublishTargets>
    <ApprovalLog xmlns="c66daf58-3c46-4c48-8560-c485e881f7f9" xsi:nil="true"/>
    <BugNumber xmlns="c66daf58-3c46-4c48-8560-c485e881f7f9" xsi:nil="true"/>
    <CrawlForDependencies xmlns="c66daf58-3c46-4c48-8560-c485e881f7f9">false</CrawlForDependencies>
    <InternalTagsTaxHTField0 xmlns="c66daf58-3c46-4c48-8560-c485e881f7f9">
      <Terms xmlns="http://schemas.microsoft.com/office/infopath/2007/PartnerControls"/>
    </InternalTagsTaxHTField0>
    <LastHandOff xmlns="c66daf58-3c46-4c48-8560-c485e881f7f9" xsi:nil="true"/>
    <Milestone xmlns="c66daf58-3c46-4c48-8560-c485e881f7f9" xsi:nil="true"/>
    <OriginalRelease xmlns="c66daf58-3c46-4c48-8560-c485e881f7f9">15</OriginalRelease>
    <RecommendationsModifier xmlns="c66daf58-3c46-4c48-8560-c485e881f7f9" xsi:nil="true"/>
    <ScenarioTagsTaxHTField0 xmlns="c66daf58-3c46-4c48-8560-c485e881f7f9">
      <Terms xmlns="http://schemas.microsoft.com/office/infopath/2007/PartnerControls"/>
    </ScenarioTagsTaxHTField0>
    <UANotes xmlns="c66daf58-3c46-4c48-8560-c485e881f7f9" xsi:nil="true"/>
    <Component xmlns="8e8ea6d1-e150-4704-b47c-0a92d6aed386" xsi:nil="true"/>
    <Description0 xmlns="8e8ea6d1-e150-4704-b47c-0a92d6aed386" xsi:nil="true"/>
  </documentManagement>
</p:properties>
</file>

<file path=customXml/itemProps1.xml><?xml version="1.0" encoding="utf-8"?>
<ds:datastoreItem xmlns:ds="http://schemas.openxmlformats.org/officeDocument/2006/customXml" ds:itemID="{15748BB9-1EC3-4BAF-A39F-42C42A6EA94C}"/>
</file>

<file path=customXml/itemProps2.xml><?xml version="1.0" encoding="utf-8"?>
<ds:datastoreItem xmlns:ds="http://schemas.openxmlformats.org/officeDocument/2006/customXml" ds:itemID="{AF159CC0-AEB2-4718-A7C1-E27EDC43E302}"/>
</file>

<file path=customXml/itemProps3.xml><?xml version="1.0" encoding="utf-8"?>
<ds:datastoreItem xmlns:ds="http://schemas.openxmlformats.org/officeDocument/2006/customXml" ds:itemID="{FD41280B-2C43-40E3-8EF1-DA2A246192CE}"/>
</file>

<file path=docProps/app.xml><?xml version="1.0" encoding="utf-8"?>
<Properties xmlns="http://schemas.openxmlformats.org/officeDocument/2006/extended-properties" xmlns:vt="http://schemas.openxmlformats.org/officeDocument/2006/docPropsVTypes">
  <Template>Sports contact list_grayscale_TP103148012</Template>
  <TotalTime>6</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Nattawut Leelavijit</cp:lastModifiedBy>
  <cp:revision>8</cp:revision>
  <dcterms:created xsi:type="dcterms:W3CDTF">2012-07-11T20:55:00Z</dcterms:created>
  <dcterms:modified xsi:type="dcterms:W3CDTF">2012-11-01T08:16:00Z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0x0101009D4095AFEE790E42B52CF3AD35B999BF040086E71550AC00CE488731BAE03648ABFB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