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C32C" w14:textId="2D2A084B" w:rsidR="0019620E" w:rsidRDefault="00E476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93FA8" wp14:editId="488C62F7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6629400" cy="9445625"/>
                <wp:effectExtent l="0" t="0" r="0" b="31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44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382"/>
                              <w:gridCol w:w="3059"/>
                            </w:tblGrid>
                            <w:tr w:rsidR="004F565C" w14:paraId="3126E3AA" w14:textId="77777777" w:rsidTr="00B32451">
                              <w:tc>
                                <w:tcPr>
                                  <w:tcW w:w="7083" w:type="dxa"/>
                                  <w:gridSpan w:val="2"/>
                                </w:tcPr>
                                <w:p w14:paraId="73309C62" w14:textId="461B6666" w:rsidR="00132845" w:rsidRDefault="009B0E12">
                                  <w:pPr>
                                    <w:rPr>
                                      <w:rFonts w:ascii="微软雅黑" w:eastAsia="微软雅黑" w:hAnsi="微软雅黑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</w:rPr>
                                    <w:t>ffice</w:t>
                                  </w:r>
                                  <w:r w:rsidR="00132845" w:rsidRPr="00E62D68">
                                    <w:rPr>
                                      <w:rFonts w:ascii="微软雅黑" w:eastAsia="微软雅黑" w:hAnsi="微软雅黑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</w:rPr>
                                    <w:t xml:space="preserve"> PLUS</w:t>
                                  </w:r>
                                </w:p>
                                <w:p w14:paraId="2AEC3ECF" w14:textId="77777777" w:rsidR="00132845" w:rsidRPr="009406E4" w:rsidRDefault="00132845" w:rsidP="004F565C">
                                  <w:pPr>
                                    <w:snapToGrid w:val="0"/>
                                    <w:suppressOverlap/>
                                    <w:jc w:val="left"/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9406E4"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2"/>
                                    </w:rPr>
                                    <w:t xml:space="preserve">毕业院校：湘潭大学         </w:t>
                                  </w:r>
                                  <w:r w:rsidRPr="009406E4"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</w:rPr>
                                    <w:t xml:space="preserve">     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学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历：本科-金融学</w:t>
                                  </w:r>
                                </w:p>
                                <w:p w14:paraId="4432518F" w14:textId="77777777" w:rsidR="00132845" w:rsidRPr="009406E4" w:rsidRDefault="00132845" w:rsidP="004F565C">
                                  <w:pPr>
                                    <w:snapToGrid w:val="0"/>
                                    <w:suppressOverlap/>
                                    <w:jc w:val="left"/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>年 龄：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23岁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    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政治面貌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>：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 xml:space="preserve">预备党员   </w:t>
                                  </w:r>
                                </w:p>
                                <w:p w14:paraId="596FA3EE" w14:textId="77777777" w:rsidR="00132845" w:rsidRPr="009406E4" w:rsidRDefault="00132845" w:rsidP="004F565C">
                                  <w:pPr>
                                    <w:snapToGrid w:val="0"/>
                                    <w:suppressOverlap/>
                                    <w:jc w:val="left"/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>性 别：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                   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 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籍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贯：湖南岳阳</w:t>
                                  </w:r>
                                </w:p>
                                <w:p w14:paraId="2AF0B828" w14:textId="77777777" w:rsidR="00132845" w:rsidRDefault="00132845" w:rsidP="004F565C">
                                  <w:pPr>
                                    <w:snapToGrid w:val="0"/>
                                    <w:suppressOverlap/>
                                    <w:jc w:val="left"/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</w:pP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联系电话：(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>+86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)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/>
                                      <w:color w:val="404040" w:themeColor="text1" w:themeTint="BF"/>
                                      <w:sz w:val="22"/>
                                    </w:rPr>
                                    <w:t xml:space="preserve"> </w:t>
                                  </w:r>
                                  <w:r w:rsidRPr="009406E4">
                                    <w:rPr>
                                      <w:rFonts w:ascii="Microsoft YaHei" w:eastAsia="Microsoft YaHei" w:hAnsi="Microsoft YaHei" w:hint="eastAsia"/>
                                      <w:color w:val="404040" w:themeColor="text1" w:themeTint="BF"/>
                                      <w:sz w:val="22"/>
                                    </w:rPr>
                                    <w:t>152-0000-1111</w:t>
                                  </w:r>
                                </w:p>
                                <w:p w14:paraId="6FD59013" w14:textId="77777777" w:rsidR="00132845" w:rsidRDefault="004F565C" w:rsidP="004F565C">
                                  <w:pPr>
                                    <w:snapToGrid w:val="0"/>
                                    <w:suppressOverlap/>
                                    <w:jc w:val="left"/>
                                  </w:pPr>
                                  <w:r w:rsidRPr="009406E4"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2"/>
                                    </w:rPr>
                                    <w:t>邮</w:t>
                                  </w:r>
                                  <w:r w:rsidRPr="009406E4">
                                    <w:rPr>
                                      <w:rFonts w:ascii="微软雅黑" w:eastAsia="微软雅黑" w:hAnsi="微软雅黑"/>
                                      <w:color w:val="404040" w:themeColor="text1" w:themeTint="BF"/>
                                      <w:sz w:val="22"/>
                                    </w:rPr>
                                    <w:t xml:space="preserve"> </w:t>
                                  </w:r>
                                  <w:r w:rsidRPr="009406E4">
                                    <w:rPr>
                                      <w:rFonts w:ascii="微软雅黑" w:eastAsia="微软雅黑" w:hAnsi="微软雅黑" w:hint="eastAsia"/>
                                      <w:color w:val="404040" w:themeColor="text1" w:themeTint="BF"/>
                                      <w:sz w:val="22"/>
                                    </w:rPr>
                                    <w:t>箱：</w:t>
                                  </w:r>
                                  <w:r w:rsidRPr="004F565C">
                                    <w:rPr>
                                      <w:rFonts w:ascii="Times New Roman" w:eastAsia="微软雅黑" w:hAnsi="Times New Roman"/>
                                      <w:sz w:val="22"/>
                                    </w:rPr>
                                    <w:t>officeplus@microsoft.com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bottom w:val="dotDash" w:sz="24" w:space="0" w:color="5B9BD5" w:themeColor="accent1"/>
                                  </w:tcBorders>
                                </w:tcPr>
                                <w:p w14:paraId="6F0515EC" w14:textId="77777777" w:rsidR="00132845" w:rsidRDefault="004F565C" w:rsidP="004F565C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294591A2" wp14:editId="0FC47821">
                                        <wp:extent cx="1431483" cy="1741805"/>
                                        <wp:effectExtent l="0" t="0" r="0" b="10795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1366712533425_640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1483" cy="1741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32451" w14:paraId="4B09CE7E" w14:textId="77777777" w:rsidTr="00F172B1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 w14:paraId="26438F69" w14:textId="0DD742F3" w:rsidR="00AC1846" w:rsidRPr="00977C50" w:rsidRDefault="00AC1846" w:rsidP="00F172B1">
                                  <w:pPr>
                                    <w:spacing w:line="0" w:lineRule="atLeast"/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校外实习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gridSpan w:val="2"/>
                                  <w:tcBorders>
                                    <w:top w:val="dotDash" w:sz="24" w:space="0" w:color="5B9BD5" w:themeColor="accent1"/>
                                  </w:tcBorders>
                                  <w:vAlign w:val="center"/>
                                </w:tcPr>
                                <w:p w14:paraId="08E16C71" w14:textId="1F846629" w:rsidR="00AC1846" w:rsidRPr="00F44076" w:rsidRDefault="00173EF8" w:rsidP="00F4407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173EF8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2011.7-2011.8      </w:t>
                                  </w:r>
                                  <w:r w:rsidR="00F172B1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 w:rsidRPr="00173EF8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173EF8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ffice</w:t>
                                  </w:r>
                                  <w:r w:rsidRPr="00173EF8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PLUS</w:t>
                                  </w:r>
                                  <w:proofErr w:type="spellEnd"/>
                                  <w:r w:rsidRPr="00173EF8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银行</w:t>
                                  </w:r>
                                  <w:r w:rsidRPr="00173EF8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                      </w:t>
                                  </w:r>
                                  <w:r w:rsidR="00F172B1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173EF8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大堂副经理</w:t>
                                  </w:r>
                                </w:p>
                              </w:tc>
                            </w:tr>
                          </w:tbl>
                          <w:p w14:paraId="60B0165F" w14:textId="77777777" w:rsidR="003E05BE" w:rsidRPr="0065328A" w:rsidRDefault="003E05BE" w:rsidP="00AC1846">
                            <w:pPr>
                              <w:pStyle w:val="a6"/>
                              <w:snapToGrid w:val="0"/>
                              <w:ind w:left="1842" w:firstLineChars="0" w:firstLine="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65328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客户存贷业务咨询；客户信用卡申请资料、网上银行激活等；</w:t>
                            </w:r>
                          </w:p>
                          <w:p w14:paraId="5E571686" w14:textId="77777777" w:rsidR="003E05BE" w:rsidRPr="0065328A" w:rsidRDefault="003E05BE" w:rsidP="00D103E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7648F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参与会计主管团队2011支付结算工作调研，撰写</w:t>
                            </w:r>
                            <w:r w:rsidRPr="0065328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《</w:t>
                            </w:r>
                            <w:r w:rsidRPr="007648F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“三票”业务现状</w:t>
                            </w:r>
                            <w:r w:rsidRPr="00D6653F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与发展趋势调查》。</w:t>
                            </w:r>
                          </w:p>
                          <w:p w14:paraId="4E07EE9E" w14:textId="24343B50" w:rsidR="003E05BE" w:rsidRPr="0065328A" w:rsidRDefault="003E05BE" w:rsidP="00D103E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需要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添加内容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将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光标定位在最后一行后方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按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回车</w:t>
                            </w:r>
                            <w:r w:rsidR="009B0E12"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2159F85F" w14:textId="47ADF922" w:rsidR="003B2C1E" w:rsidRDefault="003E05BE" w:rsidP="00D103EA">
                            <w:pPr>
                              <w:ind w:firstLineChars="921" w:firstLine="1842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2009.9</w:t>
                            </w:r>
                            <w:r w:rsidR="00653E1B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-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2010.5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6075F5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O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fficePLUS</w:t>
                            </w:r>
                            <w:proofErr w:type="spellEnd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商务有限公司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075F5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总经理助理</w:t>
                            </w:r>
                          </w:p>
                          <w:p w14:paraId="139A073E" w14:textId="77777777" w:rsidR="003E05BE" w:rsidRPr="000C56DA" w:rsidRDefault="003E05BE" w:rsidP="00D103E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参加公司成立的筹备工作，负责日常会议的安排和主持，同通知收放，资料整理</w:t>
                            </w:r>
                            <w:r w:rsidRPr="007648F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；</w:t>
                            </w:r>
                          </w:p>
                          <w:p w14:paraId="2266B1F0" w14:textId="4837546C" w:rsidR="00173EF8" w:rsidRDefault="003E05BE" w:rsidP="00173EF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7648F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积累了一定的团队管理经验，执行能力较强，能协调统一多项任务。</w:t>
                            </w:r>
                          </w:p>
                          <w:p w14:paraId="0DAE843C" w14:textId="77777777" w:rsidR="00173EF8" w:rsidRPr="00173EF8" w:rsidRDefault="00173EF8" w:rsidP="00173EF8">
                            <w:pPr>
                              <w:pStyle w:val="a6"/>
                              <w:snapToGrid w:val="0"/>
                              <w:ind w:left="1842" w:firstLineChars="0" w:firstLine="0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441"/>
                            </w:tblGrid>
                            <w:tr w:rsidR="00977C50" w14:paraId="3DF89719" w14:textId="77777777" w:rsidTr="00F172B1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 w14:paraId="355AE3F7" w14:textId="09685727" w:rsidR="00977C50" w:rsidRPr="00977C50" w:rsidRDefault="00977C50" w:rsidP="00F172B1">
                                  <w:pPr>
                                    <w:spacing w:line="0" w:lineRule="atLeast"/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3段校内实践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tcBorders>
                                    <w:top w:val="dotDash" w:sz="24" w:space="0" w:color="5B9BD5" w:themeColor="accent1"/>
                                    <w:bottom w:val="nil"/>
                                  </w:tcBorders>
                                  <w:vAlign w:val="center"/>
                                </w:tcPr>
                                <w:p w14:paraId="3A274F4E" w14:textId="77777777" w:rsidR="00173EF8" w:rsidRPr="00977C50" w:rsidRDefault="00173EF8" w:rsidP="00173EF8">
                                  <w:pPr>
                                    <w:spacing w:line="0" w:lineRule="atLeast"/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2010.9-2011.7  </w:t>
                                  </w:r>
                                  <w:r w:rsidRPr="00977C50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977C50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fficePLUS</w:t>
                                  </w:r>
                                  <w:proofErr w:type="spellEnd"/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大学商学院金融三班</w:t>
                                  </w:r>
                                  <w:r w:rsidRPr="00977C50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0977C50"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t>团支部书记</w:t>
                                  </w:r>
                                </w:p>
                                <w:p w14:paraId="7AE85457" w14:textId="166698AF" w:rsidR="00977C50" w:rsidRDefault="00977C50" w:rsidP="00173EF8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 w14:paraId="7DC5C703" w14:textId="63039B02" w:rsidR="00977C50" w:rsidRPr="007648FB" w:rsidRDefault="00977C50" w:rsidP="00977C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组建了考研交流小组和找工作信息分享小组，组织出游江西武功山。</w:t>
                            </w:r>
                          </w:p>
                          <w:p w14:paraId="2770C4E3" w14:textId="1C5E86CD" w:rsidR="00977C50" w:rsidRPr="00206682" w:rsidRDefault="00977C50" w:rsidP="00977C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带领班级获得校级先进班级的荣誉称号（学院仅三个名额）。</w:t>
                            </w:r>
                          </w:p>
                          <w:p w14:paraId="198B9C65" w14:textId="4A3C0E79" w:rsidR="00977C50" w:rsidRPr="009406E4" w:rsidRDefault="00977C50" w:rsidP="00977C50">
                            <w:pPr>
                              <w:spacing w:beforeLines="50" w:before="163" w:line="0" w:lineRule="atLeast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2010.9-2011.1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O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fficePLUS</w:t>
                            </w:r>
                            <w:proofErr w:type="spellEnd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大学素质拓展课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队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长</w:t>
                            </w:r>
                          </w:p>
                          <w:p w14:paraId="1BFB8CE2" w14:textId="77777777" w:rsidR="00977C50" w:rsidRPr="00206682" w:rsidRDefault="00977C50" w:rsidP="00977C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带领26名队员12次成功挑战团队活动，举办队员交流活动3次。</w:t>
                            </w:r>
                          </w:p>
                          <w:p w14:paraId="010550F1" w14:textId="270BE212" w:rsidR="00977C50" w:rsidRPr="009406E4" w:rsidRDefault="00977C50" w:rsidP="00977C50">
                            <w:pPr>
                              <w:spacing w:beforeLines="50" w:before="163" w:line="0" w:lineRule="atLeast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2009.9-2010.7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O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fficePLUS</w:t>
                            </w:r>
                            <w:proofErr w:type="spellEnd"/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大学商学院学生会宣传部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副部长</w:t>
                            </w:r>
                          </w:p>
                          <w:p w14:paraId="43FED530" w14:textId="6C735C5D" w:rsidR="00977C50" w:rsidRPr="000C56DA" w:rsidRDefault="00977C50" w:rsidP="00977C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担任院刊《晨露》的副编辑，成功地组织了《晨露》发刊会；</w:t>
                            </w:r>
                          </w:p>
                          <w:p w14:paraId="05DFA6A0" w14:textId="22456FA7" w:rsidR="00BA481C" w:rsidRDefault="00977C50" w:rsidP="00977C5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Chars="850" w:firstLine="1700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记者团记者，采访和报道校内重大活动，在院网站发表文章2篇。</w:t>
                            </w:r>
                          </w:p>
                          <w:p w14:paraId="7B13B2D5" w14:textId="77777777" w:rsidR="00173EF8" w:rsidRDefault="00173EF8" w:rsidP="00173EF8">
                            <w:pPr>
                              <w:pStyle w:val="a6"/>
                              <w:snapToGrid w:val="0"/>
                              <w:ind w:left="1842" w:firstLineChars="0" w:firstLine="0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tDash" w:sz="24" w:space="0" w:color="5B9BD5" w:themeColor="accent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441"/>
                            </w:tblGrid>
                            <w:tr w:rsidR="00173EF8" w14:paraId="387A3AA3" w14:textId="77777777" w:rsidTr="00F172B1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  <w:shd w:val="clear" w:color="auto" w:fill="5B9BD5" w:themeFill="accent1"/>
                                </w:tcPr>
                                <w:p w14:paraId="4913A049" w14:textId="77777777" w:rsidR="00943F00" w:rsidRPr="00977C50" w:rsidRDefault="00943F00" w:rsidP="00F172B1">
                                  <w:pPr>
                                    <w:spacing w:line="0" w:lineRule="atLeast"/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3段校内实践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vAlign w:val="center"/>
                                </w:tcPr>
                                <w:p w14:paraId="10F8EBC9" w14:textId="3D15DA32" w:rsidR="00943F00" w:rsidRDefault="00173EF8" w:rsidP="00F172B1">
                                  <w:pPr>
                                    <w:snapToGrid w:val="0"/>
                                    <w:spacing w:line="0" w:lineRule="atLeast"/>
                                    <w:ind w:firstLineChars="14" w:firstLine="28"/>
                                    <w:suppressOverlap/>
                                  </w:pPr>
                                  <w:r w:rsidRPr="007F3499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1"/>
                                    </w:rPr>
                                    <w:t>商业挑战赛/优秀团干/优秀团员</w:t>
                                  </w:r>
                                </w:p>
                              </w:tc>
                            </w:tr>
                          </w:tbl>
                          <w:p w14:paraId="62518924" w14:textId="77777777" w:rsidR="00977C50" w:rsidRPr="000C56DA" w:rsidRDefault="00977C50" w:rsidP="00F172B1">
                            <w:pPr>
                              <w:snapToGrid w:val="0"/>
                              <w:spacing w:line="300" w:lineRule="auto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0C56DA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O</w:t>
                            </w:r>
                            <w:r w:rsidRPr="000C56DA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>fficePLUS</w:t>
                            </w:r>
                            <w:proofErr w:type="spellEnd"/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大学2010年 优秀团员获奖比例 6.7%</w:t>
                            </w:r>
                          </w:p>
                          <w:p w14:paraId="6D070F27" w14:textId="77777777" w:rsidR="00977C50" w:rsidRPr="000C56DA" w:rsidRDefault="00977C50" w:rsidP="00F172B1">
                            <w:pPr>
                              <w:snapToGrid w:val="0"/>
                              <w:spacing w:line="300" w:lineRule="auto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0C56DA">
                              <w:rPr>
                                <w:rFonts w:ascii="微软雅黑" w:eastAsia="微软雅黑" w:hAnsi="微软雅黑" w:hint="eastAsia"/>
                                <w:b/>
                                <w:sz w:val="20"/>
                                <w:szCs w:val="21"/>
                              </w:rPr>
                              <w:t>O</w:t>
                            </w:r>
                            <w:r w:rsidRPr="000C56DA">
                              <w:rPr>
                                <w:rFonts w:ascii="微软雅黑" w:eastAsia="微软雅黑" w:hAnsi="微软雅黑"/>
                                <w:b/>
                                <w:sz w:val="20"/>
                                <w:szCs w:val="21"/>
                              </w:rPr>
                              <w:t>fficePLUS</w:t>
                            </w:r>
                            <w:proofErr w:type="spellEnd"/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大学2011年  优秀学生团干部获奖比例 4.5%</w:t>
                            </w:r>
                          </w:p>
                          <w:p w14:paraId="26DC06E0" w14:textId="42DD4CA5" w:rsidR="00977C50" w:rsidRDefault="00977C50" w:rsidP="00F172B1">
                            <w:pPr>
                              <w:snapToGrid w:val="0"/>
                              <w:spacing w:line="300" w:lineRule="auto"/>
                              <w:ind w:firstLineChars="921" w:firstLine="1842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0C56DA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第六届湘潭大学商业精英挑战赛 优秀团队奖获奖比例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 xml:space="preserve"> 5.0%</w:t>
                            </w:r>
                          </w:p>
                          <w:p w14:paraId="3DC088B2" w14:textId="77777777" w:rsidR="00173EF8" w:rsidRDefault="00173EF8" w:rsidP="00173EF8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8"/>
                              <w:gridCol w:w="8477"/>
                            </w:tblGrid>
                            <w:tr w:rsidR="00173EF8" w14:paraId="130ADCED" w14:textId="77777777" w:rsidTr="00F172B1">
                              <w:trPr>
                                <w:trHeight w:val="1"/>
                              </w:trPr>
                              <w:tc>
                                <w:tcPr>
                                  <w:tcW w:w="1708" w:type="dxa"/>
                                  <w:shd w:val="clear" w:color="auto" w:fill="5B9BD5" w:themeFill="accent1"/>
                                  <w:vAlign w:val="center"/>
                                </w:tcPr>
                                <w:p w14:paraId="71CA8411" w14:textId="264638F1" w:rsidR="00943F00" w:rsidRPr="00977C50" w:rsidRDefault="00943F00" w:rsidP="00F172B1">
                                  <w:pPr>
                                    <w:spacing w:line="0" w:lineRule="atLeast"/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77C50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C03459">
                                    <w:rPr>
                                      <w:rFonts w:ascii="微软雅黑" w:eastAsia="微软雅黑" w:hAnsi="微软雅黑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种</w:t>
                                  </w:r>
                                  <w:r w:rsidR="00C03459">
                                    <w:rPr>
                                      <w:rFonts w:ascii="微软雅黑" w:eastAsia="微软雅黑" w:hAnsi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职场技能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top w:val="dotDash" w:sz="24" w:space="0" w:color="5B9BD5" w:themeColor="accent1"/>
                                  </w:tcBorders>
                                  <w:vAlign w:val="bottom"/>
                                </w:tcPr>
                                <w:p w14:paraId="01396CAD" w14:textId="542172EF" w:rsidR="00943F00" w:rsidRDefault="00173EF8" w:rsidP="00F172B1">
                                  <w:pPr>
                                    <w:snapToGrid w:val="0"/>
                                    <w:spacing w:line="0" w:lineRule="atLeast"/>
                                    <w:ind w:firstLineChars="21" w:firstLine="42"/>
                                    <w:suppressOverlap/>
                                  </w:pPr>
                                  <w:r w:rsidRPr="00943F00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1"/>
                                    </w:rPr>
                                    <w:t>计算机/财会/英语</w:t>
                                  </w:r>
                                </w:p>
                              </w:tc>
                            </w:tr>
                          </w:tbl>
                          <w:p w14:paraId="4BA27AEE" w14:textId="77777777" w:rsidR="00977C50" w:rsidRPr="002A1C9B" w:rsidRDefault="00977C50" w:rsidP="00977C50">
                            <w:pPr>
                              <w:snapToGrid w:val="0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2A1C9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全国计算机二级，熟练使用office办公软件</w:t>
                            </w:r>
                          </w:p>
                          <w:p w14:paraId="3352CAE9" w14:textId="77777777" w:rsidR="00977C50" w:rsidRPr="002A1C9B" w:rsidRDefault="00977C50" w:rsidP="00977C50">
                            <w:pPr>
                              <w:snapToGrid w:val="0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2A1C9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会计从业资格证 、证券从业资格证：具备基础会计及金融知识</w:t>
                            </w:r>
                          </w:p>
                          <w:p w14:paraId="0A0ED87D" w14:textId="7693F173" w:rsidR="00977C50" w:rsidRDefault="00977C50" w:rsidP="00977C50">
                            <w:pPr>
                              <w:snapToGrid w:val="0"/>
                              <w:ind w:firstLineChars="921" w:firstLine="1842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 w:rsidRPr="002A1C9B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英语四级，能用英语进行日常交流</w:t>
                            </w:r>
                          </w:p>
                          <w:p w14:paraId="1E48DD1F" w14:textId="77777777" w:rsidR="00173EF8" w:rsidRDefault="00173EF8" w:rsidP="00977C50">
                            <w:pPr>
                              <w:snapToGrid w:val="0"/>
                              <w:ind w:firstLineChars="921" w:firstLine="1842"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8441"/>
                            </w:tblGrid>
                            <w:tr w:rsidR="00977C50" w14:paraId="36C0933E" w14:textId="77777777" w:rsidTr="00F172B1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 w14:paraId="108FBEC4" w14:textId="77552309" w:rsidR="00977C50" w:rsidRPr="00653E1B" w:rsidRDefault="00977C50" w:rsidP="00F172B1">
                                  <w:pPr>
                                    <w:spacing w:line="0" w:lineRule="atLeast"/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977C50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icrosoft YaHei" w:eastAsia="Microsoft YaHei" w:hAnsi="Microsoft YaHei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个兴趣爱好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tcBorders>
                                    <w:top w:val="dotDash" w:sz="24" w:space="0" w:color="5B9BD5" w:themeColor="accent1"/>
                                  </w:tcBorders>
                                  <w:vAlign w:val="center"/>
                                </w:tcPr>
                                <w:p w14:paraId="7596227E" w14:textId="60CC50BE" w:rsidR="00977C50" w:rsidRPr="00977C50" w:rsidRDefault="00F172B1" w:rsidP="00F172B1">
                                  <w:pPr>
                                    <w:tabs>
                                      <w:tab w:val="left" w:pos="2977"/>
                                    </w:tabs>
                                    <w:spacing w:line="0" w:lineRule="atLeast"/>
                                    <w:ind w:leftChars="-30" w:left="-2" w:hangingChars="35" w:hanging="70"/>
                                    <w:rPr>
                                      <w:rFonts w:ascii="微软雅黑" w:eastAsia="微软雅黑" w:hAnsi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="00977C50" w:rsidRPr="00977C50">
                                    <w:rPr>
                                      <w:rFonts w:ascii="微软雅黑" w:eastAsia="微软雅黑" w:hAnsi="微软雅黑" w:hint="eastAsia"/>
                                      <w:sz w:val="20"/>
                                      <w:szCs w:val="21"/>
                                    </w:rPr>
                                    <w:t>看书/旅游/羽毛球</w:t>
                                  </w:r>
                                </w:p>
                                <w:p w14:paraId="1BB62BF2" w14:textId="77777777" w:rsidR="00977C50" w:rsidRDefault="00977C50" w:rsidP="00086305"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 w14:paraId="1F625166" w14:textId="710C68B6" w:rsidR="00977C50" w:rsidRPr="00977C50" w:rsidRDefault="00977C50" w:rsidP="00136C9F">
                            <w:pPr>
                              <w:snapToGrid w:val="0"/>
                              <w:ind w:firstLineChars="921" w:firstLine="1842"/>
                              <w:suppressOverlap/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若要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添加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请点击</w:t>
                            </w: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标题</w:t>
                            </w:r>
                            <w:r w:rsidR="00F97499"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左上角的十字标，</w:t>
                            </w:r>
                            <w:r w:rsidR="00F97499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全选</w:t>
                            </w:r>
                            <w:r w:rsidR="00F97499"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标题行，</w:t>
                            </w:r>
                            <w:r w:rsidR="00F97499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复制</w:t>
                            </w:r>
                            <w:r w:rsidR="00F97499"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粘贴</w:t>
                            </w:r>
                            <w:r w:rsidR="00F97499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到</w:t>
                            </w:r>
                            <w:r w:rsidR="004B4474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此行后</w:t>
                            </w:r>
                            <w:r w:rsidR="004B4474"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93FA8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1.2pt;margin-top:11.95pt;width:522pt;height:743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382"/>
                        <w:gridCol w:w="3059"/>
                      </w:tblGrid>
                      <w:tr w:rsidR="004F565C" w14:paraId="3126E3AA" w14:textId="77777777" w:rsidTr="00B32451">
                        <w:tc>
                          <w:tcPr>
                            <w:tcW w:w="7083" w:type="dxa"/>
                            <w:gridSpan w:val="2"/>
                          </w:tcPr>
                          <w:p w14:paraId="73309C62" w14:textId="461B6666" w:rsidR="00132845" w:rsidRDefault="009B0E1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1F4E79" w:themeColor="accent1" w:themeShade="80"/>
                                <w:sz w:val="40"/>
                                <w:szCs w:val="14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1F4E79" w:themeColor="accent1" w:themeShade="80"/>
                                <w:sz w:val="40"/>
                                <w:szCs w:val="144"/>
                              </w:rPr>
                              <w:t>O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1F4E79" w:themeColor="accent1" w:themeShade="80"/>
                                <w:sz w:val="40"/>
                                <w:szCs w:val="144"/>
                              </w:rPr>
                              <w:t>ffice</w:t>
                            </w:r>
                            <w:r w:rsidR="00132845" w:rsidRPr="00E62D68">
                              <w:rPr>
                                <w:rFonts w:ascii="微软雅黑" w:eastAsia="微软雅黑" w:hAnsi="微软雅黑"/>
                                <w:b/>
                                <w:color w:val="1F4E79" w:themeColor="accent1" w:themeShade="80"/>
                                <w:sz w:val="40"/>
                                <w:szCs w:val="144"/>
                              </w:rPr>
                              <w:t xml:space="preserve"> PLUS</w:t>
                            </w:r>
                          </w:p>
                          <w:p w14:paraId="2AEC3ECF" w14:textId="77777777" w:rsidR="00132845" w:rsidRPr="009406E4" w:rsidRDefault="00132845" w:rsidP="004F565C">
                            <w:pPr>
                              <w:snapToGrid w:val="0"/>
                              <w:suppressOverlap/>
                              <w:jc w:val="left"/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</w:pPr>
                            <w:r w:rsidRPr="009406E4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 xml:space="preserve">毕业院校：湘潭大学         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     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学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历：本科-金融学</w:t>
                            </w:r>
                          </w:p>
                          <w:p w14:paraId="4432518F" w14:textId="77777777" w:rsidR="00132845" w:rsidRPr="009406E4" w:rsidRDefault="00132845" w:rsidP="004F565C">
                            <w:pPr>
                              <w:snapToGrid w:val="0"/>
                              <w:suppressOverlap/>
                              <w:jc w:val="left"/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</w:pP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>年 龄：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23岁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     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政治面貌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>：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 xml:space="preserve">预备党员   </w:t>
                            </w:r>
                          </w:p>
                          <w:p w14:paraId="596FA3EE" w14:textId="77777777" w:rsidR="00132845" w:rsidRPr="009406E4" w:rsidRDefault="00132845" w:rsidP="004F565C">
                            <w:pPr>
                              <w:snapToGrid w:val="0"/>
                              <w:suppressOverlap/>
                              <w:jc w:val="left"/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</w:pP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>性 别：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女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                    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 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籍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贯：湖南岳阳</w:t>
                            </w:r>
                          </w:p>
                          <w:p w14:paraId="2AF0B828" w14:textId="77777777" w:rsidR="00132845" w:rsidRDefault="00132845" w:rsidP="004F565C">
                            <w:pPr>
                              <w:snapToGrid w:val="0"/>
                              <w:suppressOverlap/>
                              <w:jc w:val="left"/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</w:pP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联系电话：(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>+86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)</w:t>
                            </w:r>
                            <w:r w:rsidRPr="009406E4">
                              <w:rPr>
                                <w:rFonts w:ascii="Microsoft YaHei" w:eastAsia="Microsoft YaHei" w:hAnsi="Microsoft YaHei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Microsoft YaHei" w:eastAsia="Microsoft YaHei" w:hAnsi="Microsoft YaHei" w:hint="eastAsia"/>
                                <w:color w:val="404040" w:themeColor="text1" w:themeTint="BF"/>
                                <w:sz w:val="22"/>
                              </w:rPr>
                              <w:t>152-0000-1111</w:t>
                            </w:r>
                          </w:p>
                          <w:p w14:paraId="6FD59013" w14:textId="77777777" w:rsidR="00132845" w:rsidRDefault="004F565C" w:rsidP="004F565C">
                            <w:pPr>
                              <w:snapToGrid w:val="0"/>
                              <w:suppressOverlap/>
                              <w:jc w:val="left"/>
                            </w:pPr>
                            <w:r w:rsidRPr="009406E4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邮</w:t>
                            </w:r>
                            <w:r w:rsidRPr="009406E4"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  <w:sz w:val="22"/>
                              </w:rPr>
                              <w:t xml:space="preserve"> </w:t>
                            </w:r>
                            <w:r w:rsidRPr="009406E4"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  <w:sz w:val="22"/>
                              </w:rPr>
                              <w:t>箱：</w:t>
                            </w:r>
                            <w:r w:rsidRPr="004F565C">
                              <w:rPr>
                                <w:rFonts w:ascii="Times New Roman" w:eastAsia="微软雅黑" w:hAnsi="Times New Roman"/>
                                <w:sz w:val="22"/>
                              </w:rPr>
                              <w:t>officeplus@microsoft.com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bottom w:val="dotDash" w:sz="24" w:space="0" w:color="5B9BD5" w:themeColor="accent1"/>
                            </w:tcBorders>
                          </w:tcPr>
                          <w:p w14:paraId="6F0515EC" w14:textId="77777777" w:rsidR="00132845" w:rsidRDefault="004F565C" w:rsidP="004F565C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294591A2" wp14:editId="0FC47821">
                                  <wp:extent cx="1431483" cy="1741805"/>
                                  <wp:effectExtent l="0" t="0" r="0" b="10795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366712533425_640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483" cy="174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32451" w14:paraId="4B09CE7E" w14:textId="77777777" w:rsidTr="00F172B1">
                        <w:trPr>
                          <w:trHeight w:hRule="exact" w:val="482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 w14:paraId="26438F69" w14:textId="0DD742F3" w:rsidR="00AC1846" w:rsidRPr="00977C50" w:rsidRDefault="00AC1846" w:rsidP="00F172B1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次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校外实习</w:t>
                            </w:r>
                          </w:p>
                        </w:tc>
                        <w:tc>
                          <w:tcPr>
                            <w:tcW w:w="8441" w:type="dxa"/>
                            <w:gridSpan w:val="2"/>
                            <w:tcBorders>
                              <w:top w:val="dotDash" w:sz="24" w:space="0" w:color="5B9BD5" w:themeColor="accent1"/>
                            </w:tcBorders>
                            <w:vAlign w:val="center"/>
                          </w:tcPr>
                          <w:p w14:paraId="08E16C71" w14:textId="1F846629" w:rsidR="00AC1846" w:rsidRPr="00F44076" w:rsidRDefault="00173EF8" w:rsidP="00F44076">
                            <w:pPr>
                              <w:spacing w:line="0" w:lineRule="atLeast"/>
                              <w:jc w:val="left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73EF8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2011.7-2011.8      </w:t>
                            </w:r>
                            <w:r w:rsidR="00F172B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173EF8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O</w:t>
                            </w:r>
                            <w:r w:rsidRPr="00173EF8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ffice</w:t>
                            </w:r>
                            <w:r w:rsidRPr="00173EF8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PLUS</w:t>
                            </w:r>
                            <w:proofErr w:type="spellEnd"/>
                            <w:r w:rsidRPr="00173EF8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银行</w:t>
                            </w:r>
                            <w:r w:rsidRPr="00173EF8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F172B1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73EF8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大堂副经理</w:t>
                            </w:r>
                          </w:p>
                        </w:tc>
                      </w:tr>
                    </w:tbl>
                    <w:p w14:paraId="60B0165F" w14:textId="77777777" w:rsidR="003E05BE" w:rsidRPr="0065328A" w:rsidRDefault="003E05BE" w:rsidP="00AC1846">
                      <w:pPr>
                        <w:pStyle w:val="a6"/>
                        <w:snapToGrid w:val="0"/>
                        <w:ind w:left="1842" w:firstLineChars="0" w:firstLine="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65328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客户存贷业务咨询；客户信用卡申请资料、网上银行激活等；</w:t>
                      </w:r>
                    </w:p>
                    <w:p w14:paraId="5E571686" w14:textId="77777777" w:rsidR="003E05BE" w:rsidRPr="0065328A" w:rsidRDefault="003E05BE" w:rsidP="00D103E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7648F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参与会计主管团队2011支付结算工作调研，撰写</w:t>
                      </w:r>
                      <w:r w:rsidRPr="0065328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《</w:t>
                      </w:r>
                      <w:r w:rsidRPr="007648F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“三票”业务现状</w:t>
                      </w:r>
                      <w:r w:rsidRPr="00D6653F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与发展趋势调查》。</w:t>
                      </w:r>
                    </w:p>
                    <w:p w14:paraId="4E07EE9E" w14:textId="24343B50" w:rsidR="003E05BE" w:rsidRPr="0065328A" w:rsidRDefault="003E05BE" w:rsidP="00D103E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需要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添加内容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将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光标定位在最后一行后方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按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回车</w:t>
                      </w:r>
                      <w:r w:rsidR="009B0E12"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。</w:t>
                      </w:r>
                    </w:p>
                    <w:p w14:paraId="2159F85F" w14:textId="47ADF922" w:rsidR="003B2C1E" w:rsidRDefault="003E05BE" w:rsidP="00D103EA">
                      <w:pPr>
                        <w:ind w:firstLineChars="921" w:firstLine="1842"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2009.9</w:t>
                      </w:r>
                      <w:r w:rsidR="00653E1B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-</w:t>
                      </w: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2010.5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="006075F5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O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fficePLUS</w:t>
                      </w:r>
                      <w:proofErr w:type="spellEnd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商务有限公司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    </w:t>
                      </w:r>
                      <w:r w:rsidR="006075F5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总经理助理</w:t>
                      </w:r>
                    </w:p>
                    <w:p w14:paraId="139A073E" w14:textId="77777777" w:rsidR="003E05BE" w:rsidRPr="000C56DA" w:rsidRDefault="003E05BE" w:rsidP="00D103EA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参加公司成立的筹备工作，负责日常会议的安排和主持，同通知收放，资料整理</w:t>
                      </w:r>
                      <w:r w:rsidRPr="007648F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；</w:t>
                      </w:r>
                    </w:p>
                    <w:p w14:paraId="2266B1F0" w14:textId="4837546C" w:rsidR="00173EF8" w:rsidRDefault="003E05BE" w:rsidP="00173EF8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7648F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积累了一定的团队管理经验，执行能力较强，能协调统一多项任务。</w:t>
                      </w:r>
                    </w:p>
                    <w:p w14:paraId="0DAE843C" w14:textId="77777777" w:rsidR="00173EF8" w:rsidRPr="00173EF8" w:rsidRDefault="00173EF8" w:rsidP="00173EF8">
                      <w:pPr>
                        <w:pStyle w:val="a6"/>
                        <w:snapToGrid w:val="0"/>
                        <w:ind w:left="1842" w:firstLineChars="0" w:firstLine="0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441"/>
                      </w:tblGrid>
                      <w:tr w:rsidR="00977C50" w14:paraId="3DF89719" w14:textId="77777777" w:rsidTr="00F172B1">
                        <w:trPr>
                          <w:trHeight w:hRule="exact" w:val="482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 w14:paraId="355AE3F7" w14:textId="09685727" w:rsidR="00977C50" w:rsidRPr="00977C50" w:rsidRDefault="00977C50" w:rsidP="00F172B1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3段校内实践</w:t>
                            </w:r>
                          </w:p>
                        </w:tc>
                        <w:tc>
                          <w:tcPr>
                            <w:tcW w:w="8441" w:type="dxa"/>
                            <w:tcBorders>
                              <w:top w:val="dotDash" w:sz="24" w:space="0" w:color="5B9BD5" w:themeColor="accent1"/>
                              <w:bottom w:val="nil"/>
                            </w:tcBorders>
                            <w:vAlign w:val="center"/>
                          </w:tcPr>
                          <w:p w14:paraId="3A274F4E" w14:textId="77777777" w:rsidR="00173EF8" w:rsidRPr="00977C50" w:rsidRDefault="00173EF8" w:rsidP="00173EF8">
                            <w:pPr>
                              <w:spacing w:line="0" w:lineRule="atLeast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2010.9-2011.7  </w:t>
                            </w:r>
                            <w:r w:rsidRPr="00977C5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O</w:t>
                            </w:r>
                            <w:r w:rsidRPr="00977C5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fficePLUS</w:t>
                            </w:r>
                            <w:proofErr w:type="spellEnd"/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大学商学院金融三班</w:t>
                            </w:r>
                            <w:r w:rsidRPr="00977C5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7C50"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  <w:t>团支部书记</w:t>
                            </w:r>
                          </w:p>
                          <w:p w14:paraId="7AE85457" w14:textId="166698AF" w:rsidR="00977C50" w:rsidRDefault="00977C50" w:rsidP="00173EF8"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 w14:paraId="7DC5C703" w14:textId="63039B02" w:rsidR="00977C50" w:rsidRPr="007648FB" w:rsidRDefault="00977C50" w:rsidP="00977C5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组建了考研交流小组和找工作信息分享小组，组织出游江西武功山。</w:t>
                      </w:r>
                    </w:p>
                    <w:p w14:paraId="2770C4E3" w14:textId="1C5E86CD" w:rsidR="00977C50" w:rsidRPr="00206682" w:rsidRDefault="00977C50" w:rsidP="00977C5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带领班级获得校级先进班级的荣誉称号（学院仅三个名额）。</w:t>
                      </w:r>
                    </w:p>
                    <w:p w14:paraId="198B9C65" w14:textId="4A3C0E79" w:rsidR="00977C50" w:rsidRPr="009406E4" w:rsidRDefault="00977C50" w:rsidP="00977C50">
                      <w:pPr>
                        <w:spacing w:beforeLines="50" w:before="163" w:line="0" w:lineRule="atLeast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2010.9-2011.1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O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fficePLUS</w:t>
                      </w:r>
                      <w:proofErr w:type="spellEnd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大学素质拓展课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    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队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</w:t>
                      </w: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长</w:t>
                      </w:r>
                    </w:p>
                    <w:p w14:paraId="1BFB8CE2" w14:textId="77777777" w:rsidR="00977C50" w:rsidRPr="00206682" w:rsidRDefault="00977C50" w:rsidP="00977C5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带领26名队员12次成功挑战团队活动，举办队员交流活动3次。</w:t>
                      </w:r>
                    </w:p>
                    <w:p w14:paraId="010550F1" w14:textId="270BE212" w:rsidR="00977C50" w:rsidRPr="009406E4" w:rsidRDefault="00977C50" w:rsidP="00977C50">
                      <w:pPr>
                        <w:spacing w:beforeLines="50" w:before="163" w:line="0" w:lineRule="atLeast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2009.9-2010.7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O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fficePLUS</w:t>
                      </w:r>
                      <w:proofErr w:type="spellEnd"/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大学商学院学生会宣传部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  </w:t>
                      </w:r>
                      <w:r w:rsidRPr="009406E4">
                        <w:rPr>
                          <w:rFonts w:ascii="微软雅黑" w:eastAsia="微软雅黑" w:hAnsi="微软雅黑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 xml:space="preserve">  </w:t>
                      </w:r>
                      <w:r w:rsidRPr="009406E4">
                        <w:rPr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0"/>
                          <w:szCs w:val="20"/>
                        </w:rPr>
                        <w:t>副部长</w:t>
                      </w:r>
                    </w:p>
                    <w:p w14:paraId="43FED530" w14:textId="6C735C5D" w:rsidR="00977C50" w:rsidRPr="000C56DA" w:rsidRDefault="00977C50" w:rsidP="00977C5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担任院刊《晨露》的副编辑，成功地组织了《晨露》发刊会；</w:t>
                      </w:r>
                    </w:p>
                    <w:p w14:paraId="05DFA6A0" w14:textId="22456FA7" w:rsidR="00BA481C" w:rsidRDefault="00977C50" w:rsidP="00977C50">
                      <w:pPr>
                        <w:pStyle w:val="a6"/>
                        <w:numPr>
                          <w:ilvl w:val="0"/>
                          <w:numId w:val="1"/>
                        </w:numPr>
                        <w:snapToGrid w:val="0"/>
                        <w:ind w:left="142" w:firstLineChars="850" w:firstLine="1700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记者团记者，采访和报道校内重大活动，在院网站发表文章2篇。</w:t>
                      </w:r>
                    </w:p>
                    <w:p w14:paraId="7B13B2D5" w14:textId="77777777" w:rsidR="00173EF8" w:rsidRDefault="00173EF8" w:rsidP="00173EF8">
                      <w:pPr>
                        <w:pStyle w:val="a6"/>
                        <w:snapToGrid w:val="0"/>
                        <w:ind w:left="1842" w:firstLineChars="0" w:firstLine="0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dotDash" w:sz="24" w:space="0" w:color="5B9BD5" w:themeColor="accent1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441"/>
                      </w:tblGrid>
                      <w:tr w:rsidR="00173EF8" w14:paraId="387A3AA3" w14:textId="77777777" w:rsidTr="00F172B1">
                        <w:trPr>
                          <w:trHeight w:hRule="exact" w:val="456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  <w:shd w:val="clear" w:color="auto" w:fill="5B9BD5" w:themeFill="accent1"/>
                          </w:tcPr>
                          <w:p w14:paraId="4913A049" w14:textId="77777777" w:rsidR="00943F00" w:rsidRPr="00977C50" w:rsidRDefault="00943F00" w:rsidP="00F172B1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3段校内实践</w:t>
                            </w:r>
                          </w:p>
                        </w:tc>
                        <w:tc>
                          <w:tcPr>
                            <w:tcW w:w="8441" w:type="dxa"/>
                            <w:vAlign w:val="center"/>
                          </w:tcPr>
                          <w:p w14:paraId="10F8EBC9" w14:textId="3D15DA32" w:rsidR="00943F00" w:rsidRDefault="00173EF8" w:rsidP="00F172B1">
                            <w:pPr>
                              <w:snapToGrid w:val="0"/>
                              <w:spacing w:line="0" w:lineRule="atLeast"/>
                              <w:ind w:firstLineChars="14" w:firstLine="28"/>
                              <w:suppressOverlap/>
                            </w:pPr>
                            <w:r w:rsidRPr="007F3499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商业挑战赛/优秀团干/优秀团员</w:t>
                            </w:r>
                          </w:p>
                        </w:tc>
                      </w:tr>
                    </w:tbl>
                    <w:p w14:paraId="62518924" w14:textId="77777777" w:rsidR="00977C50" w:rsidRPr="000C56DA" w:rsidRDefault="00977C50" w:rsidP="00F172B1">
                      <w:pPr>
                        <w:snapToGrid w:val="0"/>
                        <w:spacing w:line="300" w:lineRule="auto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proofErr w:type="spellStart"/>
                      <w:r w:rsidRPr="000C56DA">
                        <w:rPr>
                          <w:rFonts w:ascii="微软雅黑" w:eastAsia="微软雅黑" w:hAnsi="微软雅黑" w:hint="eastAsia"/>
                          <w:b/>
                          <w:sz w:val="20"/>
                          <w:szCs w:val="21"/>
                        </w:rPr>
                        <w:t>O</w:t>
                      </w:r>
                      <w:r w:rsidRPr="000C56DA">
                        <w:rPr>
                          <w:rFonts w:ascii="微软雅黑" w:eastAsia="微软雅黑" w:hAnsi="微软雅黑"/>
                          <w:b/>
                          <w:sz w:val="20"/>
                          <w:szCs w:val="21"/>
                        </w:rPr>
                        <w:t>fficePLUS</w:t>
                      </w:r>
                      <w:proofErr w:type="spellEnd"/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大学2010年 优秀团员获奖比例 6.7%</w:t>
                      </w:r>
                    </w:p>
                    <w:p w14:paraId="6D070F27" w14:textId="77777777" w:rsidR="00977C50" w:rsidRPr="000C56DA" w:rsidRDefault="00977C50" w:rsidP="00F172B1">
                      <w:pPr>
                        <w:snapToGrid w:val="0"/>
                        <w:spacing w:line="300" w:lineRule="auto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proofErr w:type="spellStart"/>
                      <w:r w:rsidRPr="000C56DA">
                        <w:rPr>
                          <w:rFonts w:ascii="微软雅黑" w:eastAsia="微软雅黑" w:hAnsi="微软雅黑" w:hint="eastAsia"/>
                          <w:b/>
                          <w:sz w:val="20"/>
                          <w:szCs w:val="21"/>
                        </w:rPr>
                        <w:t>O</w:t>
                      </w:r>
                      <w:r w:rsidRPr="000C56DA">
                        <w:rPr>
                          <w:rFonts w:ascii="微软雅黑" w:eastAsia="微软雅黑" w:hAnsi="微软雅黑"/>
                          <w:b/>
                          <w:sz w:val="20"/>
                          <w:szCs w:val="21"/>
                        </w:rPr>
                        <w:t>fficePLUS</w:t>
                      </w:r>
                      <w:proofErr w:type="spellEnd"/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大学2011年  优秀学生团干部获奖比例 4.5%</w:t>
                      </w:r>
                    </w:p>
                    <w:p w14:paraId="26DC06E0" w14:textId="42DD4CA5" w:rsidR="00977C50" w:rsidRDefault="00977C50" w:rsidP="00F172B1">
                      <w:pPr>
                        <w:snapToGrid w:val="0"/>
                        <w:spacing w:line="300" w:lineRule="auto"/>
                        <w:ind w:firstLineChars="921" w:firstLine="1842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0C56DA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第六届湘潭大学商业精英挑战赛 优秀团队奖获奖比例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 xml:space="preserve"> 5.0%</w:t>
                      </w:r>
                    </w:p>
                    <w:p w14:paraId="3DC088B2" w14:textId="77777777" w:rsidR="00173EF8" w:rsidRDefault="00173EF8" w:rsidP="00173EF8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10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8"/>
                        <w:gridCol w:w="8477"/>
                      </w:tblGrid>
                      <w:tr w:rsidR="00173EF8" w14:paraId="130ADCED" w14:textId="77777777" w:rsidTr="00F172B1">
                        <w:trPr>
                          <w:trHeight w:val="1"/>
                        </w:trPr>
                        <w:tc>
                          <w:tcPr>
                            <w:tcW w:w="1708" w:type="dxa"/>
                            <w:shd w:val="clear" w:color="auto" w:fill="5B9BD5" w:themeFill="accent1"/>
                            <w:vAlign w:val="center"/>
                          </w:tcPr>
                          <w:p w14:paraId="71CA8411" w14:textId="264638F1" w:rsidR="00943F00" w:rsidRPr="00977C50" w:rsidRDefault="00943F00" w:rsidP="00F172B1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7C50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  <w:r w:rsidR="00C03459">
                              <w:rPr>
                                <w:rFonts w:ascii="微软雅黑" w:eastAsia="微软雅黑" w:hAnsi="微软雅黑"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种</w:t>
                            </w:r>
                            <w:r w:rsidR="00C03459">
                              <w:rPr>
                                <w:rFonts w:ascii="微软雅黑" w:eastAsia="微软雅黑" w:hAnsi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职场技能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top w:val="dotDash" w:sz="24" w:space="0" w:color="5B9BD5" w:themeColor="accent1"/>
                            </w:tcBorders>
                            <w:vAlign w:val="bottom"/>
                          </w:tcPr>
                          <w:p w14:paraId="01396CAD" w14:textId="542172EF" w:rsidR="00943F00" w:rsidRDefault="00173EF8" w:rsidP="00F172B1">
                            <w:pPr>
                              <w:snapToGrid w:val="0"/>
                              <w:spacing w:line="0" w:lineRule="atLeast"/>
                              <w:ind w:firstLineChars="21" w:firstLine="42"/>
                              <w:suppressOverlap/>
                            </w:pPr>
                            <w:r w:rsidRPr="00943F00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计算机/财会/英语</w:t>
                            </w:r>
                          </w:p>
                        </w:tc>
                      </w:tr>
                    </w:tbl>
                    <w:p w14:paraId="4BA27AEE" w14:textId="77777777" w:rsidR="00977C50" w:rsidRPr="002A1C9B" w:rsidRDefault="00977C50" w:rsidP="00977C50">
                      <w:pPr>
                        <w:snapToGrid w:val="0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2A1C9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全国计算机二级，熟练使用office办公软件</w:t>
                      </w:r>
                    </w:p>
                    <w:p w14:paraId="3352CAE9" w14:textId="77777777" w:rsidR="00977C50" w:rsidRPr="002A1C9B" w:rsidRDefault="00977C50" w:rsidP="00977C50">
                      <w:pPr>
                        <w:snapToGrid w:val="0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2A1C9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会计从业资格证 、证券从业资格证：具备基础会计及金融知识</w:t>
                      </w:r>
                    </w:p>
                    <w:p w14:paraId="0A0ED87D" w14:textId="7693F173" w:rsidR="00977C50" w:rsidRDefault="00977C50" w:rsidP="00977C50">
                      <w:pPr>
                        <w:snapToGrid w:val="0"/>
                        <w:ind w:firstLineChars="921" w:firstLine="1842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 w:rsidRPr="002A1C9B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英语四级，能用英语进行日常交流</w:t>
                      </w:r>
                    </w:p>
                    <w:p w14:paraId="1E48DD1F" w14:textId="77777777" w:rsidR="00173EF8" w:rsidRDefault="00173EF8" w:rsidP="00977C50">
                      <w:pPr>
                        <w:snapToGrid w:val="0"/>
                        <w:ind w:firstLineChars="921" w:firstLine="1842"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8441"/>
                      </w:tblGrid>
                      <w:tr w:rsidR="00977C50" w14:paraId="36C0933E" w14:textId="77777777" w:rsidTr="00F172B1">
                        <w:trPr>
                          <w:trHeight w:hRule="exact" w:val="482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 w14:paraId="108FBEC4" w14:textId="77552309" w:rsidR="00977C50" w:rsidRPr="00653E1B" w:rsidRDefault="00977C50" w:rsidP="00F172B1">
                            <w:pPr>
                              <w:spacing w:line="0" w:lineRule="atLeast"/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77C50">
                              <w:rPr>
                                <w:rFonts w:ascii="Microsoft YaHei" w:eastAsia="Microsoft YaHei" w:hAnsi="Microsoft YaHei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个兴趣爱好</w:t>
                            </w:r>
                          </w:p>
                        </w:tc>
                        <w:tc>
                          <w:tcPr>
                            <w:tcW w:w="8441" w:type="dxa"/>
                            <w:tcBorders>
                              <w:top w:val="dotDash" w:sz="24" w:space="0" w:color="5B9BD5" w:themeColor="accent1"/>
                            </w:tcBorders>
                            <w:vAlign w:val="center"/>
                          </w:tcPr>
                          <w:p w14:paraId="7596227E" w14:textId="60CC50BE" w:rsidR="00977C50" w:rsidRPr="00977C50" w:rsidRDefault="00F172B1" w:rsidP="00F172B1">
                            <w:pPr>
                              <w:tabs>
                                <w:tab w:val="left" w:pos="2977"/>
                              </w:tabs>
                              <w:spacing w:line="0" w:lineRule="atLeast"/>
                              <w:ind w:leftChars="-30" w:left="-2" w:hangingChars="35" w:hanging="70"/>
                              <w:rPr>
                                <w:rFonts w:ascii="微软雅黑" w:eastAsia="微软雅黑" w:hAnsi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977C50" w:rsidRPr="00977C50">
                              <w:rPr>
                                <w:rFonts w:ascii="微软雅黑" w:eastAsia="微软雅黑" w:hAnsi="微软雅黑" w:hint="eastAsia"/>
                                <w:sz w:val="20"/>
                                <w:szCs w:val="21"/>
                              </w:rPr>
                              <w:t>看书/旅游/羽毛球</w:t>
                            </w:r>
                          </w:p>
                          <w:p w14:paraId="1BB62BF2" w14:textId="77777777" w:rsidR="00977C50" w:rsidRDefault="00977C50" w:rsidP="00086305"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 w14:paraId="1F625166" w14:textId="710C68B6" w:rsidR="00977C50" w:rsidRPr="00977C50" w:rsidRDefault="00977C50" w:rsidP="00136C9F">
                      <w:pPr>
                        <w:snapToGrid w:val="0"/>
                        <w:ind w:firstLineChars="921" w:firstLine="1842"/>
                        <w:suppressOverlap/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若要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添加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项目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请点击</w:t>
                      </w:r>
                      <w:r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标题</w:t>
                      </w:r>
                      <w:r w:rsidR="00F97499"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左上角的十字标，</w:t>
                      </w:r>
                      <w:r w:rsidR="00F97499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全选</w:t>
                      </w:r>
                      <w:r w:rsidR="00F97499"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标题行，</w:t>
                      </w:r>
                      <w:r w:rsidR="00F97499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复制</w:t>
                      </w:r>
                      <w:r w:rsidR="00F97499"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粘贴</w:t>
                      </w:r>
                      <w:r w:rsidR="00F97499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到</w:t>
                      </w:r>
                      <w:r w:rsidR="004B4474">
                        <w:rPr>
                          <w:rFonts w:ascii="微软雅黑" w:eastAsia="微软雅黑" w:hAnsi="微软雅黑" w:hint="eastAsia"/>
                          <w:sz w:val="20"/>
                          <w:szCs w:val="21"/>
                        </w:rPr>
                        <w:t>此行后</w:t>
                      </w:r>
                      <w:r w:rsidR="004B4474">
                        <w:rPr>
                          <w:rFonts w:ascii="微软雅黑" w:eastAsia="微软雅黑" w:hAnsi="微软雅黑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620E" w:rsidSect="00132845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charset w:val="88"/>
    <w:family w:val="auto"/>
    <w:pitch w:val="variable"/>
    <w:sig w:usb0="80000287" w:usb1="28CF3C52" w:usb2="00000016" w:usb3="00000000" w:csb0="0014001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0273D"/>
    <w:multiLevelType w:val="multilevel"/>
    <w:tmpl w:val="319CA90A"/>
    <w:lvl w:ilvl="0">
      <w:start w:val="2011"/>
      <w:numFmt w:val="decimal"/>
      <w:lvlText w:val="%1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1">
      <w:start w:val="7"/>
      <w:numFmt w:val="decimal"/>
      <w:lvlText w:val="%1.%2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2">
      <w:start w:val="2011"/>
      <w:numFmt w:val="decimal"/>
      <w:lvlText w:val="%1.%2-%3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3">
      <w:start w:val="8"/>
      <w:numFmt w:val="decimal"/>
      <w:lvlText w:val="%1.%2-%3.%4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="微软雅黑" w:eastAsia="微软雅黑" w:hAnsi="微软雅黑" w:hint="eastAsia"/>
        <w:b/>
        <w:color w:val="262626" w:themeColor="text1" w:themeTint="D9"/>
        <w:sz w:val="20"/>
      </w:rPr>
    </w:lvl>
  </w:abstractNum>
  <w:abstractNum w:abstractNumId="1">
    <w:nsid w:val="6BC479ED"/>
    <w:multiLevelType w:val="hybridMultilevel"/>
    <w:tmpl w:val="0A42D174"/>
    <w:lvl w:ilvl="0" w:tplc="5FC22E7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87F8C"/>
    <w:rsid w:val="000A4B95"/>
    <w:rsid w:val="00132845"/>
    <w:rsid w:val="00136C9F"/>
    <w:rsid w:val="00173EF8"/>
    <w:rsid w:val="0019620E"/>
    <w:rsid w:val="002D0E66"/>
    <w:rsid w:val="003960DA"/>
    <w:rsid w:val="003B2C1E"/>
    <w:rsid w:val="003E05BE"/>
    <w:rsid w:val="004B4474"/>
    <w:rsid w:val="004F565C"/>
    <w:rsid w:val="005A511C"/>
    <w:rsid w:val="006039F8"/>
    <w:rsid w:val="006075F5"/>
    <w:rsid w:val="00624882"/>
    <w:rsid w:val="00653E1B"/>
    <w:rsid w:val="00943F00"/>
    <w:rsid w:val="00977C50"/>
    <w:rsid w:val="009B0E12"/>
    <w:rsid w:val="00A528F8"/>
    <w:rsid w:val="00AC1846"/>
    <w:rsid w:val="00B121EF"/>
    <w:rsid w:val="00B32451"/>
    <w:rsid w:val="00B72525"/>
    <w:rsid w:val="00BA481C"/>
    <w:rsid w:val="00C03459"/>
    <w:rsid w:val="00D103EA"/>
    <w:rsid w:val="00D705BE"/>
    <w:rsid w:val="00E0020B"/>
    <w:rsid w:val="00E4769D"/>
    <w:rsid w:val="00E74175"/>
    <w:rsid w:val="00ED5C57"/>
    <w:rsid w:val="00F172B1"/>
    <w:rsid w:val="00F379CE"/>
    <w:rsid w:val="00F44076"/>
    <w:rsid w:val="00F97499"/>
    <w:rsid w:val="00F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48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28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565C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3E05BE"/>
    <w:pPr>
      <w:ind w:firstLineChars="200" w:firstLine="420"/>
    </w:pPr>
    <w:rPr>
      <w:rFonts w:ascii="Calibri" w:eastAsia="宋体" w:hAnsi="Calibri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5FA0C-CB71-F64C-83AF-7ED607BC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7</cp:revision>
  <cp:lastPrinted>2015-10-28T02:28:00Z</cp:lastPrinted>
  <dcterms:created xsi:type="dcterms:W3CDTF">2015-10-26T02:49:00Z</dcterms:created>
  <dcterms:modified xsi:type="dcterms:W3CDTF">2015-10-28T06:08:00Z</dcterms:modified>
</cp:coreProperties>
</file>