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2" w:rsidRDefault="00D93442"/>
    <w:p w:rsidR="00D93442" w:rsidRDefault="00E05EE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A81670" wp14:editId="697191C3">
                <wp:simplePos x="0" y="0"/>
                <wp:positionH relativeFrom="column">
                  <wp:posOffset>868680</wp:posOffset>
                </wp:positionH>
                <wp:positionV relativeFrom="paragraph">
                  <wp:posOffset>1003935</wp:posOffset>
                </wp:positionV>
                <wp:extent cx="5146675" cy="7559675"/>
                <wp:effectExtent l="0" t="0" r="0" b="31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8.4pt;margin-top:79.05pt;width:405.25pt;height:59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E69849" wp14:editId="466CF446">
            <wp:simplePos x="0" y="0"/>
            <wp:positionH relativeFrom="column">
              <wp:posOffset>868680</wp:posOffset>
            </wp:positionH>
            <wp:positionV relativeFrom="paragraph">
              <wp:posOffset>1019810</wp:posOffset>
            </wp:positionV>
            <wp:extent cx="3170555" cy="266763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0CB1D07" wp14:editId="4B257946">
            <wp:simplePos x="0" y="0"/>
            <wp:positionH relativeFrom="column">
              <wp:posOffset>2643505</wp:posOffset>
            </wp:positionH>
            <wp:positionV relativeFrom="paragraph">
              <wp:posOffset>1917700</wp:posOffset>
            </wp:positionV>
            <wp:extent cx="1404620" cy="459740"/>
            <wp:effectExtent l="0" t="0" r="508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铜钱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00FB8C" wp14:editId="4FBF1262">
            <wp:simplePos x="0" y="0"/>
            <wp:positionH relativeFrom="column">
              <wp:posOffset>4039235</wp:posOffset>
            </wp:positionH>
            <wp:positionV relativeFrom="paragraph">
              <wp:posOffset>5153025</wp:posOffset>
            </wp:positionV>
            <wp:extent cx="1976120" cy="3366770"/>
            <wp:effectExtent l="0" t="0" r="508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字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E3097" wp14:editId="7EAAD26A">
            <wp:simplePos x="0" y="0"/>
            <wp:positionH relativeFrom="column">
              <wp:posOffset>1059815</wp:posOffset>
            </wp:positionH>
            <wp:positionV relativeFrom="paragraph">
              <wp:posOffset>4571365</wp:posOffset>
            </wp:positionV>
            <wp:extent cx="4356100" cy="366458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0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8B271" wp14:editId="11F26D0C">
            <wp:simplePos x="0" y="0"/>
            <wp:positionH relativeFrom="column">
              <wp:posOffset>1267377</wp:posOffset>
            </wp:positionH>
            <wp:positionV relativeFrom="paragraph">
              <wp:posOffset>5222156</wp:posOffset>
            </wp:positionV>
            <wp:extent cx="2379980" cy="2727325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字繁体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42">
        <w:br w:type="page"/>
      </w:r>
    </w:p>
    <w:p w:rsidR="00420C36" w:rsidRDefault="00642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EE116" wp14:editId="0F1DCFC4">
                <wp:simplePos x="0" y="0"/>
                <wp:positionH relativeFrom="column">
                  <wp:posOffset>1946910</wp:posOffset>
                </wp:positionH>
                <wp:positionV relativeFrom="paragraph">
                  <wp:posOffset>2461260</wp:posOffset>
                </wp:positionV>
                <wp:extent cx="3619500" cy="1000664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0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8A" w:rsidRDefault="00DE232C">
                            <w:pPr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</w:pPr>
                            <w:r w:rsidRPr="00A2418A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一年一度春风至，金龙降世送吉祥。</w:t>
                            </w:r>
                          </w:p>
                          <w:p w:rsidR="00DE232C" w:rsidRPr="00A2418A" w:rsidRDefault="00DE232C" w:rsidP="00A2418A">
                            <w:pPr>
                              <w:ind w:firstLineChars="50" w:firstLine="120"/>
                              <w:rPr>
                                <w:rFonts w:ascii="隶书" w:eastAsia="隶书"/>
                                <w:sz w:val="24"/>
                                <w:szCs w:val="24"/>
                              </w:rPr>
                            </w:pPr>
                            <w:r w:rsidRPr="00A2418A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衷心祝福您吉星高照，八方来财。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53.3pt;margin-top:193.8pt;width:285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" filled="f" stroked="f" strokeweight=".5pt">
                <v:textbox>
                  <w:txbxContent>
                    <w:p w:rsidR="00A2418A" w:rsidRDefault="00DE232C">
                      <w:pPr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</w:pPr>
                      <w:r w:rsidRPr="00A2418A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一年一度春风至，金龙降世送吉祥。</w:t>
                      </w:r>
                    </w:p>
                    <w:p w:rsidR="00DE232C" w:rsidRPr="00A2418A" w:rsidRDefault="00DE232C" w:rsidP="00A2418A">
                      <w:pPr>
                        <w:ind w:firstLineChars="50" w:firstLine="120"/>
                        <w:rPr>
                          <w:rFonts w:ascii="隶书" w:eastAsia="隶书"/>
                          <w:sz w:val="24"/>
                          <w:szCs w:val="24"/>
                        </w:rPr>
                      </w:pPr>
                      <w:r w:rsidRPr="00A2418A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衷心祝福您吉星高照，八方来财。</w:t>
                      </w:r>
                    </w:p>
                  </w:txbxContent>
                </v:textbox>
              </v:shape>
            </w:pict>
          </mc:Fallback>
        </mc:AlternateContent>
      </w:r>
      <w:r w:rsidR="00E05EE7">
        <w:rPr>
          <w:noProof/>
        </w:rPr>
        <w:drawing>
          <wp:anchor distT="0" distB="0" distL="114300" distR="114300" simplePos="0" relativeHeight="251667456" behindDoc="0" locked="0" layoutInCell="1" allowOverlap="1" wp14:anchorId="277F6616" wp14:editId="5D7C31BB">
            <wp:simplePos x="0" y="0"/>
            <wp:positionH relativeFrom="column">
              <wp:posOffset>3224530</wp:posOffset>
            </wp:positionH>
            <wp:positionV relativeFrom="paragraph">
              <wp:posOffset>6338570</wp:posOffset>
            </wp:positionV>
            <wp:extent cx="2743200" cy="2437130"/>
            <wp:effectExtent l="0" t="0" r="0" b="12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图花纹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05EE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8CC7AD" wp14:editId="33D4EB2D">
                <wp:simplePos x="0" y="0"/>
                <wp:positionH relativeFrom="column">
                  <wp:posOffset>828040</wp:posOffset>
                </wp:positionH>
                <wp:positionV relativeFrom="paragraph">
                  <wp:posOffset>1212215</wp:posOffset>
                </wp:positionV>
                <wp:extent cx="5146675" cy="7559675"/>
                <wp:effectExtent l="0" t="0" r="0" b="31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755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65.2pt;margin-top:95.45pt;width:405.25pt;height:595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" fillcolor="#700" stroked="f" strokeweight="2pt">
                <v:fill color2="#ce0000" rotate="t" angle="180" colors="0 #700;.5 #ad0000;1 #ce0000" focus="100%" type="gradient"/>
              </v:rect>
            </w:pict>
          </mc:Fallback>
        </mc:AlternateContent>
      </w:r>
    </w:p>
    <w:sectPr w:rsidR="00420C36" w:rsidSect="00E05EE7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8A"/>
    <w:rsid w:val="001746E8"/>
    <w:rsid w:val="002B0B42"/>
    <w:rsid w:val="002C1CD3"/>
    <w:rsid w:val="0035139F"/>
    <w:rsid w:val="003C6E83"/>
    <w:rsid w:val="00420C36"/>
    <w:rsid w:val="00480086"/>
    <w:rsid w:val="005E273E"/>
    <w:rsid w:val="0060516D"/>
    <w:rsid w:val="00642036"/>
    <w:rsid w:val="008956DC"/>
    <w:rsid w:val="008E03D7"/>
    <w:rsid w:val="00984AF4"/>
    <w:rsid w:val="00A2418A"/>
    <w:rsid w:val="00B212D1"/>
    <w:rsid w:val="00B5567D"/>
    <w:rsid w:val="00D02D2D"/>
    <w:rsid w:val="00D87FB2"/>
    <w:rsid w:val="00D90996"/>
    <w:rsid w:val="00D93442"/>
    <w:rsid w:val="00DB33F7"/>
    <w:rsid w:val="00DE232C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4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新年快乐  年诗  总把新桃换旧符  爆竹声中一岁除  春风送暖入屠苏  千门万户曈曈日  龙年贺卡 對聯  贺卡  新年
</APDescription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AssetId xmlns="905c3888-6285-45d0-bd76-60a9ac2d738c">TP102773035</AssetId>
    <CSXHash xmlns="905c3888-6285-45d0-bd76-60a9ac2d738c" xsi:nil="true"/>
    <Description0 xmlns="a0b64b53-fba7-43ca-b952-90e5e74773dd" xsi:nil="true"/>
    <OOCacheId xmlns="905c3888-6285-45d0-bd76-60a9ac2d738c" xsi:nil="true"/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2011-11-07T10:54:00+00:00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APAuthor xmlns="905c3888-6285-45d0-bd76-60a9ac2d738c">
      <UserInfo>
        <DisplayName>REDMOND\v-susham</DisplayName>
        <AccountId>734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2100-01-01T08:00:00+00:00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LocLastLocAttemptVersionTypeLookup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false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 xsi:nil="true"/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Component0 xmlns="a0b64b53-fba7-43ca-b952-90e5e74773dd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2007 Default</TemplateTemplateType>
    <AverageRating xmlns="905c3888-6285-45d0-bd76-60a9ac2d738c" xsi:nil="true"/>
    <TPCommandLine xmlns="905c3888-6285-45d0-bd76-60a9ac2d738c" xsi:nil="true"/>
    <CSXUpdate xmlns="905c3888-6285-45d0-bd76-60a9ac2d738c">false</CSXUpdate>
    <LocOverallPreviewStatusLookup xmlns="905c3888-6285-45d0-bd76-60a9ac2d738c" xsi:nil="true"/>
    <LocOverallPublishStatusLookup xmlns="905c3888-6285-45d0-bd76-60a9ac2d738c" xsi:nil="true"/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LocNewPublishedVersionLookup xmlns="905c3888-6285-45d0-bd76-60a9ac2d738c" xsi:nil="true"/>
    <LocPublishedDependentAssetsLookup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LocOverallHandbackStatusLookup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ProcessedForHandoffsLookup xmlns="905c3888-6285-45d0-bd76-60a9ac2d738c" xsi:nil="true"/>
    <PublishStatusLookup xmlns="905c3888-6285-45d0-bd76-60a9ac2d738c">
      <Value>395539</Value>
      <Value>444226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114440</LocLastLocAttemptVersionLookup>
    <Manager xmlns="905c3888-6285-45d0-bd76-60a9ac2d738c" xsi:nil="true"/>
    <PublishTargets xmlns="905c3888-6285-45d0-bd76-60a9ac2d738c">OfficeOnline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21FABE48-6C24-4F61-BE36-CF79CCC0E327}"/>
</file>

<file path=customXml/itemProps2.xml><?xml version="1.0" encoding="utf-8"?>
<ds:datastoreItem xmlns:ds="http://schemas.openxmlformats.org/officeDocument/2006/customXml" ds:itemID="{89A11902-BEBA-4AAF-A03E-AAE25DEA3C08}"/>
</file>

<file path=customXml/itemProps3.xml><?xml version="1.0" encoding="utf-8"?>
<ds:datastoreItem xmlns:ds="http://schemas.openxmlformats.org/officeDocument/2006/customXml" ds:itemID="{558B8D93-02DB-4755-8015-0B897BE2F057}"/>
</file>

<file path=customXml/itemProps4.xml><?xml version="1.0" encoding="utf-8"?>
<ds:datastoreItem xmlns:ds="http://schemas.openxmlformats.org/officeDocument/2006/customXml" ds:itemID="{7F48E732-1D9E-42B4-9462-1360F657BCF0}"/>
</file>

<file path=docProps/app.xml><?xml version="1.0" encoding="utf-8"?>
<Properties xmlns="http://schemas.openxmlformats.org/officeDocument/2006/extended-properties" xmlns:vt="http://schemas.openxmlformats.org/officeDocument/2006/docPropsVTypes">
  <Template>GreetingCHS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2012中式新年贺卡—新年快乐</dc:title>
  <cp:lastModifiedBy>Jenny Mo</cp:lastModifiedBy>
  <cp:revision>1</cp:revision>
  <dcterms:created xsi:type="dcterms:W3CDTF">2011-11-04T06:34:00Z</dcterms:created>
  <dcterms:modified xsi:type="dcterms:W3CDTF">2011-11-04T06:35:00Z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