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第一个表有发件人公司名称和公司地址，第二个表包含日期、传真标题和传真信息"/>
      </w:tblPr>
      <w:tblGrid>
        <w:gridCol w:w="9747"/>
      </w:tblGrid>
      <w:tr w:rsidR="00EB7F9C" w:rsidRPr="00CE1B4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CE1B47" w:rsidRDefault="00F37B8C" w:rsidP="00123BA3">
            <w:pPr>
              <w:pStyle w:val="Heading2"/>
              <w:outlineLvl w:val="1"/>
            </w:pPr>
            <w:sdt>
              <w:sdtPr>
                <w:alias w:val="输入发件人公司名称："/>
                <w:tag w:val="输入发件人公司名称：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CE1B47">
                  <w:rPr>
                    <w:lang w:val="zh-CN" w:bidi="zh-CN"/>
                  </w:rPr>
                  <w:t>发件人公司名称</w:t>
                </w:r>
              </w:sdtContent>
            </w:sdt>
          </w:p>
          <w:p w14:paraId="6E939EE3" w14:textId="5386B1C7" w:rsidR="00EB7F9C" w:rsidRPr="00CE1B47" w:rsidRDefault="00F37B8C" w:rsidP="008979A1">
            <w:sdt>
              <w:sdtPr>
                <w:alias w:val="输入发件人公司地址："/>
                <w:tag w:val="输入发件人公司地址：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B7F9C" w:rsidRPr="00CE1B47">
                  <w:rPr>
                    <w:lang w:val="zh-CN" w:bidi="zh-CN"/>
                  </w:rPr>
                  <w:t>发件人公司地址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第一个表有发件人公司名称和公司地址，第二个表包含日期、传真标题和传真信息"/>
      </w:tblPr>
      <w:tblGrid>
        <w:gridCol w:w="1856"/>
        <w:gridCol w:w="285"/>
        <w:gridCol w:w="7605"/>
      </w:tblGrid>
      <w:tr w:rsidR="00E4486A" w:rsidRPr="00CE1B47" w14:paraId="05821B50" w14:textId="77777777" w:rsidTr="005D4B2A">
        <w:trPr>
          <w:jc w:val="center"/>
        </w:trPr>
        <w:sdt>
          <w:sdtPr>
            <w:alias w:val="输入日期："/>
            <w:tag w:val="输入日期：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CE1B47" w:rsidRDefault="00E4486A" w:rsidP="00624D7F">
                <w:pPr>
                  <w:pStyle w:val="Date"/>
                </w:pPr>
                <w:r w:rsidRPr="00CE1B47">
                  <w:rPr>
                    <w:lang w:val="zh-CN" w:bidi="zh-CN"/>
                  </w:rPr>
                  <w:t>日期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CE1B47" w:rsidRDefault="00E4486A" w:rsidP="00624D7F"/>
        </w:tc>
        <w:sdt>
          <w:sdtPr>
            <w:alias w:val="传真："/>
            <w:tag w:val="传真：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CE1B47" w:rsidRDefault="00E4486A" w:rsidP="00624D7F">
                <w:pPr>
                  <w:pStyle w:val="Title"/>
                </w:pPr>
                <w:r w:rsidRPr="00CE1B47">
                  <w:rPr>
                    <w:lang w:val="zh-CN" w:bidi="zh-CN"/>
                  </w:rPr>
                  <w:t>传真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第一个表有发件人公司名称和公司地址，第二个表包含日期、传真标题和传真信息"/>
      </w:tblPr>
      <w:tblGrid>
        <w:gridCol w:w="7488"/>
      </w:tblGrid>
      <w:tr w:rsidR="0034233B" w:rsidRPr="00CE1B47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5217729E" w:rsidR="00E303D4" w:rsidRPr="00CE1B47" w:rsidRDefault="00F37B8C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收件人："/>
                <w:tag w:val="收件人：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收件人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r w:rsidR="00126B29" w:rsidRPr="00CE1B47">
              <w:rPr>
                <w:lang w:val="zh-CN" w:bidi="zh-CN"/>
              </w:rPr>
              <w:fldChar w:fldCharType="begin"/>
            </w:r>
            <w:r w:rsidR="00126B29" w:rsidRPr="00CE1B47">
              <w:rPr>
                <w:lang w:val="zh-CN" w:bidi="zh-CN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CE1B47">
              <w:rPr>
                <w:lang w:val="zh-CN" w:bidi="zh-CN"/>
              </w:rPr>
              <w:fldChar w:fldCharType="separate"/>
            </w:r>
            <w:r w:rsidR="00CE1B47" w:rsidRPr="00CE1B47">
              <w:rPr>
                <w:noProof/>
                <w:lang w:val="zh-CN" w:bidi="zh-CN"/>
              </w:rPr>
              <w:t>«</w:t>
            </w:r>
            <w:r>
              <w:rPr>
                <w:noProof/>
                <w:lang w:val="zh-CN" w:bidi="zh-CN"/>
              </w:rPr>
              <w:t>问候行</w:t>
            </w:r>
            <w:r w:rsidR="00CE1B47" w:rsidRPr="00CE1B47">
              <w:rPr>
                <w:noProof/>
                <w:lang w:val="zh-CN" w:bidi="zh-CN"/>
              </w:rPr>
              <w:t>»</w:t>
            </w:r>
            <w:r w:rsidR="00126B29" w:rsidRPr="00CE1B47">
              <w:rPr>
                <w:noProof/>
                <w:lang w:val="zh-CN" w:bidi="zh-CN"/>
              </w:rPr>
              <w:fldChar w:fldCharType="end"/>
            </w:r>
          </w:p>
        </w:tc>
      </w:tr>
      <w:tr w:rsidR="0034233B" w:rsidRPr="00CE1B47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2861CD5" w:rsidR="00E303D4" w:rsidRPr="00CE1B47" w:rsidRDefault="00F37B8C" w:rsidP="002F2D39">
            <w:sdt>
              <w:sdtPr>
                <w:rPr>
                  <w:rStyle w:val="Strong"/>
                </w:rPr>
                <w:alias w:val="电话："/>
                <w:tag w:val="电话：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电话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r w:rsidR="00126B29" w:rsidRPr="00CE1B47">
              <w:rPr>
                <w:lang w:val="zh-CN" w:bidi="zh-CN"/>
              </w:rPr>
              <w:fldChar w:fldCharType="begin"/>
            </w:r>
            <w:r w:rsidR="00126B29" w:rsidRPr="00CE1B47">
              <w:rPr>
                <w:lang w:val="zh-CN" w:bidi="zh-CN"/>
              </w:rPr>
              <w:instrText xml:space="preserve"> MERGEFIELD  "</w:instrText>
            </w:r>
            <w:r>
              <w:rPr>
                <w:lang w:val="zh-CN" w:bidi="zh-CN"/>
              </w:rPr>
              <w:instrText>办公电话</w:instrText>
            </w:r>
            <w:r w:rsidR="00126B29" w:rsidRPr="00CE1B47">
              <w:rPr>
                <w:lang w:val="zh-CN" w:bidi="zh-CN"/>
              </w:rPr>
              <w:instrText xml:space="preserve">" \m </w:instrText>
            </w:r>
            <w:r w:rsidR="00126B29" w:rsidRPr="00CE1B47">
              <w:rPr>
                <w:lang w:val="zh-CN" w:bidi="zh-CN"/>
              </w:rPr>
              <w:fldChar w:fldCharType="separate"/>
            </w:r>
            <w:r w:rsidR="00CE1B47" w:rsidRPr="00CE1B47">
              <w:rPr>
                <w:noProof/>
                <w:lang w:val="zh-CN" w:bidi="zh-CN"/>
              </w:rPr>
              <w:t>«</w:t>
            </w:r>
            <w:r>
              <w:rPr>
                <w:noProof/>
                <w:lang w:val="zh-CN" w:bidi="zh-CN"/>
              </w:rPr>
              <w:t>办公电话</w:t>
            </w:r>
            <w:r w:rsidR="00CE1B47" w:rsidRPr="00CE1B47">
              <w:rPr>
                <w:noProof/>
                <w:lang w:val="zh-CN" w:bidi="zh-CN"/>
              </w:rPr>
              <w:t>»</w:t>
            </w:r>
            <w:r w:rsidR="00126B29" w:rsidRPr="00CE1B47">
              <w:rPr>
                <w:noProof/>
                <w:lang w:val="zh-CN" w:bidi="zh-CN"/>
              </w:rPr>
              <w:fldChar w:fldCharType="end"/>
            </w:r>
          </w:p>
        </w:tc>
      </w:tr>
      <w:tr w:rsidR="0034233B" w:rsidRPr="00CE1B47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1791CD55" w:rsidR="00E303D4" w:rsidRPr="00CE1B47" w:rsidRDefault="00F37B8C" w:rsidP="002F2D39">
            <w:sdt>
              <w:sdtPr>
                <w:rPr>
                  <w:rStyle w:val="Strong"/>
                </w:rPr>
                <w:alias w:val="公司名称"/>
                <w:tag w:val="公司名称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公司名称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r w:rsidR="00126B29" w:rsidRPr="00CE1B47">
              <w:rPr>
                <w:lang w:val="zh-CN" w:bidi="zh-CN"/>
              </w:rPr>
              <w:fldChar w:fldCharType="begin"/>
            </w:r>
            <w:r w:rsidR="00126B29" w:rsidRPr="00CE1B47">
              <w:rPr>
                <w:lang w:val="zh-CN" w:bidi="zh-CN"/>
              </w:rPr>
              <w:instrText xml:space="preserve"> MERGEFIELD  "</w:instrText>
            </w:r>
            <w:r>
              <w:rPr>
                <w:lang w:val="zh-CN" w:bidi="zh-CN"/>
              </w:rPr>
              <w:instrText>公司名称</w:instrText>
            </w:r>
            <w:r w:rsidR="00126B29" w:rsidRPr="00CE1B47">
              <w:rPr>
                <w:lang w:val="zh-CN" w:bidi="zh-CN"/>
              </w:rPr>
              <w:instrText xml:space="preserve">" \m </w:instrText>
            </w:r>
            <w:r w:rsidR="00126B29" w:rsidRPr="00CE1B47">
              <w:rPr>
                <w:lang w:val="zh-CN" w:bidi="zh-CN"/>
              </w:rPr>
              <w:fldChar w:fldCharType="separate"/>
            </w:r>
            <w:r w:rsidR="00CE1B47" w:rsidRPr="00CE1B47">
              <w:rPr>
                <w:noProof/>
                <w:lang w:val="zh-CN" w:bidi="zh-CN"/>
              </w:rPr>
              <w:t>«</w:t>
            </w:r>
            <w:r>
              <w:rPr>
                <w:noProof/>
                <w:lang w:val="zh-CN" w:bidi="zh-CN"/>
              </w:rPr>
              <w:t>公司名称</w:t>
            </w:r>
            <w:r w:rsidR="00CE1B47" w:rsidRPr="00CE1B47">
              <w:rPr>
                <w:noProof/>
                <w:lang w:val="zh-CN" w:bidi="zh-CN"/>
              </w:rPr>
              <w:t>»</w:t>
            </w:r>
            <w:r w:rsidR="00126B29" w:rsidRPr="00CE1B47">
              <w:rPr>
                <w:noProof/>
                <w:lang w:val="zh-CN" w:bidi="zh-CN"/>
              </w:rPr>
              <w:fldChar w:fldCharType="end"/>
            </w:r>
          </w:p>
        </w:tc>
      </w:tr>
      <w:tr w:rsidR="0034233B" w:rsidRPr="00CE1B47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3C97CA55" w:rsidR="00E303D4" w:rsidRPr="00CE1B47" w:rsidRDefault="00F37B8C" w:rsidP="002F2D39">
            <w:sdt>
              <w:sdtPr>
                <w:rPr>
                  <w:rStyle w:val="Strong"/>
                </w:rPr>
                <w:alias w:val="传真："/>
                <w:tag w:val="传真：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传真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r w:rsidR="00126B29" w:rsidRPr="00CE1B47">
              <w:rPr>
                <w:lang w:val="zh-CN" w:bidi="zh-CN"/>
              </w:rPr>
              <w:fldChar w:fldCharType="begin"/>
            </w:r>
            <w:r w:rsidR="00126B29" w:rsidRPr="00CE1B47">
              <w:rPr>
                <w:lang w:val="zh-CN" w:bidi="zh-CN"/>
              </w:rPr>
              <w:instrText xml:space="preserve"> MERGEFIELD "</w:instrText>
            </w:r>
            <w:r>
              <w:rPr>
                <w:lang w:val="zh-CN" w:bidi="zh-CN"/>
              </w:rPr>
              <w:instrText>办公传真</w:instrText>
            </w:r>
            <w:r w:rsidR="00126B29" w:rsidRPr="00CE1B47">
              <w:rPr>
                <w:lang w:val="zh-CN" w:bidi="zh-CN"/>
              </w:rPr>
              <w:instrText xml:space="preserve">" \m </w:instrText>
            </w:r>
            <w:r w:rsidR="00126B29" w:rsidRPr="00CE1B47">
              <w:rPr>
                <w:lang w:val="zh-CN" w:bidi="zh-CN"/>
              </w:rPr>
              <w:fldChar w:fldCharType="separate"/>
            </w:r>
            <w:r w:rsidR="00CE1B47" w:rsidRPr="00CE1B47">
              <w:rPr>
                <w:noProof/>
                <w:lang w:val="zh-CN" w:bidi="zh-CN"/>
              </w:rPr>
              <w:t>«</w:t>
            </w:r>
            <w:r>
              <w:rPr>
                <w:noProof/>
                <w:lang w:val="zh-CN" w:bidi="zh-CN"/>
              </w:rPr>
              <w:t>办公传真</w:t>
            </w:r>
            <w:r w:rsidR="00CE1B47" w:rsidRPr="00CE1B47">
              <w:rPr>
                <w:noProof/>
                <w:lang w:val="zh-CN" w:bidi="zh-CN"/>
              </w:rPr>
              <w:t>»</w:t>
            </w:r>
            <w:r w:rsidR="00126B29" w:rsidRPr="00CE1B47">
              <w:rPr>
                <w:noProof/>
                <w:lang w:val="zh-CN" w:bidi="zh-CN"/>
              </w:rPr>
              <w:fldChar w:fldCharType="end"/>
            </w:r>
          </w:p>
        </w:tc>
      </w:tr>
      <w:tr w:rsidR="00123BA3" w:rsidRPr="00CE1B47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CE1B47" w:rsidRDefault="00F37B8C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发件人："/>
                <w:tag w:val="发件人：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发件人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发件人姓名："/>
                <w:tag w:val="输入发件人姓名：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发件人姓名</w:t>
                </w:r>
              </w:sdtContent>
            </w:sdt>
          </w:p>
        </w:tc>
      </w:tr>
      <w:tr w:rsidR="0034233B" w:rsidRPr="00CE1B47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电话："/>
                <w:tag w:val="电话：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电话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发件人电话号码："/>
                <w:tag w:val="输入发件人电话号码：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发件人电话号码</w:t>
                </w:r>
              </w:sdtContent>
            </w:sdt>
          </w:p>
        </w:tc>
      </w:tr>
      <w:tr w:rsidR="0034233B" w:rsidRPr="00CE1B47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公司名称："/>
                <w:tag w:val="公司名称：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公司名称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发件人公司名称："/>
                <w:tag w:val="发件人公司名称：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发件人公司名称</w:t>
                </w:r>
              </w:sdtContent>
            </w:sdt>
          </w:p>
        </w:tc>
      </w:tr>
      <w:tr w:rsidR="0034233B" w:rsidRPr="00CE1B47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传真："/>
                <w:tag w:val="传真：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传真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发件人传真号码："/>
                <w:tag w:val="输入发件人传真号码：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发件人传真号码</w:t>
                </w:r>
              </w:sdtContent>
            </w:sdt>
          </w:p>
        </w:tc>
      </w:tr>
      <w:tr w:rsidR="0034233B" w:rsidRPr="00CE1B47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页数："/>
                <w:tag w:val="页数：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页数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已发送页数："/>
                <w:tag w:val="输入已发送页数：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已发送页数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</w:p>
        </w:tc>
      </w:tr>
      <w:tr w:rsidR="0034233B" w:rsidRPr="00CE1B47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紧急："/>
                <w:tag w:val="紧急：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紧急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是或否："/>
                <w:tag w:val="输入是或否：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是或否</w:t>
                </w:r>
              </w:sdtContent>
            </w:sdt>
          </w:p>
        </w:tc>
      </w:tr>
      <w:tr w:rsidR="0034233B" w:rsidRPr="00CE1B47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CE1B47" w:rsidRDefault="00F37B8C" w:rsidP="002F2D39">
            <w:sdt>
              <w:sdtPr>
                <w:rPr>
                  <w:rStyle w:val="Strong"/>
                </w:rPr>
                <w:alias w:val="操作请求："/>
                <w:tag w:val="操作请求：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E1B47">
                  <w:rPr>
                    <w:rStyle w:val="Strong"/>
                    <w:lang w:val="zh-CN" w:bidi="zh-CN"/>
                  </w:rPr>
                  <w:t>操作请求</w:t>
                </w:r>
              </w:sdtContent>
            </w:sdt>
            <w:r w:rsidR="00E303D4" w:rsidRPr="00CE1B47">
              <w:rPr>
                <w:rStyle w:val="Strong"/>
                <w:lang w:val="zh-CN" w:bidi="zh-CN"/>
              </w:rPr>
              <w:t>：</w:t>
            </w:r>
            <w:sdt>
              <w:sdtPr>
                <w:alias w:val="输入所需操作"/>
                <w:tag w:val="输入所需操作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E1B47">
                  <w:rPr>
                    <w:lang w:val="zh-CN" w:bidi="zh-CN"/>
                  </w:rPr>
                  <w:t>输入所需操作</w:t>
                </w:r>
              </w:sdtContent>
            </w:sdt>
          </w:p>
        </w:tc>
      </w:tr>
    </w:tbl>
    <w:p w14:paraId="0F33806C" w14:textId="54F305AB" w:rsidR="00531081" w:rsidRPr="00CE1B47" w:rsidRDefault="00531081"/>
    <w:sectPr w:rsidR="00531081" w:rsidRPr="00CE1B47" w:rsidSect="00CE02DF">
      <w:headerReference w:type="even" r:id="rId7"/>
      <w:footerReference w:type="default" r:id="rId8"/>
      <w:pgSz w:w="11907" w:h="16839" w:code="1"/>
      <w:pgMar w:top="1440" w:right="1080" w:bottom="1276" w:left="1080" w:header="720" w:footer="7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5E48" w14:textId="77777777" w:rsidR="008523B3" w:rsidRDefault="008523B3">
      <w:r>
        <w:separator/>
      </w:r>
    </w:p>
  </w:endnote>
  <w:endnote w:type="continuationSeparator" w:id="0">
    <w:p w14:paraId="0196C3B0" w14:textId="77777777" w:rsidR="008523B3" w:rsidRDefault="008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83B3762" w:rsidR="00531081" w:rsidRPr="00CE1B47" w:rsidRDefault="004D5F43" w:rsidP="002F2D39">
    <w:pPr>
      <w:pStyle w:val="Footer"/>
      <w:rPr>
        <w:color w:val="000000"/>
      </w:rPr>
    </w:pPr>
    <w:r w:rsidRPr="00CE1B47">
      <w:rPr>
        <w:color w:val="000000"/>
        <w:lang w:val="zh-CN" w:bidi="zh-CN"/>
      </w:rPr>
      <w:t xml:space="preserve">第 </w:t>
    </w:r>
    <w:r w:rsidRPr="00CE1B47">
      <w:rPr>
        <w:color w:val="775F55" w:themeColor="text2"/>
        <w:sz w:val="20"/>
        <w:szCs w:val="20"/>
        <w:lang w:val="zh-CN" w:bidi="zh-CN"/>
      </w:rPr>
      <w:fldChar w:fldCharType="begin"/>
    </w:r>
    <w:r w:rsidRPr="00CE1B47">
      <w:rPr>
        <w:lang w:val="zh-CN" w:bidi="zh-CN"/>
      </w:rPr>
      <w:instrText xml:space="preserve"> PAGE   \* MERGEFORMAT </w:instrText>
    </w:r>
    <w:r w:rsidRPr="00CE1B47">
      <w:rPr>
        <w:color w:val="775F55" w:themeColor="text2"/>
        <w:sz w:val="20"/>
        <w:szCs w:val="20"/>
        <w:lang w:val="zh-CN" w:bidi="zh-CN"/>
      </w:rPr>
      <w:fldChar w:fldCharType="separate"/>
    </w:r>
    <w:r w:rsidR="00CE1B47" w:rsidRPr="00CE1B47">
      <w:rPr>
        <w:noProof/>
        <w:color w:val="000000"/>
        <w:sz w:val="24"/>
        <w:lang w:val="zh-CN" w:bidi="zh-CN"/>
      </w:rPr>
      <w:t>0</w:t>
    </w:r>
    <w:r w:rsidRPr="00CE1B47">
      <w:rPr>
        <w:noProof/>
        <w:color w:val="000000"/>
        <w:sz w:val="24"/>
        <w:lang w:val="zh-CN" w:bidi="zh-CN"/>
      </w:rPr>
      <w:fldChar w:fldCharType="end"/>
    </w:r>
    <w:r w:rsidRPr="00CE1B47">
      <w:rPr>
        <w:color w:val="000000"/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138A" w14:textId="77777777" w:rsidR="008523B3" w:rsidRDefault="008523B3">
      <w:r>
        <w:separator/>
      </w:r>
    </w:p>
  </w:footnote>
  <w:footnote w:type="continuationSeparator" w:id="0">
    <w:p w14:paraId="7374F6E8" w14:textId="77777777" w:rsidR="008523B3" w:rsidRDefault="0085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752533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4"/>
        </w:pPr>
        <w:r>
          <w:rPr>
            <w:lang w:val="zh-CN" w:bidi="zh-CN"/>
          </w:rPr>
          <w:t>[选择日期]</w:t>
        </w:r>
      </w:p>
    </w:sdtContent>
  </w:sdt>
  <w:p w14:paraId="74CCFA00" w14:textId="77777777" w:rsidR="00531081" w:rsidRDefault="0053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74E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13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Microsoft YaHei UI" w:eastAsia="Microsoft YaHei UI" w:hAnsi="Microsoft YaHei UI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4773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523B3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CE02DF"/>
    <w:rsid w:val="00CE1B47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37B8C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="Times New Roman"/>
        <w:kern w:val="24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DF"/>
    <w:rPr>
      <w:rFonts w:ascii="Microsoft YaHei UI" w:eastAsia="Microsoft YaHei UI" w:hAnsi="Microsoft YaHei UI"/>
      <w:sz w:val="22"/>
    </w:rPr>
  </w:style>
  <w:style w:type="paragraph" w:styleId="Heading1">
    <w:name w:val="heading 1"/>
    <w:basedOn w:val="Normal"/>
    <w:link w:val="Heading1Char"/>
    <w:uiPriority w:val="1"/>
    <w:qFormat/>
    <w:rsid w:val="00CE1B47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E1B47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E1B4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CE1B47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CE1B4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CE1B47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CE1B4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CE1B47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CE1B47"/>
    <w:pPr>
      <w:outlineLvl w:val="8"/>
    </w:pPr>
    <w:rPr>
      <w:b/>
      <w:caps/>
      <w:color w:val="555A3C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1B4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B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47"/>
    <w:rPr>
      <w:rFonts w:ascii="Microsoft YaHei UI" w:eastAsia="Microsoft YaHei UI" w:hAnsi="Microsoft YaHei UI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B47"/>
  </w:style>
  <w:style w:type="paragraph" w:styleId="BlockText">
    <w:name w:val="Block Text"/>
    <w:basedOn w:val="Normal"/>
    <w:uiPriority w:val="40"/>
    <w:semiHidden/>
    <w:unhideWhenUsed/>
    <w:rsid w:val="00CE1B4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B47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CE1B47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CE1B47"/>
    <w:rPr>
      <w:rFonts w:ascii="Microsoft YaHei UI" w:eastAsia="Microsoft YaHei UI" w:hAnsi="Microsoft YaHei UI"/>
      <w:i/>
    </w:rPr>
  </w:style>
  <w:style w:type="paragraph" w:styleId="Title">
    <w:name w:val="Title"/>
    <w:basedOn w:val="Normal"/>
    <w:link w:val="TitleChar"/>
    <w:uiPriority w:val="4"/>
    <w:qFormat/>
    <w:rsid w:val="00CE1B4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CE1B47"/>
    <w:pPr>
      <w:pBdr>
        <w:top w:val="single" w:sz="4" w:space="1" w:color="auto"/>
      </w:pBd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E1B47"/>
    <w:rPr>
      <w:rFonts w:ascii="Microsoft YaHei UI" w:eastAsia="Microsoft YaHei UI" w:hAnsi="Microsoft YaHei UI"/>
      <w:sz w:val="22"/>
    </w:rPr>
  </w:style>
  <w:style w:type="paragraph" w:styleId="Header">
    <w:name w:val="header"/>
    <w:basedOn w:val="Normal"/>
    <w:link w:val="HeaderChar"/>
    <w:uiPriority w:val="99"/>
    <w:unhideWhenUsed/>
    <w:rsid w:val="00CE1B47"/>
  </w:style>
  <w:style w:type="character" w:customStyle="1" w:styleId="HeaderChar">
    <w:name w:val="Header Char"/>
    <w:basedOn w:val="DefaultParagraphFont"/>
    <w:link w:val="Header"/>
    <w:uiPriority w:val="99"/>
    <w:rsid w:val="00CE1B47"/>
    <w:rPr>
      <w:rFonts w:ascii="Microsoft YaHei UI" w:eastAsia="Microsoft YaHei UI" w:hAnsi="Microsoft YaHei UI"/>
    </w:rPr>
  </w:style>
  <w:style w:type="character" w:customStyle="1" w:styleId="Heading1Char">
    <w:name w:val="Heading 1 Char"/>
    <w:basedOn w:val="DefaultParagraphFont"/>
    <w:link w:val="Heading1"/>
    <w:uiPriority w:val="1"/>
    <w:rsid w:val="00CE1B47"/>
    <w:rPr>
      <w:rFonts w:ascii="Microsoft YaHei UI" w:eastAsia="Microsoft YaHei UI" w:hAnsi="Microsoft YaHei U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E1B47"/>
    <w:rPr>
      <w:rFonts w:ascii="Microsoft YaHei UI" w:eastAsia="Microsoft YaHei UI" w:hAnsi="Microsoft YaHei UI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E1B47"/>
    <w:rPr>
      <w:rFonts w:ascii="Microsoft YaHei UI" w:eastAsia="Microsoft YaHei UI" w:hAnsi="Microsoft YaHei UI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E1B47"/>
    <w:rPr>
      <w:rFonts w:ascii="Microsoft YaHei UI" w:eastAsia="Microsoft YaHei UI" w:hAnsi="Microsoft YaHei U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E1B47"/>
    <w:rPr>
      <w:rFonts w:ascii="Microsoft YaHei UI" w:eastAsia="Microsoft YaHei UI" w:hAnsi="Microsoft YaHei U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E1B47"/>
    <w:rPr>
      <w:rFonts w:ascii="Microsoft YaHei UI" w:eastAsia="Microsoft YaHei UI" w:hAnsi="Microsoft YaHei U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E1B47"/>
    <w:rPr>
      <w:rFonts w:ascii="Microsoft YaHei UI" w:eastAsia="Microsoft YaHei UI" w:hAnsi="Microsoft YaHei U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E1B47"/>
    <w:rPr>
      <w:rFonts w:ascii="Microsoft YaHei UI" w:eastAsia="Microsoft YaHei UI" w:hAnsi="Microsoft YaHei UI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E1B47"/>
    <w:rPr>
      <w:rFonts w:ascii="Microsoft YaHei UI" w:eastAsia="Microsoft YaHei UI" w:hAnsi="Microsoft YaHei U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B47"/>
    <w:rPr>
      <w:rFonts w:ascii="Microsoft YaHei UI" w:eastAsia="Microsoft YaHei UI" w:hAnsi="Microsoft Ya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B47"/>
    <w:rPr>
      <w:rFonts w:ascii="Microsoft YaHei UI" w:eastAsia="Microsoft YaHei UI" w:hAnsi="Microsoft Ya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B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B47"/>
    <w:rPr>
      <w:rFonts w:ascii="Microsoft YaHei UI" w:eastAsia="Microsoft YaHei UI" w:hAnsi="Microsoft YaHei U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B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B47"/>
    <w:rPr>
      <w:rFonts w:ascii="Microsoft YaHei UI" w:eastAsia="Microsoft YaHei UI" w:hAnsi="Microsoft Ya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B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B47"/>
    <w:rPr>
      <w:rFonts w:ascii="Microsoft YaHei UI" w:eastAsia="Microsoft YaHei UI" w:hAnsi="Microsoft Ya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B4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B47"/>
    <w:rPr>
      <w:rFonts w:ascii="Microsoft YaHei UI" w:eastAsia="Microsoft YaHei UI" w:hAnsi="Microsoft Ya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B47"/>
    <w:pPr>
      <w:spacing w:after="120" w:line="480" w:lineRule="auto"/>
      <w:ind w:left="360"/>
    </w:pPr>
  </w:style>
  <w:style w:type="numbering" w:customStyle="1" w:styleId="a">
    <w:name w:val="中性列表样式"/>
    <w:uiPriority w:val="99"/>
    <w:rsid w:val="00CE1B47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B47"/>
    <w:rPr>
      <w:rFonts w:ascii="Microsoft YaHei UI" w:eastAsia="Microsoft YaHei UI" w:hAnsi="Microsoft YaHei UI"/>
    </w:rPr>
  </w:style>
  <w:style w:type="paragraph" w:customStyle="1" w:styleId="a0">
    <w:name w:val="个人名称"/>
    <w:basedOn w:val="Normal"/>
    <w:uiPriority w:val="8"/>
    <w:semiHidden/>
    <w:unhideWhenUsed/>
    <w:qFormat/>
    <w:rsid w:val="00CE1B4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CE1B47"/>
    <w:rPr>
      <w:rFonts w:ascii="Microsoft YaHei UI" w:eastAsia="Microsoft YaHei UI" w:hAnsi="Microsoft YaHei UI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B4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B47"/>
    <w:rPr>
      <w:rFonts w:ascii="Microsoft YaHei UI" w:eastAsia="Microsoft YaHei UI" w:hAnsi="Microsoft YaHei UI"/>
      <w:sz w:val="22"/>
      <w:szCs w:val="16"/>
    </w:rPr>
  </w:style>
  <w:style w:type="paragraph" w:customStyle="1" w:styleId="a1">
    <w:name w:val="节"/>
    <w:basedOn w:val="Normal"/>
    <w:uiPriority w:val="48"/>
    <w:semiHidden/>
    <w:unhideWhenUsed/>
    <w:rsid w:val="00CE1B47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CE1B47"/>
    <w:rPr>
      <w:rFonts w:ascii="Microsoft YaHei UI" w:eastAsia="Microsoft YaHei UI" w:hAnsi="Microsoft YaHei UI"/>
      <w:b/>
      <w:bCs/>
      <w:i/>
      <w:iCs/>
      <w:spacing w:val="0"/>
    </w:rPr>
  </w:style>
  <w:style w:type="paragraph" w:customStyle="1" w:styleId="a2">
    <w:name w:val="子节"/>
    <w:basedOn w:val="Normal"/>
    <w:uiPriority w:val="48"/>
    <w:semiHidden/>
    <w:unhideWhenUsed/>
    <w:rsid w:val="00CE1B47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B47"/>
    <w:rPr>
      <w:i/>
      <w:iCs/>
      <w:color w:val="775F55" w:themeColor="text2"/>
      <w:szCs w:val="18"/>
    </w:rPr>
  </w:style>
  <w:style w:type="table" w:styleId="ColorfulGrid">
    <w:name w:val="Colorful Grid"/>
    <w:basedOn w:val="TableNormal"/>
    <w:uiPriority w:val="40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B47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CE1B47"/>
    <w:rPr>
      <w:rFonts w:ascii="Microsoft YaHei UI" w:eastAsia="Microsoft YaHei UI" w:hAnsi="Microsoft YaHei UI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E1B4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偶数页脚"/>
    <w:basedOn w:val="Normal"/>
    <w:uiPriority w:val="49"/>
    <w:semiHidden/>
    <w:unhideWhenUsed/>
    <w:rsid w:val="00CE1B47"/>
    <w:pPr>
      <w:pBdr>
        <w:top w:val="single" w:sz="4" w:space="1" w:color="94B6D2" w:themeColor="accent1"/>
      </w:pBdr>
      <w:spacing w:after="180"/>
    </w:pPr>
    <w:rPr>
      <w:color w:val="775F55" w:themeColor="text2"/>
    </w:rPr>
  </w:style>
  <w:style w:type="paragraph" w:customStyle="1" w:styleId="a4">
    <w:name w:val="偶数页眉"/>
    <w:basedOn w:val="Normal"/>
    <w:uiPriority w:val="49"/>
    <w:semiHidden/>
    <w:unhideWhenUsed/>
    <w:rsid w:val="00CE1B47"/>
    <w:pPr>
      <w:pBdr>
        <w:bottom w:val="single" w:sz="4" w:space="1" w:color="94B6D2" w:themeColor="accent1"/>
      </w:pBdr>
    </w:pPr>
    <w:rPr>
      <w:b/>
      <w:color w:val="775F55" w:themeColor="text2"/>
    </w:rPr>
  </w:style>
  <w:style w:type="paragraph" w:customStyle="1" w:styleId="a5">
    <w:name w:val="奇数页眉"/>
    <w:basedOn w:val="Normal"/>
    <w:uiPriority w:val="49"/>
    <w:semiHidden/>
    <w:unhideWhenUsed/>
    <w:rsid w:val="00CE1B47"/>
    <w:pPr>
      <w:pBdr>
        <w:bottom w:val="single" w:sz="4" w:space="1" w:color="94B6D2" w:themeColor="accent1"/>
      </w:pBdr>
      <w:jc w:val="right"/>
    </w:pPr>
    <w:rPr>
      <w:b/>
      <w:color w:val="775F55" w:themeColor="text2"/>
    </w:rPr>
  </w:style>
  <w:style w:type="table" w:styleId="ColorfulGrid-Accent3">
    <w:name w:val="Colorful Grid Accent 3"/>
    <w:basedOn w:val="TableNormal"/>
    <w:uiPriority w:val="43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CE1B4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47"/>
    <w:rPr>
      <w:rFonts w:ascii="Microsoft YaHei UI" w:eastAsia="Microsoft YaHei UI" w:hAnsi="Microsoft YaHei UI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47"/>
    <w:rPr>
      <w:rFonts w:ascii="Microsoft YaHei UI" w:eastAsia="Microsoft YaHei UI" w:hAnsi="Microsoft YaHei UI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CE1B4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CE1B47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CE1B47"/>
    <w:rPr>
      <w:rFonts w:ascii="Microsoft YaHei UI" w:eastAsia="Microsoft YaHei UI" w:hAnsi="Microsoft Ya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B47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B47"/>
    <w:rPr>
      <w:rFonts w:ascii="Microsoft YaHei UI" w:eastAsia="Microsoft YaHei UI" w:hAnsi="Microsoft YaHei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B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B47"/>
    <w:rPr>
      <w:rFonts w:ascii="Microsoft YaHei UI" w:eastAsia="Microsoft YaHei UI" w:hAnsi="Microsoft YaHei UI"/>
    </w:rPr>
  </w:style>
  <w:style w:type="character" w:styleId="EndnoteReference">
    <w:name w:val="endnote referenc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B4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B47"/>
    <w:rPr>
      <w:rFonts w:ascii="Microsoft YaHei UI" w:eastAsia="Microsoft YaHei UI" w:hAnsi="Microsoft YaHei U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1B47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CE1B47"/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B4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B47"/>
    <w:rPr>
      <w:rFonts w:ascii="Microsoft YaHei UI" w:eastAsia="Microsoft YaHei UI" w:hAnsi="Microsoft YaHei UI"/>
      <w:sz w:val="22"/>
      <w:szCs w:val="20"/>
    </w:rPr>
  </w:style>
  <w:style w:type="table" w:styleId="GridTable1Light">
    <w:name w:val="Grid Table 1 Light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1B4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1B4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1B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1B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1B4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1B4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1B4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1B4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1B4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1B4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1B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1B4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1B4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1B4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1B4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1B4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1B4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B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B47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B47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B47"/>
    <w:rPr>
      <w:rFonts w:ascii="Microsoft YaHei UI" w:eastAsia="Microsoft YaHei UI" w:hAnsi="Microsoft YaHei UI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B47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B47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B47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B47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B47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B47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B47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B47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B47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B47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1B47"/>
    <w:rPr>
      <w:rFonts w:ascii="Microsoft YaHei UI" w:eastAsia="Microsoft YaHei UI" w:hAnsi="Microsoft YaHei UI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1B4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1B47"/>
    <w:rPr>
      <w:rFonts w:ascii="Microsoft YaHei UI" w:eastAsia="Microsoft YaHei UI" w:hAnsi="Microsoft YaHei UI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1B47"/>
    <w:rPr>
      <w:rFonts w:ascii="Microsoft YaHei UI" w:eastAsia="Microsoft YaHei UI" w:hAnsi="Microsoft YaHei UI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CE1B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CE1B4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CE1B4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CE1B4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CE1B4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CE1B4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CE1B4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</w:rPr>
  </w:style>
  <w:style w:type="paragraph" w:styleId="List">
    <w:name w:val="List"/>
    <w:basedOn w:val="Normal"/>
    <w:uiPriority w:val="99"/>
    <w:semiHidden/>
    <w:unhideWhenUsed/>
    <w:rsid w:val="00CE1B4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1B4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1B4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1B4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1B47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CE1B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CE1B4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CE1B4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CE1B4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CE1B4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B4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B4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B4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B4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B4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1B47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B47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B47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B47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B4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E1B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1B4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1B4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1B4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1B4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1B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1B4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1B4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1B4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1B4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1B4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1B4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1B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1B4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1B4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1B4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1B4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1B4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1B4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1B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B47"/>
    <w:rPr>
      <w:rFonts w:ascii="Microsoft YaHei UI" w:eastAsia="Microsoft YaHei UI" w:hAnsi="Microsoft YaHei UI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CE1B4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CE1B4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CE1B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B47"/>
    <w:rPr>
      <w:rFonts w:ascii="Microsoft YaHei UI" w:eastAsia="Microsoft YaHei UI" w:hAnsi="Microsoft YaHei U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E1B47"/>
  </w:style>
  <w:style w:type="paragraph" w:styleId="NormalIndent">
    <w:name w:val="Normal Indent"/>
    <w:basedOn w:val="Normal"/>
    <w:uiPriority w:val="49"/>
    <w:semiHidden/>
    <w:unhideWhenUsed/>
    <w:qFormat/>
    <w:rsid w:val="00CE1B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B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B47"/>
    <w:rPr>
      <w:rFonts w:ascii="Microsoft YaHei UI" w:eastAsia="Microsoft YaHei UI" w:hAnsi="Microsoft YaHei UI"/>
    </w:rPr>
  </w:style>
  <w:style w:type="character" w:styleId="PageNumber">
    <w:name w:val="page number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</w:rPr>
  </w:style>
  <w:style w:type="table" w:styleId="PlainTable1">
    <w:name w:val="Plain Table 1"/>
    <w:basedOn w:val="TableNormal"/>
    <w:uiPriority w:val="41"/>
    <w:rsid w:val="00CE1B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1B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1B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1B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1B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1B4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B47"/>
    <w:rPr>
      <w:rFonts w:ascii="Microsoft YaHei UI" w:eastAsia="Microsoft YaHei UI" w:hAnsi="Microsoft YaHei UI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E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1B47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B4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B47"/>
    <w:rPr>
      <w:rFonts w:ascii="Microsoft YaHei UI" w:eastAsia="Microsoft YaHei UI" w:hAnsi="Microsoft YaHei UI"/>
    </w:rPr>
  </w:style>
  <w:style w:type="character" w:styleId="SmartHyperlink">
    <w:name w:val="Smart Hyperlink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E1B4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E1B47"/>
    <w:rPr>
      <w:rFonts w:ascii="Microsoft YaHei UI" w:eastAsia="Microsoft YaHei UI" w:hAnsi="Microsoft YaHei UI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E1B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1B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1B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1B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1B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1B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1B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1B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1B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1B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1B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1B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1B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1B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1B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1B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1B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1B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1B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1B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1B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1B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1B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E1B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1B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1B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1B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1B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1B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E1B47"/>
  </w:style>
  <w:style w:type="table" w:styleId="TableProfessional">
    <w:name w:val="Table Professional"/>
    <w:basedOn w:val="TableNormal"/>
    <w:uiPriority w:val="99"/>
    <w:semiHidden/>
    <w:unhideWhenUsed/>
    <w:rsid w:val="00CE1B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1B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1B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1B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1B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1B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1B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1B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1B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1B47"/>
    <w:pPr>
      <w:spacing w:before="120"/>
    </w:pPr>
    <w:rPr>
      <w:rFonts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B47"/>
    <w:pPr>
      <w:keepNext/>
      <w:keepLines/>
      <w:outlineLvl w:val="9"/>
    </w:pPr>
    <w:rPr>
      <w:rFonts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E1B47"/>
    <w:rPr>
      <w:rFonts w:ascii="Microsoft YaHei UI" w:eastAsia="Microsoft YaHei UI" w:hAnsi="Microsoft YaHei UI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CE1B47"/>
    <w:rPr>
      <w:rFonts w:ascii="Microsoft YaHei UI" w:eastAsia="Microsoft YaHei UI" w:hAnsi="Microsoft YaHei UI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CE1B47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CE1B47"/>
    <w:rPr>
      <w:rFonts w:ascii="Microsoft YaHei UI" w:eastAsia="Microsoft YaHei UI" w:hAnsi="Microsoft YaHei UI"/>
    </w:rPr>
  </w:style>
  <w:style w:type="character" w:styleId="Strong">
    <w:name w:val="Strong"/>
    <w:basedOn w:val="DefaultParagraphFont"/>
    <w:uiPriority w:val="22"/>
    <w:qFormat/>
    <w:rsid w:val="00CE1B47"/>
    <w:rPr>
      <w:rFonts w:ascii="Microsoft YaHei UI" w:eastAsia="Microsoft YaHei UI" w:hAnsi="Microsoft YaHei UI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E1B47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1B47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CE1B47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CE1B47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CE1B47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CE1B47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选择日期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zh-CN" w:bidi="zh-CN"/>
            </w:rPr>
            <w:t>发件人公司名称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zh-CN" w:bidi="zh-CN"/>
            </w:rPr>
            <w:t>输入公司地址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val="zh-CN" w:bidi="zh-CN"/>
            </w:rPr>
            <w:t>收件人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val="zh-CN" w:bidi="zh-CN"/>
            </w:rPr>
            <w:t>电话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val="zh-CN" w:bidi="zh-CN"/>
            </w:rPr>
            <w:t>公司名称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val="zh-CN" w:bidi="zh-CN"/>
            </w:rPr>
            <w:t>传真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val="zh-CN" w:bidi="zh-CN"/>
            </w:rPr>
            <w:t>从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val="zh-CN" w:bidi="zh-CN"/>
            </w:rPr>
            <w:t>发件人姓名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val="zh-CN" w:bidi="zh-CN"/>
            </w:rPr>
            <w:t>电话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val="zh-CN" w:bidi="zh-CN"/>
            </w:rPr>
            <w:t>发件人电话号码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val="zh-CN" w:bidi="zh-CN"/>
            </w:rPr>
            <w:t>公司名称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val="zh-CN" w:bidi="zh-CN"/>
            </w:rPr>
            <w:t>发件人公司名称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val="zh-CN" w:bidi="zh-CN"/>
            </w:rPr>
            <w:t>传真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val="zh-CN" w:bidi="zh-CN"/>
            </w:rPr>
            <w:t>发件人传真号码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val="zh-CN" w:bidi="zh-CN"/>
            </w:rPr>
            <w:t>页数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val="zh-CN" w:bidi="zh-CN"/>
            </w:rPr>
            <w:t>已发送页数：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val="zh-CN" w:bidi="zh-CN"/>
            </w:rPr>
            <w:t>紧急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val="zh-CN" w:bidi="zh-CN"/>
            </w:rPr>
            <w:t>是或否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val="zh-CN" w:bidi="zh-CN"/>
            </w:rPr>
            <w:t>操作请求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val="zh-CN" w:bidi="zh-CN"/>
            </w:rPr>
            <w:t>输入所需操作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val="zh-CN" w:bidi="zh-CN"/>
            </w:rPr>
            <w:t>日期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val="zh-CN" w:bidi="zh-CN"/>
            </w:rPr>
            <w:t>传真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DD4D00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2017-10-13T00:35:00Z</dcterms:created>
  <dcterms:modified xsi:type="dcterms:W3CDTF">2018-08-08T09:16:00Z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