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4DB1" w14:textId="77777777" w:rsidR="00EF78BF" w:rsidRDefault="00AF757B">
      <w:pPr>
        <w:pStyle w:val="Title"/>
      </w:pPr>
      <w:sdt>
        <w:sdtPr>
          <w:alias w:val="Введіть назву події:"/>
          <w:tag w:val="Введіть назву події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uk-UA"/>
            </w:rPr>
            <w:t>Назва</w:t>
          </w:r>
        </w:sdtContent>
      </w:sdt>
    </w:p>
    <w:p w14:paraId="6B3A558A" w14:textId="77777777" w:rsidR="00EF78BF" w:rsidRDefault="00427C7A">
      <w:r w:rsidRPr="000925C1">
        <w:rPr>
          <w:noProof/>
          <w:lang w:eastAsia="zh-CN" w:bidi="th-TH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Зображення 4" descr="Помаранчеві та зелені шезлонги під кольоровими пляжними парасольками на узбережж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alias w:val="Введіть опис події:"/>
        <w:tag w:val="Введіть опис події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Heading1"/>
          </w:pPr>
          <w:r>
            <w:rPr>
              <w:lang w:bidi="uk-UA"/>
            </w:rPr>
            <w:t>Щоб почати роботу просто зараз, торкніться тексту будь-якого покажчика місця заповнення (наприклад, цього) і почніть вводити.</w:t>
          </w:r>
        </w:p>
      </w:sdtContent>
    </w:sdt>
    <w:sdt>
      <w:sdtPr>
        <w:alias w:val="Введіть опис події:"/>
        <w:tag w:val="Введіть опис події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Heading2"/>
          </w:pPr>
          <w:r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</w:t>
          </w:r>
        </w:p>
      </w:sdtContent>
    </w:sdt>
    <w:p w14:paraId="0E57CF51" w14:textId="407B19A7" w:rsidR="00EF78BF" w:rsidRDefault="00AF757B">
      <w:pPr>
        <w:pStyle w:val="Subtitle"/>
      </w:pPr>
      <w:sdt>
        <w:sdtPr>
          <w:alias w:val="Введіть своє ім’я:"/>
          <w:tag w:val="Введіть своє ім’я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uk-UA"/>
            </w:rPr>
            <w:t>Ваше ім’я</w:t>
          </w:r>
        </w:sdtContent>
      </w:sdt>
      <w:r w:rsidR="000925C1">
        <w:rPr>
          <w:lang w:bidi="uk-UA"/>
        </w:rPr>
        <w:t xml:space="preserve"> :</w:t>
      </w:r>
      <w:r w:rsidR="00427C7A">
        <w:rPr>
          <w:lang w:bidi="uk-UA"/>
        </w:rPr>
        <w:t xml:space="preserve"> </w:t>
      </w:r>
      <w:sdt>
        <w:sdtPr>
          <w:alias w:val="Введіть номер телефону:"/>
          <w:tag w:val="Введіть номер телефону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uk-UA"/>
            </w:rPr>
            <w:t>Телефон</w:t>
          </w:r>
        </w:sdtContent>
      </w:sdt>
      <w:r w:rsidR="000925C1">
        <w:rPr>
          <w:lang w:bidi="uk-UA"/>
        </w:rPr>
        <w:t xml:space="preserve"> :</w:t>
      </w:r>
      <w:r w:rsidR="00427C7A">
        <w:rPr>
          <w:lang w:bidi="uk-UA"/>
        </w:rPr>
        <w:t xml:space="preserve"> </w:t>
      </w:r>
      <w:sdt>
        <w:sdtPr>
          <w:alias w:val="Введіть адресу електронної пошти:"/>
          <w:tag w:val="Введіть адресу електронної пошти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uk-UA"/>
            </w:rPr>
            <w:t>Електронна пошта</w:t>
          </w:r>
        </w:sdtContent>
      </w:sdt>
    </w:p>
    <w:sectPr w:rsidR="00EF78BF" w:rsidSect="00F83CAD">
      <w:footerReference w:type="default" r:id="rId8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DC650" w14:textId="77777777" w:rsidR="00AF757B" w:rsidRDefault="00AF757B">
      <w:pPr>
        <w:spacing w:after="0"/>
      </w:pPr>
      <w:r>
        <w:separator/>
      </w:r>
    </w:p>
  </w:endnote>
  <w:endnote w:type="continuationSeparator" w:id="0">
    <w:p w14:paraId="04AEEF2D" w14:textId="77777777" w:rsidR="00AF757B" w:rsidRDefault="00AF75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2A1806D" w:rsidR="00EF78BF" w:rsidRDefault="00427C7A">
        <w:pPr>
          <w:pStyle w:val="Footer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0925C1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18C3" w14:textId="77777777" w:rsidR="00AF757B" w:rsidRDefault="00AF757B">
      <w:pPr>
        <w:spacing w:after="0"/>
      </w:pPr>
      <w:r>
        <w:separator/>
      </w:r>
    </w:p>
  </w:footnote>
  <w:footnote w:type="continuationSeparator" w:id="0">
    <w:p w14:paraId="02B62F17" w14:textId="77777777" w:rsidR="00AF757B" w:rsidRDefault="00AF75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F"/>
    <w:rsid w:val="000925C1"/>
    <w:rsid w:val="002018D4"/>
    <w:rsid w:val="00300A21"/>
    <w:rsid w:val="00427C7A"/>
    <w:rsid w:val="00566FBC"/>
    <w:rsid w:val="006D712C"/>
    <w:rsid w:val="00957E31"/>
    <w:rsid w:val="00AF757B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1">
    <w:name w:val="Незакрита згадка 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FB4FDC" w:rsidP="00FB4FDC">
          <w:pPr>
            <w:pStyle w:val="B4CE44929B9C4C24BBEBA96922BB13C22"/>
          </w:pPr>
          <w:r>
            <w:rPr>
              <w:lang w:bidi="uk-UA"/>
            </w:rPr>
            <w:t>Назва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FB4FDC" w:rsidP="00FB4FDC">
          <w:pPr>
            <w:pStyle w:val="5DD8438530A146F3AEBD8FD1F685E30D2"/>
          </w:pPr>
          <w:r>
            <w:rPr>
              <w:lang w:bidi="uk-UA"/>
            </w:rPr>
            <w:t>Щоб почати роботу просто зараз, торкніться тексту будь-якого покажчика місця заповнення (наприклад, цього) і почніть вводити.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FB4FDC" w:rsidP="00FB4FDC">
          <w:pPr>
            <w:pStyle w:val="B0AC7CD9063A47C492CFCD39D8C0950E2"/>
          </w:pPr>
          <w:r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FB4FDC" w:rsidP="00FB4FDC">
          <w:pPr>
            <w:pStyle w:val="34F8EA452BD14CFAB528CE1B4FB128FB2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FB4FDC" w:rsidP="00FB4FDC">
          <w:pPr>
            <w:pStyle w:val="9504DB1EE0564ECCB4074209EB6F2ADB2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FB4FDC" w:rsidP="00FB4FDC">
          <w:pPr>
            <w:pStyle w:val="38A1059424A84C05B437D0F0317C94382"/>
          </w:pPr>
          <w:r>
            <w:rPr>
              <w:lang w:bidi="uk-UA"/>
            </w:rPr>
            <w:t>Електронна пошта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altName w:val="LilyUPC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167775"/>
    <w:rsid w:val="001979E5"/>
    <w:rsid w:val="002546EC"/>
    <w:rsid w:val="00C66200"/>
    <w:rsid w:val="00D47F92"/>
    <w:rsid w:val="00E64928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FDC"/>
    <w:rPr>
      <w:color w:val="808080"/>
    </w:rPr>
  </w:style>
  <w:style w:type="paragraph" w:customStyle="1" w:styleId="B4CE44929B9C4C24BBEBA96922BB13C2">
    <w:name w:val="B4CE44929B9C4C24BBEBA96922BB13C2"/>
    <w:rsid w:val="00FB4FDC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FB4FDC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FB4FDC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">
    <w:name w:val="34F8EA452BD14CFAB528CE1B4FB128FB"/>
    <w:rsid w:val="00FB4FD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FB4FD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FB4FD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B4CE44929B9C4C24BBEBA96922BB13C21">
    <w:name w:val="B4CE44929B9C4C24BBEBA96922BB13C21"/>
    <w:rsid w:val="00FB4FDC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1">
    <w:name w:val="5DD8438530A146F3AEBD8FD1F685E30D1"/>
    <w:rsid w:val="00FB4FDC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1">
    <w:name w:val="B0AC7CD9063A47C492CFCD39D8C0950E1"/>
    <w:rsid w:val="00FB4FDC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1">
    <w:name w:val="34F8EA452BD14CFAB528CE1B4FB128FB1"/>
    <w:rsid w:val="00FB4FD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1">
    <w:name w:val="9504DB1EE0564ECCB4074209EB6F2ADB1"/>
    <w:rsid w:val="00FB4FD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1">
    <w:name w:val="38A1059424A84C05B437D0F0317C94381"/>
    <w:rsid w:val="00FB4FD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B4CE44929B9C4C24BBEBA96922BB13C22">
    <w:name w:val="B4CE44929B9C4C24BBEBA96922BB13C22"/>
    <w:rsid w:val="00FB4FDC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2">
    <w:name w:val="5DD8438530A146F3AEBD8FD1F685E30D2"/>
    <w:rsid w:val="00FB4FDC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2">
    <w:name w:val="B0AC7CD9063A47C492CFCD39D8C0950E2"/>
    <w:rsid w:val="00FB4FDC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2">
    <w:name w:val="34F8EA452BD14CFAB528CE1B4FB128FB2"/>
    <w:rsid w:val="00FB4FD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2">
    <w:name w:val="9504DB1EE0564ECCB4074209EB6F2ADB2"/>
    <w:rsid w:val="00FB4FD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2">
    <w:name w:val="38A1059424A84C05B437D0F0317C94382"/>
    <w:rsid w:val="00FB4FDC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Office_26544347_TF16392508</Template>
  <TotalTime>13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