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27BFCC" w14:textId="77777777" w:rsidR="00DB5536" w:rsidRPr="00882201" w:rsidRDefault="00AD271E">
      <w:pPr>
        <w:rPr>
          <w:lang w:val="uk-UA"/>
        </w:rPr>
      </w:pPr>
      <w:bookmarkStart w:id="0" w:name="_GoBack"/>
      <w:bookmarkEnd w:id="0"/>
      <w:r>
        <w:rPr>
          <w:lang w:val="uk-UA"/>
        </w:rPr>
        <w:pict w14:anchorId="2779925B">
          <v:shapetype id="_x0000_t202" coordsize="21600,21600" o:spt="202" path="m,l,21600r21600,l21600,xe">
            <v:stroke joinstyle="miter"/>
            <v:path gradientshapeok="t" o:connecttype="rect"/>
          </v:shapetype>
          <v:shape id="_x0000_s1101" type="#_x0000_t202" style="position:absolute;margin-left:298.05pt;margin-top:-4.15pt;width:178.5pt;height:122.5pt;z-index:251732992" filled="f" stroked="f">
            <v:textbox style="mso-next-textbox:#_x0000_s1101">
              <w:txbxContent>
                <w:p w14:paraId="71E8E986" w14:textId="77777777" w:rsidR="00DB5536" w:rsidRDefault="00037D51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1070E3BA" wp14:editId="55DD0AB8">
                        <wp:extent cx="2038634" cy="1282890"/>
                        <wp:effectExtent l="19050" t="0" r="0" b="0"/>
                        <wp:docPr id="32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3740" cy="1292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lang w:val="uk-UA"/>
        </w:rPr>
        <w:pict w14:anchorId="7DF07EA7">
          <v:shape id="_x0000_s1109" type="#_x0000_t202" style="position:absolute;margin-left:298.05pt;margin-top:390pt;width:178.5pt;height:122.5pt;z-index:251734016" filled="f" stroked="f">
            <v:textbox style="mso-next-textbox:#_x0000_s1109">
              <w:txbxContent>
                <w:p w14:paraId="19512D63" w14:textId="77777777" w:rsidR="00DB5536" w:rsidRDefault="00037D51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1BF11EDF" wp14:editId="0C3A0551">
                        <wp:extent cx="2038634" cy="1282890"/>
                        <wp:effectExtent l="19050" t="0" r="0" b="0"/>
                        <wp:docPr id="37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3740" cy="1292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lang w:val="uk-UA"/>
        </w:rPr>
        <w:pict w14:anchorId="0E37C575">
          <v:shape id="_x0000_s1095" type="#_x0000_t202" style="position:absolute;margin-left:343.7pt;margin-top:174.6pt;width:230.55pt;height:72.2pt;z-index:251729920;mso-position-horizontal-relative:page;mso-position-vertical-relative:page" o:allowincell="f" filled="f" fillcolor="white [3212]" stroked="f">
            <v:textbox style="mso-next-textbox:#_x0000_s1095" inset="14.4pt,11.52pt,14.4pt,14.4pt">
              <w:txbxContent>
                <w:p w14:paraId="6DE82985" w14:textId="77777777" w:rsidR="00DB5536" w:rsidRDefault="00037D51">
                  <w:pPr>
                    <w:pStyle w:val="Heading1"/>
                  </w:pPr>
                  <w:r>
                    <w:rPr>
                      <w:lang w:val="uk-UA"/>
                    </w:rPr>
                    <w:t>дякую</w:t>
                  </w:r>
                </w:p>
              </w:txbxContent>
            </v:textbox>
            <w10:wrap anchorx="page" anchory="page"/>
          </v:shape>
        </w:pict>
      </w:r>
      <w:r>
        <w:rPr>
          <w:lang w:val="uk-UA"/>
        </w:rPr>
        <w:pict w14:anchorId="0C9EC57E">
          <v:shape id="_x0000_s1094" type="#_x0000_t202" style="position:absolute;margin-left:343.7pt;margin-top:569.7pt;width:230.55pt;height:72.2pt;z-index:251728896;mso-position-horizontal-relative:page;mso-position-vertical-relative:page" o:allowincell="f" filled="f" fillcolor="white [3212]" stroked="f">
            <v:textbox style="mso-next-textbox:#_x0000_s1094" inset="14.4pt,11.52pt,14.4pt,14.4pt">
              <w:txbxContent>
                <w:p w14:paraId="20409AC7" w14:textId="77777777" w:rsidR="00DB5536" w:rsidRDefault="00037D51">
                  <w:pPr>
                    <w:pStyle w:val="Heading1"/>
                  </w:pPr>
                  <w:r>
                    <w:rPr>
                      <w:lang w:val="uk-UA"/>
                    </w:rPr>
                    <w:t>дякую</w:t>
                  </w:r>
                </w:p>
              </w:txbxContent>
            </v:textbox>
            <w10:wrap anchorx="page" anchory="page"/>
          </v:shape>
        </w:pict>
      </w:r>
      <w:r>
        <w:rPr>
          <w:lang w:val="uk-UA"/>
        </w:rPr>
        <w:pict w14:anchorId="420B17CA">
          <v:roundrect id="_x0000_s1075" style="position:absolute;margin-left:373.2pt;margin-top:446.15pt;width:170.8pt;height:177.15pt;z-index:251709440;mso-position-horizontal-relative:page;mso-position-vertical-relative:page" arcsize="10486f" o:allowincell="f" stroked="f">
            <v:fill opacity="52429f"/>
            <w10:wrap anchorx="page" anchory="page"/>
          </v:roundrect>
        </w:pict>
      </w:r>
      <w:r>
        <w:rPr>
          <w:lang w:val="uk-UA"/>
        </w:rPr>
        <w:pict w14:anchorId="3E9C6FE2">
          <v:roundrect id="_x0000_s1074" style="position:absolute;margin-left:373.2pt;margin-top:51.05pt;width:170.8pt;height:177.15pt;z-index:251708416;mso-position-horizontal-relative:page;mso-position-vertical-relative:page" arcsize="10486f" o:allowincell="f" stroked="f">
            <v:fill opacity="52429f"/>
            <w10:wrap anchorx="page" anchory="page"/>
          </v:roundrect>
        </w:pict>
      </w:r>
      <w:r w:rsidR="00037D51" w:rsidRPr="00882201">
        <w:rPr>
          <w:noProof/>
          <w:lang w:val="en-US" w:eastAsia="en-US"/>
        </w:rPr>
        <w:drawing>
          <wp:anchor distT="0" distB="0" distL="114300" distR="114300" simplePos="0" relativeHeight="251706368" behindDoc="0" locked="0" layoutInCell="0" allowOverlap="1" wp14:anchorId="127D003B" wp14:editId="607E83B7">
            <wp:simplePos x="0" y="0"/>
            <wp:positionH relativeFrom="page">
              <wp:posOffset>4345390</wp:posOffset>
            </wp:positionH>
            <wp:positionV relativeFrom="page">
              <wp:posOffset>5445457</wp:posOffset>
            </wp:positionV>
            <wp:extent cx="2956162" cy="1132764"/>
            <wp:effectExtent l="19050" t="0" r="0" b="0"/>
            <wp:wrapNone/>
            <wp:docPr id="229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1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326" t="44390" r="27252" b="35647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7D51" w:rsidRPr="00882201">
        <w:rPr>
          <w:noProof/>
          <w:lang w:val="en-US" w:eastAsia="en-US"/>
        </w:rPr>
        <w:drawing>
          <wp:anchor distT="0" distB="0" distL="114300" distR="114300" simplePos="0" relativeHeight="251657214" behindDoc="0" locked="0" layoutInCell="0" allowOverlap="1" wp14:anchorId="708FEABB" wp14:editId="5C2CED4F">
            <wp:simplePos x="0" y="0"/>
            <wp:positionH relativeFrom="page">
              <wp:posOffset>4345390</wp:posOffset>
            </wp:positionH>
            <wp:positionV relativeFrom="page">
              <wp:posOffset>5445457</wp:posOffset>
            </wp:positionV>
            <wp:extent cx="2956162" cy="4162567"/>
            <wp:effectExtent l="19050" t="0" r="0" b="0"/>
            <wp:wrapNone/>
            <wp:docPr id="230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12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118" t="18613" r="6926" b="5003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7D51" w:rsidRPr="00882201">
        <w:rPr>
          <w:noProof/>
          <w:lang w:val="en-US" w:eastAsia="en-US"/>
        </w:rPr>
        <w:drawing>
          <wp:anchor distT="0" distB="0" distL="114300" distR="114300" simplePos="0" relativeHeight="251707392" behindDoc="0" locked="0" layoutInCell="0" allowOverlap="1" wp14:anchorId="4298E6C3" wp14:editId="7ED9925D">
            <wp:simplePos x="0" y="0"/>
            <wp:positionH relativeFrom="page">
              <wp:posOffset>4345390</wp:posOffset>
            </wp:positionH>
            <wp:positionV relativeFrom="page">
              <wp:posOffset>1473958</wp:posOffset>
            </wp:positionV>
            <wp:extent cx="2962190" cy="3152633"/>
            <wp:effectExtent l="19050" t="0" r="0" b="0"/>
            <wp:wrapNone/>
            <wp:docPr id="99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1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326" t="44390"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7D51" w:rsidRPr="00882201">
        <w:rPr>
          <w:noProof/>
          <w:lang w:val="en-US" w:eastAsia="en-US"/>
        </w:rPr>
        <w:drawing>
          <wp:anchor distT="0" distB="0" distL="114300" distR="114300" simplePos="0" relativeHeight="251658239" behindDoc="0" locked="0" layoutInCell="0" allowOverlap="1" wp14:anchorId="7BD0FD95" wp14:editId="1B9D2A74">
            <wp:simplePos x="0" y="0"/>
            <wp:positionH relativeFrom="page">
              <wp:posOffset>4345390</wp:posOffset>
            </wp:positionH>
            <wp:positionV relativeFrom="page">
              <wp:posOffset>464024</wp:posOffset>
            </wp:positionV>
            <wp:extent cx="2956162" cy="4162567"/>
            <wp:effectExtent l="19050" t="0" r="0" b="0"/>
            <wp:wrapNone/>
            <wp:docPr id="100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12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118" t="18613" r="6926" b="5003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7D51" w:rsidRPr="00882201">
        <w:rPr>
          <w:lang w:val="uk-UA"/>
        </w:rPr>
        <w:br w:type="page"/>
      </w:r>
    </w:p>
    <w:p w14:paraId="6CF5A9A2" w14:textId="77777777" w:rsidR="00DB5536" w:rsidRPr="00882201" w:rsidRDefault="00AD271E">
      <w:pPr>
        <w:rPr>
          <w:lang w:val="uk-UA"/>
        </w:rPr>
      </w:pPr>
      <w:r>
        <w:rPr>
          <w:lang w:val="uk-UA"/>
        </w:rPr>
        <w:lastRenderedPageBreak/>
        <w:pict w14:anchorId="77725836">
          <v:shape id="_x0000_s1098" type="#_x0000_t202" style="position:absolute;margin-left:324.75pt;margin-top:436.7pt;width:119.85pt;height:61.9pt;z-index:251731968" filled="f" stroked="f">
            <v:textbox style="mso-next-textbox:#_x0000_s1098">
              <w:txbxContent>
                <w:p w14:paraId="3638360C" w14:textId="77777777" w:rsidR="00DB5536" w:rsidRDefault="00037D51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28EA9FA9" wp14:editId="4BFBE8D1">
                        <wp:extent cx="1382448" cy="641445"/>
                        <wp:effectExtent l="19050" t="0" r="8202" b="0"/>
                        <wp:docPr id="189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5392" cy="6428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lang w:val="uk-UA"/>
        </w:rPr>
        <w:pict w14:anchorId="78AF1908">
          <v:shape id="_x0000_s1097" type="#_x0000_t202" style="position:absolute;margin-left:324.75pt;margin-top:40.7pt;width:119.85pt;height:61.9pt;z-index:251730944" filled="f" stroked="f">
            <v:textbox style="mso-next-textbox:#_x0000_s1097">
              <w:txbxContent>
                <w:p w14:paraId="7592C6A6" w14:textId="77777777" w:rsidR="00DB5536" w:rsidRDefault="00037D51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1A1F6C46" wp14:editId="428984CF">
                        <wp:extent cx="1382448" cy="641445"/>
                        <wp:effectExtent l="19050" t="0" r="8202" b="0"/>
                        <wp:docPr id="5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5392" cy="6428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lang w:val="uk-UA"/>
        </w:rPr>
        <w:pict w14:anchorId="70604D0D">
          <v:shape id="_x0000_s1068" type="#_x0000_t202" style="position:absolute;margin-left:343.7pt;margin-top:570.6pt;width:230.55pt;height:182.2pt;z-index:251700224;mso-position-horizontal-relative:page;mso-position-vertical-relative:page" o:allowincell="f" filled="f" fillcolor="white [3212]" stroked="f">
            <v:textbox style="mso-next-textbox:#_x0000_s1068;mso-fit-shape-to-text:t" inset="14.4pt,11.52pt,14.4pt,14.4pt">
              <w:txbxContent>
                <w:p w14:paraId="7B607C0F" w14:textId="77777777" w:rsidR="00DB5536" w:rsidRDefault="00037D51">
                  <w:pPr>
                    <w:pStyle w:val="a"/>
                  </w:pPr>
                  <w:r>
                    <w:rPr>
                      <w:lang w:val="uk-UA"/>
                    </w:rPr>
                    <w:t>Дякую!</w:t>
                  </w:r>
                </w:p>
                <w:p w14:paraId="3F844C07" w14:textId="77777777" w:rsidR="00DB5536" w:rsidRDefault="00DB5536">
                  <w:pPr>
                    <w:pStyle w:val="a"/>
                  </w:pPr>
                </w:p>
                <w:p w14:paraId="516576B1" w14:textId="77777777" w:rsidR="00DB5536" w:rsidRDefault="00DB5536">
                  <w:pPr>
                    <w:pStyle w:val="a"/>
                  </w:pPr>
                </w:p>
                <w:p w14:paraId="3C874F73" w14:textId="77777777" w:rsidR="00DB5536" w:rsidRDefault="00DB5536">
                  <w:pPr>
                    <w:pStyle w:val="a"/>
                  </w:pPr>
                </w:p>
                <w:p w14:paraId="2DFFBEE1" w14:textId="77777777" w:rsidR="00DB5536" w:rsidRDefault="00037D51">
                  <w:pPr>
                    <w:pStyle w:val="a"/>
                  </w:pPr>
                  <w:r>
                    <w:rPr>
                      <w:lang w:val="uk-UA"/>
                    </w:rPr>
                    <w:t>Твоя турбота</w:t>
                  </w:r>
                </w:p>
                <w:p w14:paraId="474A77E2" w14:textId="77777777" w:rsidR="00DB5536" w:rsidRDefault="00037D51">
                  <w:pPr>
                    <w:pStyle w:val="a"/>
                  </w:pPr>
                  <w:r>
                    <w:rPr>
                      <w:lang w:val="uk-UA"/>
                    </w:rPr>
                    <w:t>означає для мене</w:t>
                  </w:r>
                </w:p>
                <w:p w14:paraId="0EE5F125" w14:textId="77777777" w:rsidR="00DB5536" w:rsidRDefault="00037D51">
                  <w:pPr>
                    <w:pStyle w:val="a"/>
                  </w:pPr>
                  <w:r>
                    <w:rPr>
                      <w:lang w:val="uk-UA"/>
                    </w:rPr>
                    <w:t>цілий світ.</w:t>
                  </w:r>
                </w:p>
              </w:txbxContent>
            </v:textbox>
            <w10:wrap anchorx="page" anchory="page"/>
          </v:shape>
        </w:pict>
      </w:r>
      <w:r>
        <w:rPr>
          <w:lang w:val="uk-UA"/>
        </w:rPr>
        <w:pict w14:anchorId="3978E362">
          <v:shape id="_x0000_s1028" type="#_x0000_t202" style="position:absolute;margin-left:343.7pt;margin-top:174.6pt;width:230.55pt;height:182.2pt;z-index:251659264;mso-position-horizontal-relative:page;mso-position-vertical-relative:page" o:allowincell="f" filled="f" fillcolor="white [3212]" stroked="f">
            <v:textbox style="mso-next-textbox:#_x0000_s1028;mso-fit-shape-to-text:t" inset="14.4pt,11.52pt,14.4pt,14.4pt">
              <w:txbxContent>
                <w:p w14:paraId="6CF14BB8" w14:textId="77777777" w:rsidR="00DB5536" w:rsidRDefault="00037D51">
                  <w:pPr>
                    <w:pStyle w:val="a"/>
                  </w:pPr>
                  <w:r>
                    <w:rPr>
                      <w:lang w:val="uk-UA"/>
                    </w:rPr>
                    <w:t>Дякую!</w:t>
                  </w:r>
                </w:p>
                <w:p w14:paraId="7FF2BD70" w14:textId="77777777" w:rsidR="00DB5536" w:rsidRDefault="00DB5536">
                  <w:pPr>
                    <w:pStyle w:val="a"/>
                  </w:pPr>
                </w:p>
                <w:p w14:paraId="1E5A6B99" w14:textId="77777777" w:rsidR="00DB5536" w:rsidRDefault="00DB5536">
                  <w:pPr>
                    <w:pStyle w:val="a"/>
                  </w:pPr>
                </w:p>
                <w:p w14:paraId="0DDE9471" w14:textId="77777777" w:rsidR="00DB5536" w:rsidRDefault="00DB5536">
                  <w:pPr>
                    <w:pStyle w:val="a"/>
                  </w:pPr>
                </w:p>
                <w:p w14:paraId="2EF16DF2" w14:textId="77777777" w:rsidR="00DB5536" w:rsidRDefault="00037D51">
                  <w:pPr>
                    <w:pStyle w:val="a"/>
                  </w:pPr>
                  <w:r>
                    <w:rPr>
                      <w:lang w:val="uk-UA"/>
                    </w:rPr>
                    <w:t>Твоя турбота</w:t>
                  </w:r>
                </w:p>
                <w:p w14:paraId="7F13ADE8" w14:textId="77777777" w:rsidR="00DB5536" w:rsidRDefault="00037D51">
                  <w:pPr>
                    <w:pStyle w:val="a"/>
                  </w:pPr>
                  <w:r>
                    <w:rPr>
                      <w:lang w:val="uk-UA"/>
                    </w:rPr>
                    <w:t>означає для мене</w:t>
                  </w:r>
                </w:p>
                <w:p w14:paraId="3103AB0C" w14:textId="77777777" w:rsidR="00DB5536" w:rsidRDefault="00037D51">
                  <w:pPr>
                    <w:pStyle w:val="a"/>
                  </w:pPr>
                  <w:r>
                    <w:rPr>
                      <w:lang w:val="uk-UA"/>
                    </w:rPr>
                    <w:t>цілий світ.</w:t>
                  </w:r>
                </w:p>
              </w:txbxContent>
            </v:textbox>
            <w10:wrap anchorx="page" anchory="page"/>
          </v:shape>
        </w:pict>
      </w:r>
    </w:p>
    <w:sectPr w:rsidR="00DB5536" w:rsidRPr="00882201" w:rsidSect="0088220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BD7773" w14:textId="77777777" w:rsidR="00037D51" w:rsidRDefault="00037D51" w:rsidP="00037D51">
      <w:pPr>
        <w:spacing w:after="0" w:line="240" w:lineRule="auto"/>
      </w:pPr>
      <w:r>
        <w:separator/>
      </w:r>
    </w:p>
  </w:endnote>
  <w:endnote w:type="continuationSeparator" w:id="0">
    <w:p w14:paraId="5B4649A3" w14:textId="77777777" w:rsidR="00037D51" w:rsidRDefault="00037D51" w:rsidP="00037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35EB23" w14:textId="77777777" w:rsidR="00037D51" w:rsidRDefault="00037D5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A90DCA" w14:textId="77777777" w:rsidR="00037D51" w:rsidRDefault="00037D5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1C66AE" w14:textId="77777777" w:rsidR="00037D51" w:rsidRDefault="00037D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B80396" w14:textId="77777777" w:rsidR="00037D51" w:rsidRDefault="00037D51" w:rsidP="00037D51">
      <w:pPr>
        <w:spacing w:after="0" w:line="240" w:lineRule="auto"/>
      </w:pPr>
      <w:r>
        <w:separator/>
      </w:r>
    </w:p>
  </w:footnote>
  <w:footnote w:type="continuationSeparator" w:id="0">
    <w:p w14:paraId="747CB200" w14:textId="77777777" w:rsidR="00037D51" w:rsidRDefault="00037D51" w:rsidP="00037D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F56735" w14:textId="77777777" w:rsidR="00037D51" w:rsidRDefault="00037D5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719959" w14:textId="77777777" w:rsidR="00037D51" w:rsidRDefault="00037D5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3A2B96" w14:textId="77777777" w:rsidR="00037D51" w:rsidRDefault="00037D5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8193"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5536"/>
    <w:rsid w:val="00037D51"/>
    <w:rsid w:val="00882201"/>
    <w:rsid w:val="00AD271E"/>
    <w:rsid w:val="00DB5536"/>
    <w:rsid w:val="00DC1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" strokecolor="none [3213]"/>
    </o:shapedefaults>
    <o:shapelayout v:ext="edit">
      <o:idmap v:ext="edit" data="1"/>
    </o:shapelayout>
  </w:shapeDefaults>
  <w:decimalSymbol w:val="."/>
  <w:listSeparator w:val=","/>
  <w14:docId w14:val="3BF84A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jc w:val="center"/>
      <w:outlineLvl w:val="0"/>
    </w:pPr>
    <w:rPr>
      <w:color w:val="4E220D" w:themeColor="accent4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a">
    <w:name w:val="Внутрішній текст"/>
    <w:basedOn w:val="Normal"/>
    <w:qFormat/>
    <w:pPr>
      <w:spacing w:after="0" w:line="264" w:lineRule="auto"/>
      <w:jc w:val="center"/>
    </w:pPr>
    <w:rPr>
      <w:color w:val="4E220D" w:themeColor="accent4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Pr>
      <w:color w:val="4E220D" w:themeColor="accent4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037D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7D51"/>
  </w:style>
  <w:style w:type="paragraph" w:styleId="Footer">
    <w:name w:val="footer"/>
    <w:basedOn w:val="Normal"/>
    <w:link w:val="FooterChar"/>
    <w:uiPriority w:val="99"/>
    <w:unhideWhenUsed/>
    <w:rsid w:val="00037D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7D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header" Target="header2.xml"/><Relationship Id="rId10" Type="http://schemas.openxmlformats.org/officeDocument/2006/relationships/image" Target="media/image1.emf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4E220D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8F566CBBF44DA4180A6A1C2AF3AC0E104001C4FC99F8281AF45831A18891735BEB6" ma:contentTypeVersion="56" ma:contentTypeDescription="Create a new document." ma:contentTypeScope="" ma:versionID="b7173fa2c26ba86d94d6d27ce81b110f">
  <xsd:schema xmlns:xsd="http://www.w3.org/2001/XMLSchema" xmlns:xs="http://www.w3.org/2001/XMLSchema" xmlns:p="http://schemas.microsoft.com/office/2006/metadata/properties" xmlns:ns2="360401dd-760e-448c-b001-b4002b6d12d2" targetNamespace="http://schemas.microsoft.com/office/2006/metadata/properties" ma:root="true" ma:fieldsID="d16d50da2b575352b2e7d1822738bf13" ns2:_="">
    <xsd:import namespace="360401dd-760e-448c-b001-b4002b6d12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0401dd-760e-448c-b001-b4002b6d12d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e291684f-a575-4d2a-8581-55941586852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B6C589C3-3D56-4FD6-8F98-0F9A787DEEB7}" ma:internalName="CSXSubmissionMarket" ma:readOnly="false" ma:showField="MarketName" ma:web="360401dd-760e-448c-b001-b4002b6d12d2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1abb3a9a-b7ee-4322-bd60-6ec3d570fe67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05613A9F-690E-47A3-AFA9-4EF05BD38A9E}" ma:internalName="InProjectListLookup" ma:readOnly="true" ma:showField="InProjectList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6a228ecf-473b-4323-b0cc-83b2fdc4e09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05613A9F-690E-47A3-AFA9-4EF05BD38A9E}" ma:internalName="LastCompleteVersionLookup" ma:readOnly="true" ma:showField="LastCompleteVersion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05613A9F-690E-47A3-AFA9-4EF05BD38A9E}" ma:internalName="LastPreviewErrorLookup" ma:readOnly="true" ma:showField="LastPreviewError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05613A9F-690E-47A3-AFA9-4EF05BD38A9E}" ma:internalName="LastPreviewResultLookup" ma:readOnly="true" ma:showField="LastPreviewResult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05613A9F-690E-47A3-AFA9-4EF05BD38A9E}" ma:internalName="LastPreviewAttemptDateLookup" ma:readOnly="true" ma:showField="LastPreviewAttemptDate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05613A9F-690E-47A3-AFA9-4EF05BD38A9E}" ma:internalName="LastPreviewedByLookup" ma:readOnly="true" ma:showField="LastPreviewedBy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05613A9F-690E-47A3-AFA9-4EF05BD38A9E}" ma:internalName="LastPreviewTimeLookup" ma:readOnly="true" ma:showField="LastPreviewTime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05613A9F-690E-47A3-AFA9-4EF05BD38A9E}" ma:internalName="LastPreviewVersionLookup" ma:readOnly="true" ma:showField="LastPreviewVersion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05613A9F-690E-47A3-AFA9-4EF05BD38A9E}" ma:internalName="LastPublishErrorLookup" ma:readOnly="true" ma:showField="LastPublishError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05613A9F-690E-47A3-AFA9-4EF05BD38A9E}" ma:internalName="LastPublishResultLookup" ma:readOnly="true" ma:showField="LastPublishResult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05613A9F-690E-47A3-AFA9-4EF05BD38A9E}" ma:internalName="LastPublishAttemptDateLookup" ma:readOnly="true" ma:showField="LastPublishAttemptDate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05613A9F-690E-47A3-AFA9-4EF05BD38A9E}" ma:internalName="LastPublishedByLookup" ma:readOnly="true" ma:showField="LastPublishedBy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05613A9F-690E-47A3-AFA9-4EF05BD38A9E}" ma:internalName="LastPublishTimeLookup" ma:readOnly="true" ma:showField="LastPublishTime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05613A9F-690E-47A3-AFA9-4EF05BD38A9E}" ma:internalName="LastPublishVersionLookup" ma:readOnly="true" ma:showField="LastPublishVersion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9C267394-8C53-48FF-B8CE-2725993CFF14}" ma:internalName="LocLastLocAttemptVersionLookup" ma:readOnly="false" ma:showField="LastLocAttemptVersion" ma:web="360401dd-760e-448c-b001-b4002b6d12d2">
      <xsd:simpleType>
        <xsd:restriction base="dms:Lookup"/>
      </xsd:simpleType>
    </xsd:element>
    <xsd:element name="LocLastLocAttemptVersionTypeLookup" ma:index="71" nillable="true" ma:displayName="Loc Last Loc Attempt Version Type" ma:default="" ma:list="{9C267394-8C53-48FF-B8CE-2725993CFF14}" ma:internalName="LocLastLocAttemptVersionTypeLookup" ma:readOnly="true" ma:showField="LastLocAttemptVersionType" ma:web="360401dd-760e-448c-b001-b4002b6d12d2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9C267394-8C53-48FF-B8CE-2725993CFF14}" ma:internalName="LocNewPublishedVersionLookup" ma:readOnly="true" ma:showField="NewPublishedVersion" ma:web="360401dd-760e-448c-b001-b4002b6d12d2">
      <xsd:simpleType>
        <xsd:restriction base="dms:Lookup"/>
      </xsd:simpleType>
    </xsd:element>
    <xsd:element name="LocOverallHandbackStatusLookup" ma:index="75" nillable="true" ma:displayName="Loc Overall Handback Status" ma:default="" ma:list="{9C267394-8C53-48FF-B8CE-2725993CFF14}" ma:internalName="LocOverallHandbackStatusLookup" ma:readOnly="true" ma:showField="OverallHandbackStatus" ma:web="360401dd-760e-448c-b001-b4002b6d12d2">
      <xsd:simpleType>
        <xsd:restriction base="dms:Lookup"/>
      </xsd:simpleType>
    </xsd:element>
    <xsd:element name="LocOverallLocStatusLookup" ma:index="76" nillable="true" ma:displayName="Loc Overall Localize Status" ma:default="" ma:list="{9C267394-8C53-48FF-B8CE-2725993CFF14}" ma:internalName="LocOverallLocStatusLookup" ma:readOnly="true" ma:showField="OverallLocStatus" ma:web="360401dd-760e-448c-b001-b4002b6d12d2">
      <xsd:simpleType>
        <xsd:restriction base="dms:Lookup"/>
      </xsd:simpleType>
    </xsd:element>
    <xsd:element name="LocOverallPreviewStatusLookup" ma:index="77" nillable="true" ma:displayName="Loc Overall Preview Status" ma:default="" ma:list="{9C267394-8C53-48FF-B8CE-2725993CFF14}" ma:internalName="LocOverallPreviewStatusLookup" ma:readOnly="true" ma:showField="OverallPreviewStatus" ma:web="360401dd-760e-448c-b001-b4002b6d12d2">
      <xsd:simpleType>
        <xsd:restriction base="dms:Lookup"/>
      </xsd:simpleType>
    </xsd:element>
    <xsd:element name="LocOverallPublishStatusLookup" ma:index="78" nillable="true" ma:displayName="Loc Overall Publish Status" ma:default="" ma:list="{9C267394-8C53-48FF-B8CE-2725993CFF14}" ma:internalName="LocOverallPublishStatusLookup" ma:readOnly="true" ma:showField="OverallPublishStatus" ma:web="360401dd-760e-448c-b001-b4002b6d12d2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9C267394-8C53-48FF-B8CE-2725993CFF14}" ma:internalName="LocProcessedForHandoffsLookup" ma:readOnly="true" ma:showField="ProcessedForHandoffs" ma:web="360401dd-760e-448c-b001-b4002b6d12d2">
      <xsd:simpleType>
        <xsd:restriction base="dms:Lookup"/>
      </xsd:simpleType>
    </xsd:element>
    <xsd:element name="LocProcessedForMarketsLookup" ma:index="81" nillable="true" ma:displayName="Loc Processed For Markets" ma:default="" ma:list="{9C267394-8C53-48FF-B8CE-2725993CFF14}" ma:internalName="LocProcessedForMarketsLookup" ma:readOnly="true" ma:showField="ProcessedForMarkets" ma:web="360401dd-760e-448c-b001-b4002b6d12d2">
      <xsd:simpleType>
        <xsd:restriction base="dms:Lookup"/>
      </xsd:simpleType>
    </xsd:element>
    <xsd:element name="LocPublishedDependentAssetsLookup" ma:index="82" nillable="true" ma:displayName="Loc Published Dependent Assets" ma:default="" ma:list="{9C267394-8C53-48FF-B8CE-2725993CFF14}" ma:internalName="LocPublishedDependentAssetsLookup" ma:readOnly="true" ma:showField="PublishedDependentAssets" ma:web="360401dd-760e-448c-b001-b4002b6d12d2">
      <xsd:simpleType>
        <xsd:restriction base="dms:Lookup"/>
      </xsd:simpleType>
    </xsd:element>
    <xsd:element name="LocPublishedLinkedAssetsLookup" ma:index="83" nillable="true" ma:displayName="Loc Published Linked Assets" ma:default="" ma:list="{9C267394-8C53-48FF-B8CE-2725993CFF14}" ma:internalName="LocPublishedLinkedAssetsLookup" ma:readOnly="true" ma:showField="PublishedLinkedAssets" ma:web="360401dd-760e-448c-b001-b4002b6d12d2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97b61706-47a0-414d-b446-69da6b820605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B6C589C3-3D56-4FD6-8F98-0F9A787DEEB7}" ma:internalName="Markets" ma:readOnly="false" ma:showField="MarketName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05613A9F-690E-47A3-AFA9-4EF05BD38A9E}" ma:internalName="NumOfRatingsLookup" ma:readOnly="true" ma:showField="NumOfRatings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05613A9F-690E-47A3-AFA9-4EF05BD38A9E}" ma:internalName="PublishStatusLookup" ma:readOnly="false" ma:showField="PublishStatus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61ed4a50-5893-45d9-8a2e-7533c7e8710a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53ab5541-2daf-4611-96fd-62a823f4d569}" ma:internalName="TaxCatchAll" ma:showField="CatchAllData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53ab5541-2daf-4611-96fd-62a823f4d569}" ma:internalName="TaxCatchAllLabel" ma:readOnly="true" ma:showField="CatchAllDataLabel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PExecutable xmlns="360401dd-760e-448c-b001-b4002b6d12d2" xsi:nil="true"/>
    <SubmitterId xmlns="360401dd-760e-448c-b001-b4002b6d12d2" xsi:nil="true"/>
    <DirectSourceMarket xmlns="360401dd-760e-448c-b001-b4002b6d12d2">english</DirectSourceMarket>
    <ThumbnailAssetId xmlns="360401dd-760e-448c-b001-b4002b6d12d2" xsi:nil="true"/>
    <AssetType xmlns="360401dd-760e-448c-b001-b4002b6d12d2">TP</AssetType>
    <BugNumber xmlns="360401dd-760e-448c-b001-b4002b6d12d2">813144</BugNumber>
    <Milestone xmlns="360401dd-760e-448c-b001-b4002b6d12d2" xsi:nil="true"/>
    <OriginAsset xmlns="360401dd-760e-448c-b001-b4002b6d12d2" xsi:nil="true"/>
    <TPComponent xmlns="360401dd-760e-448c-b001-b4002b6d12d2">WORDFiles</TPComponent>
    <AssetId xmlns="360401dd-760e-448c-b001-b4002b6d12d2">TP010244805</AssetId>
    <NumericId xmlns="360401dd-760e-448c-b001-b4002b6d12d2">-1</NumericId>
    <TPFriendlyName xmlns="360401dd-760e-448c-b001-b4002b6d12d2">Thank you card (harvest design)</TPFriendlyName>
    <SourceTitle xmlns="360401dd-760e-448c-b001-b4002b6d12d2">Thank you card (harvest design)</SourceTitle>
    <TPApplication xmlns="360401dd-760e-448c-b001-b4002b6d12d2">Word</TPApplication>
    <TPLaunchHelpLink xmlns="360401dd-760e-448c-b001-b4002b6d12d2" xsi:nil="true"/>
    <OpenTemplate xmlns="360401dd-760e-448c-b001-b4002b6d12d2">true</OpenTemplate>
    <CrawlForDependencies xmlns="360401dd-760e-448c-b001-b4002b6d12d2">false</CrawlForDependencies>
    <ParentAssetId xmlns="360401dd-760e-448c-b001-b4002b6d12d2" xsi:nil="true"/>
    <TrustLevel xmlns="360401dd-760e-448c-b001-b4002b6d12d2">1 Microsoft Managed Content</TrustLevel>
    <PublishStatusLookup xmlns="360401dd-760e-448c-b001-b4002b6d12d2">
      <Value>155896</Value>
      <Value>191226</Value>
    </PublishStatusLookup>
    <LocLastLocAttemptVersionLookup xmlns="360401dd-760e-448c-b001-b4002b6d12d2">4691</LocLastLocAttemptVersionLookup>
    <TemplateTemplateType xmlns="360401dd-760e-448c-b001-b4002b6d12d2">Word 2007 Default</TemplateTemplateType>
    <IsSearchable xmlns="360401dd-760e-448c-b001-b4002b6d12d2">false</IsSearchable>
    <TPNamespace xmlns="360401dd-760e-448c-b001-b4002b6d12d2">WINWORD</TPNamespace>
    <Markets xmlns="360401dd-760e-448c-b001-b4002b6d12d2"/>
    <OriginalSourceMarket xmlns="360401dd-760e-448c-b001-b4002b6d12d2">english</OriginalSourceMarket>
    <TPInstallLocation xmlns="360401dd-760e-448c-b001-b4002b6d12d2">{My Templates}</TPInstallLocation>
    <TPAppVersion xmlns="360401dd-760e-448c-b001-b4002b6d12d2">12</TPAppVersion>
    <TPCommandLine xmlns="360401dd-760e-448c-b001-b4002b6d12d2">{WD} /f {FilePath}</TPCommandLine>
    <APAuthor xmlns="360401dd-760e-448c-b001-b4002b6d12d2">
      <UserInfo>
        <DisplayName/>
        <AccountId>1073741823</AccountId>
        <AccountType/>
      </UserInfo>
    </APAuthor>
    <EditorialStatus xmlns="360401dd-760e-448c-b001-b4002b6d12d2" xsi:nil="true"/>
    <PublishTargets xmlns="360401dd-760e-448c-b001-b4002b6d12d2">OfficeOnline</PublishTargets>
    <TPLaunchHelpLinkType xmlns="360401dd-760e-448c-b001-b4002b6d12d2">Template</TPLaunchHelpLinkType>
    <TPClientViewer xmlns="360401dd-760e-448c-b001-b4002b6d12d2">Microsoft Office Word</TPClientViewer>
    <CSXHash xmlns="360401dd-760e-448c-b001-b4002b6d12d2" xsi:nil="true"/>
    <IsDeleted xmlns="360401dd-760e-448c-b001-b4002b6d12d2">false</IsDeleted>
    <ShowIn xmlns="360401dd-760e-448c-b001-b4002b6d12d2" xsi:nil="true"/>
    <UANotes xmlns="360401dd-760e-448c-b001-b4002b6d12d2" xsi:nil="true"/>
    <TemplateStatus xmlns="360401dd-760e-448c-b001-b4002b6d12d2">Complete</TemplateStatus>
    <Downloads xmlns="360401dd-760e-448c-b001-b4002b6d12d2">0</Downloads>
    <IntlLocPriority xmlns="360401dd-760e-448c-b001-b4002b6d12d2" xsi:nil="true"/>
    <CampaignTagsTaxHTField0 xmlns="360401dd-760e-448c-b001-b4002b6d12d2">
      <Terms xmlns="http://schemas.microsoft.com/office/infopath/2007/PartnerControls"/>
    </CampaignTagsTaxHTField0>
    <DSATActionTaken xmlns="360401dd-760e-448c-b001-b4002b6d12d2" xsi:nil="true"/>
    <ApprovalLog xmlns="360401dd-760e-448c-b001-b4002b6d12d2" xsi:nil="true"/>
    <ApprovalStatus xmlns="360401dd-760e-448c-b001-b4002b6d12d2">InProgress</ApprovalStatus>
    <EditorialTags xmlns="360401dd-760e-448c-b001-b4002b6d12d2" xsi:nil="true"/>
    <LastHandOff xmlns="360401dd-760e-448c-b001-b4002b6d12d2" xsi:nil="true"/>
    <LastModifiedDateTime xmlns="360401dd-760e-448c-b001-b4002b6d12d2" xsi:nil="true"/>
    <LocalizationTagsTaxHTField0 xmlns="360401dd-760e-448c-b001-b4002b6d12d2">
      <Terms xmlns="http://schemas.microsoft.com/office/infopath/2007/PartnerControls"/>
    </LocalizationTagsTaxHTField0>
    <CSXUpdate xmlns="360401dd-760e-448c-b001-b4002b6d12d2">false</CSXUpdate>
    <IntlLangReviewer xmlns="360401dd-760e-448c-b001-b4002b6d12d2" xsi:nil="true"/>
    <LocOverallPublishStatusLookup xmlns="360401dd-760e-448c-b001-b4002b6d12d2" xsi:nil="true"/>
    <LocPublishedLinkedAssetsLookup xmlns="360401dd-760e-448c-b001-b4002b6d12d2" xsi:nil="true"/>
    <Provider xmlns="360401dd-760e-448c-b001-b4002b6d12d2" xsi:nil="true"/>
    <CSXSubmissionDate xmlns="360401dd-760e-448c-b001-b4002b6d12d2" xsi:nil="true"/>
    <OOCacheId xmlns="360401dd-760e-448c-b001-b4002b6d12d2" xsi:nil="true"/>
    <PolicheckWords xmlns="360401dd-760e-448c-b001-b4002b6d12d2" xsi:nil="true"/>
    <MarketSpecific xmlns="360401dd-760e-448c-b001-b4002b6d12d2" xsi:nil="true"/>
    <Providers xmlns="360401dd-760e-448c-b001-b4002b6d12d2" xsi:nil="true"/>
    <ClipArtFilename xmlns="360401dd-760e-448c-b001-b4002b6d12d2" xsi:nil="true"/>
    <FeatureTagsTaxHTField0 xmlns="360401dd-760e-448c-b001-b4002b6d12d2">
      <Terms xmlns="http://schemas.microsoft.com/office/infopath/2007/PartnerControls"/>
    </FeatureTagsTaxHTField0>
    <LocOverallPreviewStatusLookup xmlns="360401dd-760e-448c-b001-b4002b6d12d2" xsi:nil="true"/>
    <UACurrentWords xmlns="360401dd-760e-448c-b001-b4002b6d12d2" xsi:nil="true"/>
    <OutputCachingOn xmlns="360401dd-760e-448c-b001-b4002b6d12d2">false</OutputCachingOn>
    <LocOverallHandbackStatusLookup xmlns="360401dd-760e-448c-b001-b4002b6d12d2" xsi:nil="true"/>
    <ArtSampleDocs xmlns="360401dd-760e-448c-b001-b4002b6d12d2" xsi:nil="true"/>
    <FriendlyTitle xmlns="360401dd-760e-448c-b001-b4002b6d12d2" xsi:nil="true"/>
    <InternalTagsTaxHTField0 xmlns="360401dd-760e-448c-b001-b4002b6d12d2">
      <Terms xmlns="http://schemas.microsoft.com/office/infopath/2007/PartnerControls"/>
    </InternalTagsTaxHTField0>
    <LocProcessedForHandoffsLookup xmlns="360401dd-760e-448c-b001-b4002b6d12d2" xsi:nil="true"/>
    <LocProcessedForMarketsLookup xmlns="360401dd-760e-448c-b001-b4002b6d12d2" xsi:nil="true"/>
    <BusinessGroup xmlns="360401dd-760e-448c-b001-b4002b6d12d2" xsi:nil="true"/>
    <LocOverallLocStatusLookup xmlns="360401dd-760e-448c-b001-b4002b6d12d2" xsi:nil="true"/>
    <TaxCatchAll xmlns="360401dd-760e-448c-b001-b4002b6d12d2"/>
    <AssetExpire xmlns="360401dd-760e-448c-b001-b4002b6d12d2">2100-01-01T00:00:00+00:00</AssetExpire>
    <IntlLangReview xmlns="360401dd-760e-448c-b001-b4002b6d12d2" xsi:nil="true"/>
    <LocLastLocAttemptVersionTypeLookup xmlns="360401dd-760e-448c-b001-b4002b6d12d2" xsi:nil="true"/>
    <LocNewPublishedVersionLookup xmlns="360401dd-760e-448c-b001-b4002b6d12d2" xsi:nil="true"/>
    <LocPublishedDependentAssetsLookup xmlns="360401dd-760e-448c-b001-b4002b6d12d2" xsi:nil="true"/>
    <PlannedPubDate xmlns="360401dd-760e-448c-b001-b4002b6d12d2" xsi:nil="true"/>
    <ContentItem xmlns="360401dd-760e-448c-b001-b4002b6d12d2" xsi:nil="true"/>
    <CSXSubmissionMarket xmlns="360401dd-760e-448c-b001-b4002b6d12d2" xsi:nil="true"/>
    <HandoffToMSDN xmlns="360401dd-760e-448c-b001-b4002b6d12d2" xsi:nil="true"/>
    <UALocRecommendation xmlns="360401dd-760e-448c-b001-b4002b6d12d2">Localize</UALocRecommendation>
    <BlockPublish xmlns="360401dd-760e-448c-b001-b4002b6d12d2" xsi:nil="true"/>
    <ScenarioTagsTaxHTField0 xmlns="360401dd-760e-448c-b001-b4002b6d12d2">
      <Terms xmlns="http://schemas.microsoft.com/office/infopath/2007/PartnerControls"/>
    </ScenarioTagsTaxHTField0>
    <TimesCloned xmlns="360401dd-760e-448c-b001-b4002b6d12d2" xsi:nil="true"/>
    <APDescription xmlns="360401dd-760e-448c-b001-b4002b6d12d2" xsi:nil="true"/>
    <UAProjectedTotalWords xmlns="360401dd-760e-448c-b001-b4002b6d12d2" xsi:nil="true"/>
    <IntlLangReviewDate xmlns="360401dd-760e-448c-b001-b4002b6d12d2" xsi:nil="true"/>
    <APEditor xmlns="360401dd-760e-448c-b001-b4002b6d12d2">
      <UserInfo>
        <DisplayName/>
        <AccountId xsi:nil="true"/>
        <AccountType/>
      </UserInfo>
    </APEditor>
    <PrimaryImageGen xmlns="360401dd-760e-448c-b001-b4002b6d12d2">false</PrimaryImageGen>
    <MachineTranslated xmlns="360401dd-760e-448c-b001-b4002b6d12d2">false</MachineTranslated>
    <Manager xmlns="360401dd-760e-448c-b001-b4002b6d12d2" xsi:nil="true"/>
    <AcquiredFrom xmlns="360401dd-760e-448c-b001-b4002b6d12d2">Internal MS</AcquiredFrom>
    <UALocComments xmlns="360401dd-760e-448c-b001-b4002b6d12d2" xsi:nil="true"/>
    <AssetStart xmlns="360401dd-760e-448c-b001-b4002b6d12d2">2011-08-04T10:21:00+00:00</AssetStart>
    <LegacyData xmlns="360401dd-760e-448c-b001-b4002b6d12d2" xsi:nil="true"/>
    <LocComments xmlns="360401dd-760e-448c-b001-b4002b6d12d2" xsi:nil="true"/>
    <LocManualTestRequired xmlns="360401dd-760e-448c-b001-b4002b6d12d2" xsi:nil="true"/>
    <LocRecommendedHandoff xmlns="360401dd-760e-448c-b001-b4002b6d12d2" xsi:nil="true"/>
    <RecommendationsModifier xmlns="360401dd-760e-448c-b001-b4002b6d12d2" xsi:nil="true"/>
    <VoteCount xmlns="360401dd-760e-448c-b001-b4002b6d12d2" xsi:nil="true"/>
    <OriginalRelease xmlns="360401dd-760e-448c-b001-b4002b6d12d2">14</OriginalRelease>
    <LocMarketGroupTiers2 xmlns="360401dd-760e-448c-b001-b4002b6d12d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20CA6D9-5D55-4C61-B1D5-E93E76B53241}"/>
</file>

<file path=customXml/itemProps2.xml><?xml version="1.0" encoding="utf-8"?>
<ds:datastoreItem xmlns:ds="http://schemas.openxmlformats.org/officeDocument/2006/customXml" ds:itemID="{FCC0B096-DCCE-4118-A904-40D221A412EE}"/>
</file>

<file path=customXml/itemProps3.xml><?xml version="1.0" encoding="utf-8"?>
<ds:datastoreItem xmlns:ds="http://schemas.openxmlformats.org/officeDocument/2006/customXml" ds:itemID="{3E449996-00EB-40FD-B3AF-94ADE30FED98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2012-11-27T15:07:00Z</dcterms:created>
  <dcterms:modified xsi:type="dcterms:W3CDTF">2012-11-27T15:07:00Z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0x01010098F566CBBF44DA4180A6A1C2AF3AC0E104001C4FC99F8281AF45831A18891735BEB6</vt:lpwstr>
  </property>
</Properties>
</file>