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iu"/>
      </w:pPr>
      <w:bookmarkStart w:id="0" w:name="_GoBack"/>
      <w:bookmarkEnd w:id="0"/>
      <w:r w:rsidRPr="00955860">
        <w:rPr>
          <w:lang w:bidi="uk-UA"/>
        </w:rPr>
        <w:t>Факс</w:t>
      </w:r>
    </w:p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Description w:val="Верхня таблиця містить відомості про факс, а нижня – заголовок повідомлення"/>
      </w:tblPr>
      <w:tblGrid>
        <w:gridCol w:w="2552"/>
        <w:gridCol w:w="7194"/>
      </w:tblGrid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Дата: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[Дата]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Тема: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[Тема]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Кому: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[Ім’я одержувача]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[Телефон]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Факс: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[Факс]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Від: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[Ім’я відправника]</w:t>
            </w:r>
          </w:p>
        </w:tc>
      </w:tr>
      <w:tr w:rsidR="005F743F" w:rsidRPr="00955860" w:rsidTr="000C6D0C">
        <w:tc>
          <w:tcPr>
            <w:tcW w:w="2552" w:type="dxa"/>
          </w:tcPr>
          <w:p w:rsidR="005F743F" w:rsidRPr="00955860" w:rsidRDefault="004555AD">
            <w:r w:rsidRPr="00955860">
              <w:rPr>
                <w:lang w:bidi="uk-UA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uk-UA"/>
              </w:rPr>
              <w:t>[Телефон]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Факс: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[Факс]</w:t>
            </w:r>
          </w:p>
        </w:tc>
      </w:tr>
      <w:tr w:rsidR="005F743F" w:rsidRPr="00955860" w:rsidTr="000C6D0C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К-сть сторінок: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uk-UA"/>
              </w:rPr>
              <w:t>[К-сть сторінок]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Description w:val="Верхня таблиця містить відомості про факс, а нижня – заголовок повідомлення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uk-UA"/>
              </w:rPr>
              <w:t>Повідомлення:</w:t>
            </w:r>
          </w:p>
        </w:tc>
      </w:tr>
    </w:tbl>
    <w:p w:rsidR="005F743F" w:rsidRPr="00955860" w:rsidRDefault="004555AD">
      <w:r w:rsidRPr="00955860">
        <w:rPr>
          <w:lang w:bidi="uk-UA"/>
        </w:rPr>
        <w:t>[Почніть тут своє повідомлення.]</w:t>
      </w:r>
    </w:p>
    <w:p w:rsidR="00C601C5" w:rsidRPr="00955860" w:rsidRDefault="00A67CBB">
      <w:r w:rsidRPr="00955860">
        <w:rPr>
          <w:lang w:bidi="uk-UA"/>
        </w:rPr>
        <w:t>[Щоб легко замінити текст зразка (наприклад, цього) на власний, виділіть рядок або абзац і почніть вводити. Щоб документ мав кращий вигляд, не додавайте пробілів ліворуч або праворуч від символів виділеного фрагмента.]</w:t>
      </w:r>
    </w:p>
    <w:sectPr w:rsidR="00C601C5" w:rsidRPr="00955860" w:rsidSect="000C6D0C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A9" w:rsidRDefault="001E78A9">
      <w:pPr>
        <w:spacing w:before="0" w:line="240" w:lineRule="auto"/>
      </w:pPr>
      <w:r>
        <w:separator/>
      </w:r>
    </w:p>
  </w:endnote>
  <w:endnote w:type="continuationSeparator" w:id="0">
    <w:p w:rsidR="001E78A9" w:rsidRDefault="001E78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Chntrang"/>
    </w:pPr>
    <w:r>
      <w:rPr>
        <w:lang w:bidi="uk-UA"/>
      </w:rPr>
      <w:t xml:space="preserve">Сторінка </w:t>
    </w:r>
    <w:r>
      <w:rPr>
        <w:noProof w:val="0"/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noProof w:val="0"/>
        <w:lang w:bidi="uk-UA"/>
      </w:rPr>
      <w:fldChar w:fldCharType="separate"/>
    </w:r>
    <w:r w:rsidR="00F42A0D">
      <w:rPr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A9" w:rsidRDefault="001E78A9">
      <w:pPr>
        <w:spacing w:before="0" w:line="240" w:lineRule="auto"/>
      </w:pPr>
      <w:r>
        <w:separator/>
      </w:r>
    </w:p>
  </w:footnote>
  <w:footnote w:type="continuationSeparator" w:id="0">
    <w:p w:rsidR="001E78A9" w:rsidRDefault="001E78A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C6D0C"/>
    <w:rsid w:val="000E6D6D"/>
    <w:rsid w:val="001E78A9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uk-UA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42A0D"/>
  </w:style>
  <w:style w:type="paragraph" w:styleId="u1">
    <w:name w:val="heading 1"/>
    <w:basedOn w:val="Binhthng"/>
    <w:next w:val="Binhthng"/>
    <w:link w:val="u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u">
    <w:name w:val="Title"/>
    <w:basedOn w:val="Binhthng"/>
    <w:next w:val="Binhthng"/>
    <w:link w:val="Tiu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uChar">
    <w:name w:val="Tiêu đề Char"/>
    <w:basedOn w:val="Phngmcinhcuaoanvn"/>
    <w:link w:val="Tiu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LiBang">
    <w:name w:val="Table Grid"/>
    <w:basedOn w:val="BangThngthng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Форма факсу"/>
    <w:basedOn w:val="BangThngthng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0">
    <w:name w:val="Факс повідомлення"/>
    <w:basedOn w:val="BangThngthng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utrang">
    <w:name w:val="header"/>
    <w:basedOn w:val="Binhthng"/>
    <w:link w:val="utrangChar"/>
    <w:uiPriority w:val="99"/>
    <w:unhideWhenUsed/>
    <w:rsid w:val="00936284"/>
    <w:pPr>
      <w:spacing w:before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36284"/>
  </w:style>
  <w:style w:type="paragraph" w:styleId="Chntrang">
    <w:name w:val="footer"/>
    <w:basedOn w:val="Binhthng"/>
    <w:link w:val="Chntrang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ntrangChar">
    <w:name w:val="Chân trang Char"/>
    <w:basedOn w:val="Phngmcinhcuaoanvn"/>
    <w:link w:val="Chntrang"/>
    <w:uiPriority w:val="99"/>
    <w:rsid w:val="0027060F"/>
    <w:rPr>
      <w:noProof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601C5"/>
  </w:style>
  <w:style w:type="paragraph" w:styleId="Khivnban">
    <w:name w:val="Block Text"/>
    <w:basedOn w:val="Binhthng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C601C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601C5"/>
  </w:style>
  <w:style w:type="paragraph" w:styleId="Thnvnban2">
    <w:name w:val="Body Text 2"/>
    <w:basedOn w:val="Binhthng"/>
    <w:link w:val="Thnvnban2Char"/>
    <w:uiPriority w:val="99"/>
    <w:semiHidden/>
    <w:unhideWhenUsed/>
    <w:rsid w:val="00C601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601C5"/>
  </w:style>
  <w:style w:type="paragraph" w:styleId="Thnvnban3">
    <w:name w:val="Body Text 3"/>
    <w:basedOn w:val="Binhthng"/>
    <w:link w:val="Thnvnban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C601C5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601C5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601C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601C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601C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601C5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601C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601C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C601C5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C601C5"/>
  </w:style>
  <w:style w:type="table" w:styleId="LiScs">
    <w:name w:val="Colorful Grid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C601C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C601C5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C601C5"/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C601C5"/>
    <w:rPr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C601C5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C601C5"/>
  </w:style>
  <w:style w:type="paragraph" w:styleId="Bantailiu">
    <w:name w:val="Document Map"/>
    <w:basedOn w:val="Binhthng"/>
    <w:link w:val="Bantaili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C601C5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601C5"/>
  </w:style>
  <w:style w:type="character" w:styleId="Nhnmanh">
    <w:name w:val="Emphasis"/>
    <w:basedOn w:val="Phngmcinhcuaoanvn"/>
    <w:uiPriority w:val="20"/>
    <w:semiHidden/>
    <w:unhideWhenUsed/>
    <w:qFormat/>
    <w:rsid w:val="00C601C5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C601C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601C5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C601C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601C5"/>
    <w:rPr>
      <w:sz w:val="22"/>
      <w:szCs w:val="20"/>
    </w:rPr>
  </w:style>
  <w:style w:type="table" w:styleId="LiBng1Nhat">
    <w:name w:val="Grid Table 1 Light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C601C5"/>
  </w:style>
  <w:style w:type="paragraph" w:styleId="iachiHTML">
    <w:name w:val="HTML Address"/>
    <w:basedOn w:val="Binhthng"/>
    <w:link w:val="iachi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601C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C601C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C601C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601C5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C601C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hnmnhThm">
    <w:name w:val="Intense Emphasis"/>
    <w:basedOn w:val="Phngmcinhcuaoanvn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7060F"/>
    <w:rPr>
      <w:i/>
      <w:iCs/>
      <w:color w:val="006F9A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601C5"/>
  </w:style>
  <w:style w:type="paragraph" w:styleId="Danhsach">
    <w:name w:val="List"/>
    <w:basedOn w:val="Binhthng"/>
    <w:uiPriority w:val="99"/>
    <w:semiHidden/>
    <w:unhideWhenUsed/>
    <w:rsid w:val="00C601C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C601C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C601C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C601C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C601C5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601C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601C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601C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C601C5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C601C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601C5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601C5"/>
  </w:style>
  <w:style w:type="character" w:styleId="Strang">
    <w:name w:val="page number"/>
    <w:basedOn w:val="Phngmcinhcuaoanvn"/>
    <w:uiPriority w:val="99"/>
    <w:semiHidden/>
    <w:unhideWhenUsed/>
    <w:rsid w:val="00C601C5"/>
  </w:style>
  <w:style w:type="character" w:styleId="VnbanChdanhsn">
    <w:name w:val="Placeholder Text"/>
    <w:basedOn w:val="Phngmcinhcuaoanvn"/>
    <w:uiPriority w:val="99"/>
    <w:semiHidden/>
    <w:rsid w:val="0027060F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C601C5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601C5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C601C5"/>
  </w:style>
  <w:style w:type="character" w:customStyle="1" w:styleId="LichaoChar">
    <w:name w:val="Lời chào Char"/>
    <w:basedOn w:val="Phngmcinhcuaoanvn"/>
    <w:link w:val="Lichao"/>
    <w:uiPriority w:val="99"/>
    <w:semiHidden/>
    <w:rsid w:val="00C601C5"/>
  </w:style>
  <w:style w:type="paragraph" w:styleId="Chky">
    <w:name w:val="Signature"/>
    <w:basedOn w:val="Binhthng"/>
    <w:link w:val="Chky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C601C5"/>
  </w:style>
  <w:style w:type="character" w:styleId="Manh">
    <w:name w:val="Strong"/>
    <w:basedOn w:val="Phngmcinhcuaoanvn"/>
    <w:uiPriority w:val="22"/>
    <w:semiHidden/>
    <w:unhideWhenUsed/>
    <w:qFormat/>
    <w:rsid w:val="00C601C5"/>
    <w:rPr>
      <w:b w:val="0"/>
      <w:bCs w:val="0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601C5"/>
    <w:pPr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601C5"/>
  </w:style>
  <w:style w:type="table" w:styleId="BangChuynnghip">
    <w:name w:val="Table Professional"/>
    <w:basedOn w:val="BangThngthng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601C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601C5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601C5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601C5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601C5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601C5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601C5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601C5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601C5"/>
    <w:pPr>
      <w:spacing w:after="100"/>
      <w:ind w:left="224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