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ตารางแรกมีชื่อบริษัทและที่อยู่บริษัทของผู้ส่ง และตารางที่สองมีวันที่ ชื่อโทรสาร และข้อมูลโทรสาร"/>
      </w:tblPr>
      <w:tblGrid>
        <w:gridCol w:w="10080"/>
      </w:tblGrid>
      <w:tr w:rsidR="00EB7F9C" w:rsidRPr="00ED12ED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ED12ED" w:rsidRDefault="00ED12ED" w:rsidP="00123BA3">
            <w:pPr>
              <w:pStyle w:val="Heading2"/>
              <w:outlineLvl w:val="1"/>
              <w:rPr>
                <w:bCs/>
                <w:cs/>
                <w:lang w:bidi="th-TH"/>
              </w:rPr>
            </w:pPr>
            <w:sdt>
              <w:sdtPr>
                <w:alias w:val="ใส่ชื่อบริษัทของผู้ส่ง:"/>
                <w:tag w:val="ใส่ชื่อบริษัทของผู้ส่ง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ED12ED">
                  <w:rPr>
                    <w:bCs/>
                    <w:cs/>
                    <w:lang w:bidi="th-TH"/>
                  </w:rPr>
                  <w:t>ชื่อบริษัทของผู้ส่ง</w:t>
                </w:r>
              </w:sdtContent>
            </w:sdt>
          </w:p>
          <w:p w14:paraId="6E939EE3" w14:textId="5386B1C7" w:rsidR="00EB7F9C" w:rsidRPr="00ED12ED" w:rsidRDefault="00ED12ED" w:rsidP="008979A1">
            <w:pPr>
              <w:rPr>
                <w:cs/>
                <w:lang w:bidi="th-TH"/>
              </w:rPr>
            </w:pPr>
            <w:sdt>
              <w:sdtPr>
                <w:alias w:val="ใส่ที่อยู่บริษัทของผู้ส่ง:"/>
                <w:tag w:val="ใส่ที่อยู่บริษัทของผู้ส่ง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ED12ED">
                  <w:rPr>
                    <w:cs/>
                    <w:lang w:bidi="th-TH"/>
                  </w:rPr>
                  <w:t>ที่</w:t>
                </w:r>
                <w:r w:rsidR="00EB7F9C" w:rsidRPr="00ED12ED">
                  <w:rPr>
                    <w:cs/>
                    <w:lang w:bidi="th-TH"/>
                  </w:rPr>
                  <w:t>อยู่บริษัทของผู้ส่ง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ตารางแรกมีชื่อบริษัทและที่อยู่บริษัทของผู้ส่ง และตารางที่สองมีวันที่ ชื่อโทรสาร และข้อมูลโทรสาร"/>
      </w:tblPr>
      <w:tblGrid>
        <w:gridCol w:w="1917"/>
        <w:gridCol w:w="288"/>
        <w:gridCol w:w="7875"/>
      </w:tblGrid>
      <w:tr w:rsidR="00E4486A" w:rsidRPr="00ED12ED" w14:paraId="05821B50" w14:textId="77777777" w:rsidTr="00236BBE">
        <w:trPr>
          <w:jc w:val="center"/>
        </w:trPr>
        <w:sdt>
          <w:sdtPr>
            <w:alias w:val="ใส่วันที่:"/>
            <w:tag w:val="ใส่วันที่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ED12ED" w:rsidRDefault="00E4486A" w:rsidP="00624D7F">
                <w:pPr>
                  <w:pStyle w:val="Date"/>
                  <w:rPr>
                    <w:cs/>
                    <w:lang w:bidi="th-TH"/>
                  </w:rPr>
                </w:pPr>
                <w:r w:rsidRPr="00ED12ED">
                  <w:rPr>
                    <w:cs/>
                    <w:lang w:bidi="th-TH"/>
                  </w:rPr>
                  <w:t>วันที่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ED12ED" w:rsidRDefault="00E4486A" w:rsidP="00624D7F">
            <w:pPr>
              <w:rPr>
                <w:cs/>
                <w:lang w:bidi="th-TH"/>
              </w:rPr>
            </w:pPr>
          </w:p>
        </w:tc>
        <w:sdt>
          <w:sdtPr>
            <w:alias w:val="หมายเลขโทรสาร:"/>
            <w:tag w:val="หมายเลขโทรสาร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ED12ED" w:rsidRDefault="00E4486A" w:rsidP="00624D7F">
                <w:pPr>
                  <w:pStyle w:val="Title"/>
                  <w:rPr>
                    <w:bCs/>
                    <w:szCs w:val="96"/>
                    <w:cs/>
                    <w:lang w:bidi="th-TH"/>
                  </w:rPr>
                </w:pPr>
                <w:r w:rsidRPr="00ED12ED">
                  <w:rPr>
                    <w:bCs/>
                    <w:szCs w:val="96"/>
                    <w:cs/>
                    <w:lang w:bidi="th-TH"/>
                  </w:rPr>
                  <w:t>หมายเลขโทรสาร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ตารางแรกมีชื่อบริษัทและที่อยู่บริษัทของผู้ส่ง และตารางที่สองมีวันที่ ชื่อโทรสาร และข้อมูลโทรสาร"/>
      </w:tblPr>
      <w:tblGrid>
        <w:gridCol w:w="7743"/>
      </w:tblGrid>
      <w:tr w:rsidR="0034233B" w:rsidRPr="00ED12ED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ED12ED" w:rsidRDefault="00ED12ED" w:rsidP="00123BA3">
            <w:pPr>
              <w:pStyle w:val="Heading1"/>
              <w:outlineLvl w:val="0"/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ถึง:"/>
                <w:tag w:val="ถึง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ถึง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ชื่อผู้รับ:"/>
                <w:tag w:val="ใส่ชื่อผู้รับ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ชื่อผู้รับ</w:t>
                </w:r>
              </w:sdtContent>
            </w:sdt>
          </w:p>
        </w:tc>
      </w:tr>
      <w:tr w:rsidR="0034233B" w:rsidRPr="00ED12ED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ศัพท์:"/>
                <w:tag w:val="หมายเลขโทรศัพท์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หมายเลขโทรศัพท์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หมายเลขโทรศัพท์ของผู้รับ:"/>
                <w:tag w:val="ใส่หมายเลขโทรศัพท์ของผู้รับ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หมายเลขโทรศัพท์ผู้รับ</w:t>
                </w:r>
              </w:sdtContent>
            </w:sdt>
          </w:p>
        </w:tc>
      </w:tr>
      <w:tr w:rsidR="0034233B" w:rsidRPr="00ED12ED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ชื่อบริษัท"/>
                <w:tag w:val="ชื่อบริษัท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ชื่อบริษัท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ชื่อบริษัทของผู้รับ:"/>
                <w:tag w:val="ใส่ชื่อบริษัทของผู้รับ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ชื่อบริษัทของผู้รับ</w:t>
                </w:r>
              </w:sdtContent>
            </w:sdt>
          </w:p>
        </w:tc>
      </w:tr>
      <w:tr w:rsidR="0034233B" w:rsidRPr="00ED12ED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สาร:"/>
                <w:tag w:val="หมายเลขโทรสาร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หมายเลขโทรสาร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หมายเลขโทรสารของผู้รับ:"/>
                <w:tag w:val="ใส่หมายเลขโทรสารของผู้รับ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หมายเลขโทรสารผู้รับ</w:t>
                </w:r>
              </w:sdtContent>
            </w:sdt>
          </w:p>
        </w:tc>
      </w:tr>
      <w:tr w:rsidR="00123BA3" w:rsidRPr="00ED12ED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ED12ED" w:rsidRDefault="00ED12ED" w:rsidP="00123BA3">
            <w:pPr>
              <w:pStyle w:val="Heading1"/>
              <w:outlineLvl w:val="0"/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จาก:"/>
                <w:tag w:val="จาก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จาก: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 </w:t>
            </w:r>
            <w:sdt>
              <w:sdtPr>
                <w:alias w:val="ใส่ชื่อผู้ส่ง:"/>
                <w:tag w:val="ใส่ชื่อผู้ส่ง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ชื่อผู้ส่ง</w:t>
                </w:r>
              </w:sdtContent>
            </w:sdt>
          </w:p>
        </w:tc>
      </w:tr>
      <w:tr w:rsidR="0034233B" w:rsidRPr="00ED12ED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ศัพท์:"/>
                <w:tag w:val="หมายเลขโทรศัพท์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หมายเลขโทรศัพท์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หมายเลขโทรศัพท์ของผู้ส่ง:"/>
                <w:tag w:val="ใสหมายเลขโทรศัพท์ของผู้ส่ง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หมายเลขโทรศัพท์ของผู้ส่ง</w:t>
                </w:r>
              </w:sdtContent>
            </w:sdt>
          </w:p>
        </w:tc>
      </w:tr>
      <w:tr w:rsidR="0034233B" w:rsidRPr="00ED12ED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ชื่อบริษัท:"/>
                <w:tag w:val="ชื่อบริษัท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ชื่อบริษัท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ชื่อบริษัทของผู้ส่ง:"/>
                <w:tag w:val="ชื่อบริษัทของผู้ส่ง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ชื่อบริษัทของผู้ส่ง</w:t>
                </w:r>
              </w:sdtContent>
            </w:sdt>
          </w:p>
        </w:tc>
      </w:tr>
      <w:tr w:rsidR="0034233B" w:rsidRPr="00ED12ED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สาร:"/>
                <w:tag w:val="หมายเลขโทรสาร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หมายเลขโทรสาร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หมายเลขโทรสารของผู้ส่ง:"/>
                <w:tag w:val="ใส่หมายเลขโทรสารของผู้ส่ง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หมายเลขโทรสารของผู้ส่ง</w:t>
                </w:r>
              </w:sdtContent>
            </w:sdt>
          </w:p>
        </w:tc>
      </w:tr>
      <w:tr w:rsidR="0034233B" w:rsidRPr="00ED12ED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จำนวนหน้า:"/>
                <w:tag w:val="จำนวนหน้า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จำนวนหน้า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จำนวนหน้าที่ส่ง:"/>
                <w:tag w:val="ใส่จำนวนหน้าที่ส่ง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จำนวนหน้าที่ส่ง</w:t>
                </w:r>
              </w:sdtContent>
            </w:sdt>
          </w:p>
        </w:tc>
      </w:tr>
      <w:tr w:rsidR="0034233B" w:rsidRPr="00ED12ED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เร่งด่วน:"/>
                <w:tag w:val="เร่งด่วน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เร่งด่วน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 ใช่หรือไม่ใช่:"/>
                <w:tag w:val="ใส่ ใช่หรือไม่ใช่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ใช่หรือไม่ใช่</w:t>
                </w:r>
              </w:sdtContent>
            </w:sdt>
          </w:p>
        </w:tc>
      </w:tr>
      <w:tr w:rsidR="0034233B" w:rsidRPr="00ED12ED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ED12ED" w:rsidRDefault="00ED12ED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การดำเนินการที่ร้องขอ:"/>
                <w:tag w:val="การดำเนินการที่ร้องขอ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12ED">
                  <w:rPr>
                    <w:rStyle w:val="Strong"/>
                    <w:cs/>
                    <w:lang w:bidi="th-TH"/>
                  </w:rPr>
                  <w:t>การดำเนินการที่ร้องขอ</w:t>
                </w:r>
              </w:sdtContent>
            </w:sdt>
            <w:r w:rsidR="00E303D4" w:rsidRPr="00ED12ED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การดำเนินการที่จำเป็น:"/>
                <w:tag w:val="ใส่การดำเนินการที่จำเป็น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12ED">
                  <w:rPr>
                    <w:cs/>
                    <w:lang w:bidi="th-TH"/>
                  </w:rPr>
                  <w:t>ใส่การดำเนินการที่จำเป็น</w:t>
                </w:r>
              </w:sdtContent>
            </w:sdt>
          </w:p>
        </w:tc>
      </w:tr>
    </w:tbl>
    <w:p w14:paraId="0F33806C" w14:textId="54F305AB" w:rsidR="00531081" w:rsidRPr="00ED12ED" w:rsidRDefault="00531081">
      <w:pPr>
        <w:rPr>
          <w:cs/>
          <w:lang w:bidi="th-TH"/>
        </w:rPr>
      </w:pPr>
    </w:p>
    <w:sectPr w:rsidR="00531081" w:rsidRPr="00ED12ED" w:rsidSect="00ED1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pPr>
        <w:rPr>
          <w:rFonts w:cs="Tw Cen MT"/>
          <w:cs/>
          <w:lang w:bidi="th-TH"/>
        </w:rPr>
      </w:pPr>
      <w:r>
        <w:separator/>
      </w:r>
    </w:p>
  </w:endnote>
  <w:endnote w:type="continuationSeparator" w:id="0">
    <w:p w14:paraId="289D9CE7" w14:textId="77777777" w:rsidR="003307C4" w:rsidRDefault="003307C4">
      <w:pPr>
        <w:rPr>
          <w:rFonts w:cs="Tw Cen MT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CBB6" w14:textId="77777777" w:rsidR="00ED12ED" w:rsidRDefault="00ED1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8692760" w:rsidR="00531081" w:rsidRPr="00ED12ED" w:rsidRDefault="004D5F43" w:rsidP="002F2D39">
    <w:pPr>
      <w:pStyle w:val="Footer"/>
      <w:rPr>
        <w:color w:val="000000"/>
        <w:szCs w:val="22"/>
        <w:cs/>
        <w:lang w:bidi="th-TH"/>
      </w:rPr>
    </w:pPr>
    <w:r w:rsidRPr="00ED12ED">
      <w:rPr>
        <w:color w:val="000000"/>
        <w:szCs w:val="22"/>
        <w:cs/>
        <w:lang w:bidi="th-TH"/>
      </w:rPr>
      <w:t xml:space="preserve">หน้า </w:t>
    </w:r>
    <w:r w:rsidRPr="00ED12ED">
      <w:rPr>
        <w:color w:val="775F55" w:themeColor="text2"/>
        <w:sz w:val="20"/>
        <w:szCs w:val="20"/>
        <w:lang w:bidi="th-TH"/>
      </w:rPr>
      <w:fldChar w:fldCharType="begin"/>
    </w:r>
    <w:r w:rsidRPr="00ED12ED">
      <w:rPr>
        <w:szCs w:val="22"/>
        <w:cs/>
        <w:lang w:bidi="th-TH"/>
      </w:rPr>
      <w:instrText xml:space="preserve"> PAGE   \* MERGEFORMAT </w:instrText>
    </w:r>
    <w:r w:rsidRPr="00ED12ED">
      <w:rPr>
        <w:color w:val="775F55" w:themeColor="text2"/>
        <w:sz w:val="20"/>
        <w:szCs w:val="20"/>
        <w:lang w:bidi="th-TH"/>
      </w:rPr>
      <w:fldChar w:fldCharType="separate"/>
    </w:r>
    <w:r w:rsidR="00ED12ED" w:rsidRPr="00ED12ED">
      <w:rPr>
        <w:noProof/>
        <w:color w:val="000000"/>
        <w:sz w:val="24"/>
        <w:cs/>
        <w:lang w:bidi="th-TH"/>
      </w:rPr>
      <w:t>2</w:t>
    </w:r>
    <w:r w:rsidRPr="00ED12ED">
      <w:rPr>
        <w:noProof/>
        <w:color w:val="000000"/>
        <w:sz w:val="24"/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9C3A" w14:textId="77777777" w:rsidR="00ED12ED" w:rsidRDefault="00ED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pPr>
        <w:rPr>
          <w:rFonts w:cs="Tw Cen MT"/>
          <w:cs/>
          <w:lang w:bidi="th-TH"/>
        </w:rPr>
      </w:pPr>
      <w:r>
        <w:separator/>
      </w:r>
    </w:p>
  </w:footnote>
  <w:footnote w:type="continuationSeparator" w:id="0">
    <w:p w14:paraId="6695F181" w14:textId="77777777" w:rsidR="003307C4" w:rsidRDefault="003307C4">
      <w:pPr>
        <w:rPr>
          <w:rFonts w:cs="Tw Cen MT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4"/>
          <w:rPr>
            <w:rFonts w:cs="Tw Cen MT"/>
            <w:bCs/>
            <w:szCs w:val="22"/>
            <w:cs/>
            <w:lang w:bidi="th-TH"/>
          </w:rPr>
        </w:pPr>
        <w:r>
          <w:rPr>
            <w:rFonts w:cs="Tw Cen MT"/>
            <w:bCs/>
            <w:szCs w:val="22"/>
            <w:cs/>
            <w:lang w:bidi="th-TH"/>
          </w:rPr>
          <w:t>[</w:t>
        </w:r>
        <w:r>
          <w:rPr>
            <w:rFonts w:cs="Angsana New"/>
            <w:bCs/>
            <w:szCs w:val="22"/>
            <w:cs/>
            <w:lang w:bidi="th-TH"/>
          </w:rPr>
          <w:t>เลือกวัน</w:t>
        </w:r>
        <w:r>
          <w:rPr>
            <w:rFonts w:cs="Tw Cen MT"/>
            <w:bCs/>
            <w:szCs w:val="22"/>
            <w:cs/>
            <w:lang w:bidi="th-TH"/>
          </w:rPr>
          <w:t>]</w:t>
        </w:r>
      </w:p>
    </w:sdtContent>
  </w:sdt>
  <w:p w14:paraId="74CCFA00" w14:textId="77777777" w:rsidR="00531081" w:rsidRDefault="00531081">
    <w:pPr>
      <w:pStyle w:val="Header"/>
      <w:rPr>
        <w:rFonts w:cs="Tw Cen MT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86B5" w14:textId="77777777" w:rsidR="00ED12ED" w:rsidRPr="00ED12ED" w:rsidRDefault="00ED1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77D" w14:textId="77777777" w:rsidR="00ED12ED" w:rsidRDefault="00ED1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365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Leelawadee" w:hAnsi="Leelawadee" w:cs="Leelawadee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8F6FC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6226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2ED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th-T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ED"/>
    <w:rPr>
      <w:rFonts w:ascii="Leelawadee" w:hAnsi="Leelawadee" w:cs="Leelawadee"/>
    </w:rPr>
  </w:style>
  <w:style w:type="paragraph" w:styleId="Heading1">
    <w:name w:val="heading 1"/>
    <w:basedOn w:val="Normal"/>
    <w:link w:val="Heading1Char"/>
    <w:uiPriority w:val="1"/>
    <w:qFormat/>
    <w:rsid w:val="00ED12ED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ED12ED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D12ED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ED12ED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ED12ED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ED12ED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ED12ED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ED12ED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ED12ED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ED12ED"/>
    <w:rPr>
      <w:rFonts w:ascii="Leelawadee" w:hAnsi="Leelawadee" w:cs="Leelawadee"/>
    </w:rPr>
  </w:style>
  <w:style w:type="table" w:default="1" w:styleId="TableNormal">
    <w:name w:val="Normal Table"/>
    <w:uiPriority w:val="99"/>
    <w:semiHidden/>
    <w:unhideWhenUsed/>
    <w:rPr>
      <w:rFonts w:ascii="Leelawadee" w:hAnsi="Leelawadee" w:cs="Leelawade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12ED"/>
  </w:style>
  <w:style w:type="table" w:styleId="TableGrid">
    <w:name w:val="Table Grid"/>
    <w:basedOn w:val="TableNormal"/>
    <w:uiPriority w:val="1"/>
    <w:rsid w:val="00ED1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2ED"/>
    <w:rPr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ED"/>
    <w:rPr>
      <w:rFonts w:ascii="Leelawadee" w:hAnsi="Leelawadee" w:cs="Leelawadee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12ED"/>
  </w:style>
  <w:style w:type="paragraph" w:styleId="BlockText">
    <w:name w:val="Block Text"/>
    <w:basedOn w:val="Normal"/>
    <w:uiPriority w:val="40"/>
    <w:semiHidden/>
    <w:unhideWhenUsed/>
    <w:rsid w:val="00ED12E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D12ED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ED12ED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ED12ED"/>
    <w:rPr>
      <w:rFonts w:ascii="Leelawadee" w:hAnsi="Leelawadee" w:cs="Leelawadee"/>
      <w:i/>
    </w:rPr>
  </w:style>
  <w:style w:type="paragraph" w:styleId="Title">
    <w:name w:val="Title"/>
    <w:basedOn w:val="Normal"/>
    <w:link w:val="TitleChar"/>
    <w:uiPriority w:val="4"/>
    <w:qFormat/>
    <w:rsid w:val="00ED12ED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ED12ED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D12ED"/>
    <w:rPr>
      <w:rFonts w:ascii="Leelawadee" w:hAnsi="Leelawadee" w:cs="Leelawadee"/>
      <w:sz w:val="22"/>
    </w:rPr>
  </w:style>
  <w:style w:type="paragraph" w:styleId="Header">
    <w:name w:val="header"/>
    <w:basedOn w:val="Normal"/>
    <w:link w:val="HeaderChar"/>
    <w:uiPriority w:val="99"/>
    <w:unhideWhenUsed/>
    <w:rsid w:val="00ED12ED"/>
  </w:style>
  <w:style w:type="character" w:customStyle="1" w:styleId="HeaderChar">
    <w:name w:val="Header Char"/>
    <w:basedOn w:val="DefaultParagraphFont"/>
    <w:link w:val="Header"/>
    <w:uiPriority w:val="99"/>
    <w:rsid w:val="00ED12ED"/>
    <w:rPr>
      <w:rFonts w:ascii="Leelawadee" w:hAnsi="Leelawadee" w:cs="Leelawadee"/>
    </w:rPr>
  </w:style>
  <w:style w:type="character" w:customStyle="1" w:styleId="Heading1Char">
    <w:name w:val="Heading 1 Char"/>
    <w:basedOn w:val="DefaultParagraphFont"/>
    <w:link w:val="Heading1"/>
    <w:uiPriority w:val="1"/>
    <w:rsid w:val="00ED12ED"/>
    <w:rPr>
      <w:rFonts w:ascii="Leelawadee" w:hAnsi="Leelawadee" w:cs="Leelawade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D12ED"/>
    <w:rPr>
      <w:rFonts w:ascii="Leelawadee" w:hAnsi="Leelawadee" w:cs="Leelawadee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D12ED"/>
    <w:rPr>
      <w:rFonts w:ascii="Leelawadee" w:hAnsi="Leelawadee" w:cs="Leelawadee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D12ED"/>
    <w:rPr>
      <w:rFonts w:ascii="Leelawadee" w:hAnsi="Leelawadee" w:cs="Leelawadee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D12ED"/>
    <w:rPr>
      <w:rFonts w:ascii="Leelawadee" w:hAnsi="Leelawadee" w:cs="Leelawadee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D12ED"/>
    <w:rPr>
      <w:rFonts w:ascii="Leelawadee" w:hAnsi="Leelawadee" w:cs="Leelawadee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D12ED"/>
    <w:rPr>
      <w:rFonts w:ascii="Leelawadee" w:hAnsi="Leelawadee" w:cs="Leelawadee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D12ED"/>
    <w:rPr>
      <w:rFonts w:ascii="Leelawadee" w:hAnsi="Leelawadee" w:cs="Leelawadee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D12ED"/>
    <w:rPr>
      <w:rFonts w:ascii="Leelawadee" w:hAnsi="Leelawadee" w:cs="Leelawadee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D12ED"/>
    <w:rPr>
      <w:rFonts w:ascii="Leelawadee" w:hAnsi="Leelawadee" w:cs="Leelawadee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2ED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12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12ED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12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12ED"/>
    <w:rPr>
      <w:rFonts w:ascii="Leelawadee" w:hAnsi="Leelawadee" w:cs="Leelawadee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12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12ED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12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2ED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12E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12ED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12ED"/>
    <w:pPr>
      <w:spacing w:after="120" w:line="480" w:lineRule="auto"/>
      <w:ind w:left="360"/>
    </w:pPr>
  </w:style>
  <w:style w:type="numbering" w:customStyle="1" w:styleId="a">
    <w:name w:val="สไตล์รายการกึ่งกลาง"/>
    <w:uiPriority w:val="99"/>
    <w:rsid w:val="00ED12ED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2ED"/>
    <w:rPr>
      <w:rFonts w:ascii="Leelawadee" w:hAnsi="Leelawadee" w:cs="Leelawadee"/>
    </w:rPr>
  </w:style>
  <w:style w:type="paragraph" w:customStyle="1" w:styleId="a0">
    <w:name w:val="ชื่อบุคคล"/>
    <w:basedOn w:val="Normal"/>
    <w:uiPriority w:val="8"/>
    <w:semiHidden/>
    <w:unhideWhenUsed/>
    <w:qFormat/>
    <w:rsid w:val="00ED12ED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ED12ED"/>
    <w:rPr>
      <w:rFonts w:ascii="Leelawadee" w:hAnsi="Leelawadee" w:cs="Leelawadee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2E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2ED"/>
    <w:rPr>
      <w:rFonts w:ascii="Leelawadee" w:hAnsi="Leelawadee" w:cs="Leelawadee"/>
      <w:sz w:val="22"/>
      <w:szCs w:val="16"/>
    </w:rPr>
  </w:style>
  <w:style w:type="paragraph" w:customStyle="1" w:styleId="a1">
    <w:name w:val="ส่วน"/>
    <w:basedOn w:val="Normal"/>
    <w:uiPriority w:val="48"/>
    <w:semiHidden/>
    <w:unhideWhenUsed/>
    <w:rsid w:val="00ED12ED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ED12ED"/>
    <w:rPr>
      <w:rFonts w:ascii="Leelawadee" w:hAnsi="Leelawadee" w:cs="Leelawadee"/>
      <w:b/>
      <w:bCs/>
      <w:i/>
      <w:iCs/>
      <w:spacing w:val="0"/>
    </w:rPr>
  </w:style>
  <w:style w:type="paragraph" w:customStyle="1" w:styleId="a2">
    <w:name w:val="ส่วนย่อย"/>
    <w:basedOn w:val="Normal"/>
    <w:uiPriority w:val="48"/>
    <w:semiHidden/>
    <w:unhideWhenUsed/>
    <w:rsid w:val="00ED12ED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12ED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12ED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ED12ED"/>
    <w:rPr>
      <w:rFonts w:ascii="Leelawadee" w:eastAsiaTheme="majorEastAsia" w:hAnsi="Leelawadee" w:cs="Leelawadee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D12ED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ส่วนท้ายเลขคู่"/>
    <w:basedOn w:val="Normal"/>
    <w:uiPriority w:val="49"/>
    <w:semiHidden/>
    <w:unhideWhenUsed/>
    <w:rsid w:val="00ED12ED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4">
    <w:name w:val="ส่วนหัวเลขคู่"/>
    <w:basedOn w:val="Normal"/>
    <w:uiPriority w:val="49"/>
    <w:semiHidden/>
    <w:unhideWhenUsed/>
    <w:rsid w:val="00ED12ED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5">
    <w:name w:val="ส่วนหัวเลขคี่"/>
    <w:basedOn w:val="Normal"/>
    <w:uiPriority w:val="49"/>
    <w:semiHidden/>
    <w:unhideWhenUsed/>
    <w:rsid w:val="00ED12ED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ED12E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12ED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E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ED"/>
    <w:rPr>
      <w:rFonts w:ascii="Leelawadee" w:hAnsi="Leelawadee" w:cs="Leelawadee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ED"/>
    <w:rPr>
      <w:rFonts w:ascii="Leelawadee" w:hAnsi="Leelawadee" w:cs="Leelawadee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ED12E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ED12ED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ED12ED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12ED"/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12ED"/>
    <w:rPr>
      <w:rFonts w:ascii="Leelawadee" w:hAnsi="Leelawadee" w:cs="Leelawadee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12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12ED"/>
    <w:rPr>
      <w:rFonts w:ascii="Leelawadee" w:hAnsi="Leelawadee" w:cs="Leelawadee"/>
    </w:rPr>
  </w:style>
  <w:style w:type="character" w:styleId="EndnoteReference">
    <w:name w:val="endnote reference"/>
    <w:basedOn w:val="DefaultParagraphFont"/>
    <w:uiPriority w:val="99"/>
    <w:semiHidden/>
    <w:unhideWhenUsed/>
    <w:rsid w:val="00ED12ED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2ED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2ED"/>
    <w:rPr>
      <w:rFonts w:ascii="Leelawadee" w:hAnsi="Leelawadee" w:cs="Leelawadee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12ED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D12ED"/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12ED"/>
    <w:rPr>
      <w:rFonts w:ascii="Leelawadee" w:hAnsi="Leelawadee" w:cs="Leelawadee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12ED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ED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ED"/>
    <w:rPr>
      <w:rFonts w:ascii="Leelawadee" w:hAnsi="Leelawadee" w:cs="Leelawadee"/>
      <w:sz w:val="22"/>
      <w:szCs w:val="20"/>
    </w:rPr>
  </w:style>
  <w:style w:type="table" w:styleId="GridTable1Light">
    <w:name w:val="Grid Table 1 Light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12E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12E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12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12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12E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12E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12E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12E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12E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12E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12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12E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12E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12E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12E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12E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12E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D12ED"/>
    <w:rPr>
      <w:rFonts w:ascii="Leelawadee" w:hAnsi="Leelawadee" w:cs="Leelawadee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12ED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12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12ED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D12ED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12ED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12ED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12ED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2ED"/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2ED"/>
    <w:rPr>
      <w:rFonts w:ascii="Leelawadee" w:hAnsi="Leelawadee" w:cs="Leelawadee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12ED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12ED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12ED"/>
    <w:rPr>
      <w:rFonts w:ascii="Leelawadee" w:hAnsi="Leelawadee" w:cs="Leelawadee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12ED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12ED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12ED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12ED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12ED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12ED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12ED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12ED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12ED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12ED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D12ED"/>
    <w:rPr>
      <w:rFonts w:ascii="Leelawadee" w:hAnsi="Leelawadee" w:cs="Leelawadee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D12ED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12ED"/>
    <w:rPr>
      <w:rFonts w:ascii="Leelawadee" w:hAnsi="Leelawadee" w:cs="Leelawadee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D12ED"/>
    <w:rPr>
      <w:rFonts w:ascii="Leelawadee" w:hAnsi="Leelawadee" w:cs="Leelawadee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ED12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ED12E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ED12E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ED12E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ED12E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ED12E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ED12E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ED12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ED12E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ED12E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ED12E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ED12E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ED12E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ED12E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ED12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ED12E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ED12E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ED12E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ED12E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ED12E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ED12E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D12ED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ED12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D12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D12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D12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D12ED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ED12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ED12E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ED12E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ED12E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ED12E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12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12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12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12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12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D12ED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12ED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12ED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12ED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12E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D12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12E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12E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12E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12E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12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12E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12E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12E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12E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12E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12E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12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12E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12E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12E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12E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12E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12E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D1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12ED"/>
    <w:rPr>
      <w:rFonts w:ascii="Leelawadee" w:hAnsi="Leelawadee" w:cs="Leelawadee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ED12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ED12E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ED12E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ED12E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ED12E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ED12E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ED12E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ED12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ED12E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ED12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ED12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ED12E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ED12E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ED12E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ED12E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ED12E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ED12E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ED12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D12ED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12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12ED"/>
    <w:rPr>
      <w:rFonts w:ascii="Leelawadee" w:eastAsiaTheme="majorEastAsia" w:hAnsi="Leelawadee" w:cs="Leelawadee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D12ED"/>
  </w:style>
  <w:style w:type="paragraph" w:styleId="NormalIndent">
    <w:name w:val="Normal Indent"/>
    <w:basedOn w:val="Normal"/>
    <w:uiPriority w:val="49"/>
    <w:semiHidden/>
    <w:unhideWhenUsed/>
    <w:qFormat/>
    <w:rsid w:val="00ED12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12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12ED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ED12ED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ED12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12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12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12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12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D12ED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2ED"/>
    <w:rPr>
      <w:rFonts w:ascii="Leelawadee" w:hAnsi="Leelawadee" w:cs="Leelawadee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D12E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12ED"/>
    <w:rPr>
      <w:rFonts w:ascii="Leelawadee" w:hAnsi="Leelawadee" w:cs="Leelawadee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12E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12ED"/>
    <w:rPr>
      <w:rFonts w:ascii="Leelawadee" w:hAnsi="Leelawadee" w:cs="Leelawadee"/>
    </w:rPr>
  </w:style>
  <w:style w:type="character" w:styleId="SmartHyperlink">
    <w:name w:val="Smart Hyperlink"/>
    <w:basedOn w:val="DefaultParagraphFont"/>
    <w:uiPriority w:val="99"/>
    <w:semiHidden/>
    <w:unhideWhenUsed/>
    <w:rsid w:val="00ED12ED"/>
    <w:rPr>
      <w:rFonts w:ascii="Leelawadee" w:hAnsi="Leelawadee" w:cs="Leelawadee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12ED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12ED"/>
    <w:rPr>
      <w:rFonts w:ascii="Leelawadee" w:hAnsi="Leelawadee" w:cs="Leelawadee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D12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12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12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12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12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12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12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12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12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12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12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12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12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12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12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12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12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12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12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12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12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12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12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12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12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12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12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12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12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12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12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12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12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12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D12ED"/>
  </w:style>
  <w:style w:type="table" w:styleId="TableProfessional">
    <w:name w:val="Table Professional"/>
    <w:basedOn w:val="TableNormal"/>
    <w:uiPriority w:val="99"/>
    <w:semiHidden/>
    <w:unhideWhenUsed/>
    <w:rsid w:val="00ED12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12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12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12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12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D12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12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12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D12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D12ED"/>
    <w:pPr>
      <w:spacing w:before="120"/>
    </w:pPr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2ED"/>
    <w:pPr>
      <w:keepNext/>
      <w:keepLines/>
      <w:outlineLvl w:val="9"/>
    </w:pPr>
    <w:rPr>
      <w:rFonts w:eastAsiaTheme="maj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D12ED"/>
    <w:rPr>
      <w:rFonts w:ascii="Leelawadee" w:hAnsi="Leelawadee" w:cs="Leelawadee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ED12ED"/>
    <w:rPr>
      <w:rFonts w:ascii="Leelawadee" w:hAnsi="Leelawadee" w:cs="Leelawadee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ED12ED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ED12ED"/>
    <w:rPr>
      <w:rFonts w:ascii="Leelawadee" w:hAnsi="Leelawadee" w:cs="Leelawadee"/>
    </w:rPr>
  </w:style>
  <w:style w:type="character" w:styleId="Strong">
    <w:name w:val="Strong"/>
    <w:basedOn w:val="DefaultParagraphFont"/>
    <w:uiPriority w:val="22"/>
    <w:qFormat/>
    <w:rsid w:val="00ED12ED"/>
    <w:rPr>
      <w:rFonts w:ascii="Leelawadee" w:hAnsi="Leelawadee" w:cs="Leelawadee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ED12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12ED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ED12ED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ED12ED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ED12ED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ED12ED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pPr>
            <w:rPr>
              <w:rFonts w:cs="Calibri"/>
              <w:cs/>
              <w:lang w:bidi="th-TH"/>
            </w:rPr>
          </w:pPr>
          <w:r>
            <w:rPr>
              <w:rFonts w:cs="Calibri"/>
              <w:cs/>
              <w:lang w:bidi="th-TH"/>
            </w:rPr>
            <w:t>[</w:t>
          </w:r>
          <w:r>
            <w:rPr>
              <w:rFonts w:cs="Angsana New"/>
              <w:cs/>
              <w:lang w:bidi="th-TH"/>
            </w:rPr>
            <w:t>เลือกวัน</w:t>
          </w:r>
          <w:r>
            <w:rPr>
              <w:rFonts w:cs="Calibri"/>
              <w:cs/>
              <w:lang w:bidi="th-TH"/>
            </w:rPr>
            <w:t>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  <w:rPr>
              <w:rFonts w:cs="Calibri Light"/>
              <w:bCs/>
              <w:cs/>
              <w:lang w:bidi="th-TH"/>
            </w:rPr>
          </w:pPr>
          <w:r w:rsidRPr="002F2D39">
            <w:rPr>
              <w:rFonts w:cs="Angsana New"/>
              <w:bCs/>
              <w:cs/>
              <w:lang w:bidi="th-TH"/>
            </w:rPr>
            <w:t>ชื่อบริษัทของผู้ส่ง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ที่อยู่บริษัทของผู้ส่ง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  <w:rPr>
              <w:rFonts w:cs="Calibri Light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ถึง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ชื่อผู้รับ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หมายเลขโทรศัพท์ผู้รับ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ชื่อบริษัทของผู้รับ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หมายเลขโทรสาร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หมายเลขโทรสารผู้รับ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  <w:rPr>
              <w:rFonts w:cs="Calibri Light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จาก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ชื่อผู้ส่ง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หมายเลขโทรศัพท์ของผู้ส่ง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ชื่อบริษัทของผู้ส่ง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หมายเลขโทรสาร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หมายเลขโทรสารของผู้ส่ง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จำนวนหน้า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จำนวนหน้าที่ส่ง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เร่งด่วน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ใช่หรือไม่ใช่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การดำเนินการที่ร้องขอ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ใส่การดำเนินการที่จำเป็น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  <w:rPr>
              <w:rFonts w:cs="Calibri"/>
              <w:cs/>
              <w:lang w:bidi="th-TH"/>
            </w:rPr>
          </w:pPr>
          <w:r w:rsidRPr="000E730A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  <w:rPr>
              <w:rFonts w:cs="Calibri"/>
              <w:cs/>
              <w:lang w:bidi="th-TH"/>
            </w:rPr>
          </w:pPr>
          <w:r w:rsidRPr="00B117B9">
            <w:rPr>
              <w:rFonts w:cs="Angsana New"/>
              <w:cs/>
              <w:lang w:bidi="th-TH"/>
            </w:rPr>
            <w:t>หมายเลขโทรสาร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38C7-7995-4780-9518-050B76BF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