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tabell"/>
      </w:tblPr>
      <w:tblGrid>
        <w:gridCol w:w="2088"/>
        <w:gridCol w:w="360"/>
        <w:gridCol w:w="4752"/>
      </w:tblGrid>
      <w:tr w:rsidR="003A7FE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A7FEE" w:rsidRDefault="009271D2" w:rsidP="009271D2">
            <w:pPr>
              <w:pStyle w:val="Ingetavst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0" name="Bild 10" descr="Bild av vattenfärgsteckning med rosa och orangefärgade blommor på långa stjäl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130" cy="2927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A7FEE" w:rsidRDefault="003A7FE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SA innan datum"/>
            </w:tblPr>
            <w:tblGrid>
              <w:gridCol w:w="4752"/>
            </w:tblGrid>
            <w:tr w:rsidR="003A7FEE">
              <w:trPr>
                <w:trHeight w:hRule="exact" w:val="1339"/>
              </w:trPr>
              <w:tc>
                <w:tcPr>
                  <w:tcW w:w="5000" w:type="pct"/>
                </w:tcPr>
                <w:p w:rsidR="003A7FEE" w:rsidRDefault="003A7FEE"/>
              </w:tc>
            </w:tr>
            <w:tr w:rsidR="003A7FEE">
              <w:trPr>
                <w:trHeight w:hRule="exact" w:val="3701"/>
              </w:trPr>
              <w:tc>
                <w:tcPr>
                  <w:tcW w:w="5000" w:type="pct"/>
                </w:tcPr>
                <w:p w:rsidR="003A7FEE" w:rsidRDefault="009271D2" w:rsidP="009271D2">
                  <w:pPr>
                    <w:pStyle w:val="Underrubrik"/>
                  </w:pPr>
                  <w:r>
                    <w:t>Svara innan</w:t>
                  </w:r>
                </w:p>
                <w:p w:rsidR="003A7FEE" w:rsidRDefault="009271D2" w:rsidP="009271D2">
                  <w:pPr>
                    <w:pStyle w:val="Rubrik"/>
                  </w:pPr>
                  <w:r>
                    <w:t>30 september</w:t>
                  </w:r>
                  <w:bookmarkStart w:id="0" w:name="_GoBack"/>
                  <w:bookmarkEnd w:id="0"/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n"/>
                  </w:tblPr>
                  <w:tblGrid>
                    <w:gridCol w:w="4032"/>
                  </w:tblGrid>
                  <w:tr w:rsidR="003A7FE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A7FEE" w:rsidRDefault="009271D2">
                        <w:r>
                          <w:t>M</w:t>
                        </w:r>
                      </w:p>
                    </w:tc>
                  </w:tr>
                  <w:tr w:rsidR="003A7FE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A7FEE" w:rsidRDefault="003A7FEE"/>
                    </w:tc>
                  </w:tr>
                </w:tbl>
                <w:p w:rsidR="003A7FEE" w:rsidRDefault="003A7FE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cka ja/Tacka nej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A7FE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A7FEE" w:rsidRDefault="003A7FE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A7FEE" w:rsidRDefault="009271D2">
                        <w:r>
                          <w:t>Tackar ja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A7FEE" w:rsidRDefault="003A7FE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A7FEE" w:rsidRDefault="009271D2">
                        <w:r>
                          <w:t>Tackar nej</w:t>
                        </w:r>
                      </w:p>
                    </w:tc>
                  </w:tr>
                </w:tbl>
                <w:p w:rsidR="003A7FEE" w:rsidRDefault="003A7FEE"/>
              </w:tc>
            </w:tr>
          </w:tbl>
          <w:p w:rsidR="003A7FEE" w:rsidRDefault="003A7FEE"/>
        </w:tc>
      </w:tr>
      <w:tr w:rsidR="003A7FEE">
        <w:trPr>
          <w:trHeight w:hRule="exact" w:val="1440"/>
          <w:jc w:val="center"/>
        </w:trPr>
        <w:tc>
          <w:tcPr>
            <w:tcW w:w="2088" w:type="dxa"/>
            <w:vAlign w:val="center"/>
          </w:tcPr>
          <w:p w:rsidR="003A7FEE" w:rsidRDefault="003A7FEE"/>
        </w:tc>
        <w:tc>
          <w:tcPr>
            <w:tcW w:w="360" w:type="dxa"/>
          </w:tcPr>
          <w:p w:rsidR="003A7FEE" w:rsidRDefault="003A7FEE"/>
        </w:tc>
        <w:tc>
          <w:tcPr>
            <w:tcW w:w="4752" w:type="dxa"/>
          </w:tcPr>
          <w:p w:rsidR="003A7FEE" w:rsidRDefault="003A7FEE"/>
        </w:tc>
      </w:tr>
      <w:tr w:rsidR="003A7FEE">
        <w:trPr>
          <w:trHeight w:hRule="exact" w:val="5040"/>
          <w:jc w:val="center"/>
        </w:trPr>
        <w:tc>
          <w:tcPr>
            <w:tcW w:w="2088" w:type="dxa"/>
            <w:vAlign w:val="center"/>
          </w:tcPr>
          <w:p w:rsidR="003A7FEE" w:rsidRDefault="009271D2" w:rsidP="009271D2">
            <w:pPr>
              <w:pStyle w:val="Ingetavstnd"/>
            </w:pPr>
            <w:r>
              <w:drawing>
                <wp:inline distT="0" distB="0" distL="0" distR="0">
                  <wp:extent cx="1167130" cy="2927444"/>
                  <wp:effectExtent l="0" t="0" r="0" b="6350"/>
                  <wp:docPr id="14" name="Bild 14" descr="Bild av vattenfärgsteckning med rosa och orangefärgade blommor på långa stjälk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SVP flower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856"/>
                          <a:stretch/>
                        </pic:blipFill>
                        <pic:spPr bwMode="auto">
                          <a:xfrm>
                            <a:off x="0" y="0"/>
                            <a:ext cx="1167386" cy="29280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</w:tcPr>
          <w:p w:rsidR="003A7FEE" w:rsidRDefault="003A7FEE"/>
        </w:tc>
        <w:tc>
          <w:tcPr>
            <w:tcW w:w="4752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SA innan datum"/>
            </w:tblPr>
            <w:tblGrid>
              <w:gridCol w:w="4752"/>
            </w:tblGrid>
            <w:tr w:rsidR="003A7FEE">
              <w:trPr>
                <w:trHeight w:hRule="exact" w:val="1339"/>
              </w:trPr>
              <w:tc>
                <w:tcPr>
                  <w:tcW w:w="5000" w:type="pct"/>
                </w:tcPr>
                <w:p w:rsidR="003A7FEE" w:rsidRDefault="003A7FEE"/>
              </w:tc>
            </w:tr>
            <w:tr w:rsidR="003A7FEE">
              <w:trPr>
                <w:trHeight w:hRule="exact" w:val="3701"/>
              </w:trPr>
              <w:tc>
                <w:tcPr>
                  <w:tcW w:w="5000" w:type="pct"/>
                </w:tcPr>
                <w:p w:rsidR="003A7FEE" w:rsidRDefault="009271D2" w:rsidP="009271D2">
                  <w:pPr>
                    <w:pStyle w:val="Underrubrik"/>
                  </w:pPr>
                  <w:r>
                    <w:t>Svara innan</w:t>
                  </w:r>
                </w:p>
                <w:p w:rsidR="003A7FEE" w:rsidRDefault="009271D2" w:rsidP="009271D2">
                  <w:pPr>
                    <w:pStyle w:val="Rubrik"/>
                  </w:pPr>
                  <w:r>
                    <w:t>30 september</w:t>
                  </w:r>
                </w:p>
                <w:tbl>
                  <w:tblPr>
                    <w:tblW w:w="4032" w:type="dxa"/>
                    <w:tblBorders>
                      <w:bottom w:val="single" w:sz="2" w:space="0" w:color="000000" w:themeColor="text1"/>
                      <w:insideH w:val="single" w:sz="2" w:space="0" w:color="000000" w:themeColor="text1"/>
                      <w:insideV w:val="single" w:sz="4" w:space="0" w:color="A6A6A6" w:themeColor="background1" w:themeShade="A6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Namn"/>
                  </w:tblPr>
                  <w:tblGrid>
                    <w:gridCol w:w="4032"/>
                  </w:tblGrid>
                  <w:tr w:rsidR="003A7FE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A7FEE" w:rsidRDefault="009271D2">
                        <w:r>
                          <w:t>M</w:t>
                        </w:r>
                      </w:p>
                    </w:tc>
                  </w:tr>
                  <w:tr w:rsidR="003A7FEE">
                    <w:trPr>
                      <w:trHeight w:hRule="exact" w:val="360"/>
                    </w:trPr>
                    <w:tc>
                      <w:tcPr>
                        <w:tcW w:w="4032" w:type="dxa"/>
                        <w:vAlign w:val="bottom"/>
                      </w:tcPr>
                      <w:p w:rsidR="003A7FEE" w:rsidRDefault="003A7FEE"/>
                    </w:tc>
                  </w:tr>
                </w:tbl>
                <w:p w:rsidR="003A7FEE" w:rsidRDefault="003A7FEE">
                  <w:pPr>
                    <w:rPr>
                      <w:sz w:val="20"/>
                    </w:rPr>
                  </w:pPr>
                </w:p>
                <w:tbl>
                  <w:tblPr>
                    <w:tblW w:w="345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Tacka ja/Tacka nej"/>
                  </w:tblPr>
                  <w:tblGrid>
                    <w:gridCol w:w="432"/>
                    <w:gridCol w:w="1296"/>
                    <w:gridCol w:w="432"/>
                    <w:gridCol w:w="1296"/>
                  </w:tblGrid>
                  <w:tr w:rsidR="003A7FEE"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A7FEE" w:rsidRDefault="003A7FE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A7FEE" w:rsidRDefault="009271D2">
                        <w:r>
                          <w:t>Tackar ja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4D4543" w:themeColor="text2"/>
                        </w:tcBorders>
                        <w:vAlign w:val="center"/>
                      </w:tcPr>
                      <w:p w:rsidR="003A7FEE" w:rsidRDefault="003A7FEE">
                        <w:pPr>
                          <w:jc w:val="center"/>
                        </w:pPr>
                      </w:p>
                    </w:tc>
                    <w:tc>
                      <w:tcPr>
                        <w:tcW w:w="1296" w:type="dxa"/>
                        <w:vAlign w:val="center"/>
                      </w:tcPr>
                      <w:p w:rsidR="003A7FEE" w:rsidRDefault="009271D2">
                        <w:r>
                          <w:t>Tackar nej</w:t>
                        </w:r>
                      </w:p>
                    </w:tc>
                  </w:tr>
                </w:tbl>
                <w:p w:rsidR="003A7FEE" w:rsidRDefault="003A7FEE"/>
              </w:tc>
            </w:tr>
          </w:tbl>
          <w:p w:rsidR="003A7FEE" w:rsidRDefault="003A7FEE"/>
        </w:tc>
      </w:tr>
    </w:tbl>
    <w:p w:rsidR="003A7FEE" w:rsidRDefault="003A7FEE"/>
    <w:sectPr w:rsidR="003A7FEE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EE" w:rsidRDefault="009271D2">
      <w:pPr>
        <w:spacing w:line="240" w:lineRule="auto"/>
      </w:pPr>
      <w:r>
        <w:separator/>
      </w:r>
    </w:p>
  </w:endnote>
  <w:endnote w:type="continuationSeparator" w:id="0">
    <w:p w:rsidR="003A7FEE" w:rsidRDefault="0092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EE" w:rsidRDefault="009271D2">
      <w:pPr>
        <w:spacing w:line="240" w:lineRule="auto"/>
      </w:pPr>
      <w:r>
        <w:separator/>
      </w:r>
    </w:p>
  </w:footnote>
  <w:footnote w:type="continuationSeparator" w:id="0">
    <w:p w:rsidR="003A7FEE" w:rsidRDefault="009271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EE"/>
    <w:rsid w:val="003A7FEE"/>
    <w:rsid w:val="0092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05EBCFD-AB15-48B9-8C1D-D84EF899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kern w:val="2"/>
        <w:sz w:val="24"/>
        <w:szCs w:val="24"/>
        <w:lang w:val="sv-SE" w:eastAsia="sv-SE" w:bidi="ar-SA"/>
        <w14:ligatures w14:val="standard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Underrubrik">
    <w:name w:val="Subtitle"/>
    <w:basedOn w:val="Normal"/>
    <w:next w:val="Normal"/>
    <w:link w:val="UnderrubrikChar"/>
    <w:uiPriority w:val="1"/>
    <w:qFormat/>
    <w:pPr>
      <w:numPr>
        <w:ilvl w:val="1"/>
      </w:numPr>
    </w:pPr>
    <w:rPr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"/>
    <w:rPr>
      <w:color w:val="000000" w:themeColor="text1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290" w:line="168" w:lineRule="auto"/>
    </w:pPr>
    <w:rPr>
      <w:rFonts w:asciiTheme="majorHAnsi" w:eastAsiaTheme="majorEastAsia" w:hAnsiTheme="majorHAnsi" w:cstheme="majorBidi"/>
      <w:kern w:val="28"/>
      <w:sz w:val="64"/>
      <w:szCs w:val="64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kern w:val="28"/>
      <w:sz w:val="64"/>
      <w:szCs w:val="64"/>
    </w:rPr>
  </w:style>
  <w:style w:type="paragraph" w:styleId="Ingetavstnd">
    <w:name w:val="No Spacing"/>
    <w:uiPriority w:val="99"/>
    <w:qFormat/>
    <w:pPr>
      <w:spacing w:line="240" w:lineRule="auto"/>
      <w:jc w:val="right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Wedding Watercolor">
  <a:themeElements>
    <a:clrScheme name="Wedding Watercolor">
      <a:dk1>
        <a:sysClr val="windowText" lastClr="000000"/>
      </a:dk1>
      <a:lt1>
        <a:sysClr val="window" lastClr="FFFFFF"/>
      </a:lt1>
      <a:dk2>
        <a:srgbClr val="4D4543"/>
      </a:dk2>
      <a:lt2>
        <a:srgbClr val="E6F0DE"/>
      </a:lt2>
      <a:accent1>
        <a:srgbClr val="EE2962"/>
      </a:accent1>
      <a:accent2>
        <a:srgbClr val="ED1D7F"/>
      </a:accent2>
      <a:accent3>
        <a:srgbClr val="F7911E"/>
      </a:accent3>
      <a:accent4>
        <a:srgbClr val="78C144"/>
      </a:accent4>
      <a:accent5>
        <a:srgbClr val="B0D87A"/>
      </a:accent5>
      <a:accent6>
        <a:srgbClr val="59C58E"/>
      </a:accent6>
      <a:hlink>
        <a:srgbClr val="2DA0DC"/>
      </a:hlink>
      <a:folHlink>
        <a:srgbClr val="A03A88"/>
      </a:folHlink>
    </a:clrScheme>
    <a:fontScheme name="Watercolor RSVP">
      <a:majorFont>
        <a:latin typeface="Gabriola"/>
        <a:ea typeface=""/>
        <a:cs typeface=""/>
      </a:majorFont>
      <a:minorFont>
        <a:latin typeface="Gabriol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Adam Ossowski</cp:lastModifiedBy>
  <cp:revision>9</cp:revision>
  <dcterms:created xsi:type="dcterms:W3CDTF">2013-04-24T16:44:00Z</dcterms:created>
  <dcterms:modified xsi:type="dcterms:W3CDTF">2013-09-19T12:01:00Z</dcterms:modified>
</cp:coreProperties>
</file>