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ordinatnamreatabel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Raspored letka"/>
      </w:tblPr>
      <w:tblGrid>
        <w:gridCol w:w="4602"/>
        <w:gridCol w:w="5144"/>
      </w:tblGrid>
      <w:tr w:rsidR="00F40CCF" w14:paraId="67317024" w14:textId="77777777" w:rsidTr="00E82CBB">
        <w:trPr>
          <w:trHeight w:hRule="exact" w:val="8554"/>
          <w:jc w:val="center"/>
        </w:trPr>
        <w:tc>
          <w:tcPr>
            <w:tcW w:w="4590" w:type="dxa"/>
            <w:tcMar>
              <w:bottom w:w="0" w:type="dxa"/>
              <w:right w:w="547" w:type="dxa"/>
            </w:tcMar>
          </w:tcPr>
          <w:p w14:paraId="574A70AC" w14:textId="77777777" w:rsidR="00F40CCF" w:rsidRDefault="5F5B1C13">
            <w:pPr>
              <w:pStyle w:val="Naslov2"/>
              <w:outlineLvl w:val="1"/>
              <w:rPr>
                <w:noProof/>
              </w:rPr>
            </w:pPr>
            <w:r>
              <w:rPr>
                <w:noProof/>
                <w:lang w:bidi="sr-Latn-RS"/>
              </w:rPr>
              <w:t>[Nagrada]</w:t>
            </w:r>
          </w:p>
          <w:p w14:paraId="5DD1612E" w14:textId="6C0E3EC8" w:rsidR="00F40CCF" w:rsidRDefault="5F5B1C13">
            <w:pPr>
              <w:pStyle w:val="Naslov1"/>
              <w:outlineLvl w:val="0"/>
              <w:rPr>
                <w:noProof/>
              </w:rPr>
            </w:pPr>
            <w:r>
              <w:rPr>
                <w:noProof/>
                <w:lang w:bidi="sr-Latn-RS"/>
              </w:rPr>
              <w:t>[000</w:t>
            </w:r>
            <w:r w:rsidR="003B6FF1">
              <w:rPr>
                <w:noProof/>
                <w:lang w:bidi="sr-Latn-RS"/>
              </w:rPr>
              <w:t xml:space="preserve"> R</w:t>
            </w:r>
            <w:r>
              <w:rPr>
                <w:noProof/>
                <w:lang w:bidi="sr-Latn-RS"/>
              </w:rPr>
              <w:t>SD]</w:t>
            </w:r>
          </w:p>
          <w:p w14:paraId="36A0E2EB" w14:textId="24686D71" w:rsidR="5F5B1C13" w:rsidRDefault="5F5B1C13" w:rsidP="5F5B1C13">
            <w:pPr>
              <w:rPr>
                <w:noProof/>
              </w:rPr>
            </w:pPr>
            <w:r>
              <w:rPr>
                <w:noProof/>
                <w:lang w:bidi="sr-Latn-RS"/>
              </w:rPr>
              <w:drawing>
                <wp:inline distT="0" distB="0" distL="0" distR="0" wp14:anchorId="6D515826" wp14:editId="406D6E05">
                  <wp:extent cx="2438400" cy="28575"/>
                  <wp:effectExtent l="0" t="0" r="0" b="0"/>
                  <wp:docPr id="1612408163" name="slika" title="Razdelnik ključnih red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B222E" w14:textId="66C0298C" w:rsidR="00F40CCF" w:rsidRDefault="5F5B1C13">
            <w:pPr>
              <w:pStyle w:val="Naslov2"/>
              <w:outlineLvl w:val="1"/>
              <w:rPr>
                <w:noProof/>
              </w:rPr>
            </w:pPr>
            <w:r>
              <w:rPr>
                <w:noProof/>
                <w:lang w:bidi="sr-Latn-RS"/>
              </w:rPr>
              <w:t>[Stavka]</w:t>
            </w:r>
          </w:p>
          <w:p w14:paraId="750B1A45" w14:textId="77777777" w:rsidR="00F40CCF" w:rsidRDefault="5F5B1C13">
            <w:pPr>
              <w:pStyle w:val="Naslov3"/>
              <w:outlineLvl w:val="2"/>
              <w:rPr>
                <w:noProof/>
              </w:rPr>
            </w:pPr>
            <w:r>
              <w:rPr>
                <w:noProof/>
                <w:lang w:bidi="sr-Latn-RS"/>
              </w:rPr>
              <w:t>[Mesto]</w:t>
            </w:r>
          </w:p>
        </w:tc>
        <w:tc>
          <w:tcPr>
            <w:tcW w:w="5130" w:type="dxa"/>
          </w:tcPr>
          <w:p w14:paraId="45FBC7EC" w14:textId="77777777" w:rsidR="00F40CCF" w:rsidRDefault="00AD1876">
            <w:pPr>
              <w:spacing w:line="360" w:lineRule="auto"/>
              <w:rPr>
                <w:noProof/>
              </w:rPr>
            </w:pPr>
            <w:r>
              <w:rPr>
                <w:noProof/>
                <w:lang w:bidi="sr-Latn-RS"/>
              </w:rPr>
              <w:drawing>
                <wp:inline distT="0" distB="0" distL="0" distR="0" wp14:anchorId="2B965B84" wp14:editId="6313D28D">
                  <wp:extent cx="3257550" cy="5019675"/>
                  <wp:effectExtent l="0" t="0" r="0" b="9525"/>
                  <wp:docPr id="1" name="Slika 1" title="Gitara naslonjena na z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tara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68839" cy="5037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CCF" w14:paraId="317AE2CF" w14:textId="77777777" w:rsidTr="00E82CBB">
        <w:trPr>
          <w:trHeight w:hRule="exact" w:val="4844"/>
          <w:jc w:val="center"/>
        </w:trPr>
        <w:tc>
          <w:tcPr>
            <w:tcW w:w="4590" w:type="dxa"/>
            <w:tcBorders>
              <w:right w:val="single" w:sz="18" w:space="0" w:color="595959" w:themeColor="text1" w:themeTint="A6"/>
            </w:tcBorders>
            <w:tcMar>
              <w:right w:w="547" w:type="dxa"/>
            </w:tcMar>
          </w:tcPr>
          <w:p w14:paraId="6EA7F2E3" w14:textId="741F4249" w:rsidR="00F40CCF" w:rsidRDefault="5F5B1C13">
            <w:pPr>
              <w:pStyle w:val="Naslov4"/>
              <w:outlineLvl w:val="3"/>
              <w:rPr>
                <w:noProof/>
              </w:rPr>
            </w:pPr>
            <w:r>
              <w:rPr>
                <w:noProof/>
                <w:lang w:bidi="sr-Latn-RS"/>
              </w:rPr>
              <w:t>[Započnite odmah]</w:t>
            </w:r>
          </w:p>
          <w:p w14:paraId="3C1DD830" w14:textId="7EE7CB24" w:rsidR="00F40CCF" w:rsidRDefault="5F5B1C13">
            <w:pPr>
              <w:pStyle w:val="Naslov5"/>
              <w:outlineLvl w:val="4"/>
              <w:rPr>
                <w:noProof/>
              </w:rPr>
            </w:pPr>
            <w:r>
              <w:rPr>
                <w:noProof/>
                <w:lang w:bidi="sr-Latn-RS"/>
              </w:rPr>
              <w:t>[Ako ste spremni da pišete, jednostavno izaberite red teksta i počnite da kucate da biste ga zamenili sopstvenim.]</w:t>
            </w:r>
          </w:p>
        </w:tc>
        <w:tc>
          <w:tcPr>
            <w:tcW w:w="5130" w:type="dxa"/>
            <w:tcBorders>
              <w:left w:val="single" w:sz="18" w:space="0" w:color="595959" w:themeColor="text1" w:themeTint="A6"/>
            </w:tcBorders>
            <w:tcMar>
              <w:left w:w="576" w:type="dxa"/>
            </w:tcMar>
          </w:tcPr>
          <w:p w14:paraId="5FFB8EAA" w14:textId="63B905E3" w:rsidR="00F40CCF" w:rsidRDefault="5F5B1C13">
            <w:pPr>
              <w:pStyle w:val="Naslov4"/>
              <w:outlineLvl w:val="3"/>
              <w:rPr>
                <w:noProof/>
              </w:rPr>
            </w:pPr>
            <w:r>
              <w:rPr>
                <w:noProof/>
                <w:lang w:bidi="sr-Latn-RS"/>
              </w:rPr>
              <w:t>[Svaki put izgleda sjajno]</w:t>
            </w:r>
          </w:p>
          <w:p w14:paraId="509CF8CE" w14:textId="29A105BC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bidi="sr-Latn-RS"/>
              </w:rPr>
              <w:t>[Da biste zamenili fotografiju sopstvenom, jednostavno je izbrišite. Zatim na kartici „Umetanje“ izaberite stavku „Slika“.]</w:t>
            </w:r>
          </w:p>
          <w:p w14:paraId="3101EA01" w14:textId="68D0EE71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bidi="sr-Latn-RS"/>
              </w:rPr>
              <w:t>[Potreban vam je naslov? Na kartici „Početak“, u galeriji „Stilovi“ samo dodirnite željeni stil naslova. Za najbolje rezultate prilikom izbora teksta za kopiranje ili uređivanje, nemojte da uključite razmak sa desne strane znakova u izbor.</w:t>
            </w:r>
            <w:r w:rsidR="004D0A9F">
              <w:rPr>
                <w:noProof/>
                <w:lang w:bidi="sr-Latn-RS"/>
              </w:rPr>
              <w:t>]</w:t>
            </w:r>
            <w:bookmarkStart w:id="0" w:name="_GoBack"/>
            <w:bookmarkEnd w:id="0"/>
          </w:p>
        </w:tc>
      </w:tr>
    </w:tbl>
    <w:p w14:paraId="5FB9529B" w14:textId="7C844669" w:rsidR="0099649F" w:rsidRDefault="0099649F" w:rsidP="0099649F">
      <w:pPr>
        <w:rPr>
          <w:noProof/>
        </w:rPr>
      </w:pPr>
    </w:p>
    <w:sectPr w:rsidR="0099649F" w:rsidSect="00470083">
      <w:pgSz w:w="11906" w:h="16838" w:code="9"/>
      <w:pgMar w:top="1714" w:right="108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6CB67" w14:textId="77777777" w:rsidR="005D6A4E" w:rsidRDefault="005D6A4E">
      <w:pPr>
        <w:spacing w:after="0" w:line="240" w:lineRule="auto"/>
      </w:pPr>
      <w:r>
        <w:separator/>
      </w:r>
    </w:p>
  </w:endnote>
  <w:endnote w:type="continuationSeparator" w:id="0">
    <w:p w14:paraId="5F634CE4" w14:textId="77777777" w:rsidR="005D6A4E" w:rsidRDefault="005D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4D1C9" w14:textId="77777777" w:rsidR="005D6A4E" w:rsidRDefault="005D6A4E">
      <w:pPr>
        <w:spacing w:after="0" w:line="240" w:lineRule="auto"/>
      </w:pPr>
      <w:r>
        <w:separator/>
      </w:r>
    </w:p>
  </w:footnote>
  <w:footnote w:type="continuationSeparator" w:id="0">
    <w:p w14:paraId="46BBFB84" w14:textId="77777777" w:rsidR="005D6A4E" w:rsidRDefault="005D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60B9D6"/>
    <w:lvl w:ilvl="0">
      <w:start w:val="1"/>
      <w:numFmt w:val="decimal"/>
      <w:pStyle w:val="Listasabrojevim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894BE"/>
    <w:lvl w:ilvl="0">
      <w:start w:val="1"/>
      <w:numFmt w:val="decimal"/>
      <w:pStyle w:val="Listasabrojevim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80E3FE"/>
    <w:lvl w:ilvl="0">
      <w:start w:val="1"/>
      <w:numFmt w:val="decimal"/>
      <w:pStyle w:val="Listasabrojevim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A3914"/>
    <w:lvl w:ilvl="0">
      <w:start w:val="1"/>
      <w:numFmt w:val="decimal"/>
      <w:pStyle w:val="Listasabrojevim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0C492A"/>
    <w:lvl w:ilvl="0">
      <w:start w:val="1"/>
      <w:numFmt w:val="bullet"/>
      <w:pStyle w:val="Listasaznakovimazanabrajanj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40118"/>
    <w:lvl w:ilvl="0">
      <w:start w:val="1"/>
      <w:numFmt w:val="bullet"/>
      <w:pStyle w:val="Listasaznakovimazanabrajanj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8753C"/>
    <w:lvl w:ilvl="0">
      <w:start w:val="1"/>
      <w:numFmt w:val="bullet"/>
      <w:pStyle w:val="Listasaznakovimazanabrajanj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5A01F2"/>
    <w:lvl w:ilvl="0">
      <w:start w:val="1"/>
      <w:numFmt w:val="bullet"/>
      <w:pStyle w:val="Listasaznakovimazanabrajanj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6A15B2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43F98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CF"/>
    <w:rsid w:val="000D3102"/>
    <w:rsid w:val="003603C7"/>
    <w:rsid w:val="003B6FF1"/>
    <w:rsid w:val="00470083"/>
    <w:rsid w:val="0048349B"/>
    <w:rsid w:val="004D0A9F"/>
    <w:rsid w:val="005D6A4E"/>
    <w:rsid w:val="00614122"/>
    <w:rsid w:val="00831D09"/>
    <w:rsid w:val="008564A4"/>
    <w:rsid w:val="00965BC1"/>
    <w:rsid w:val="0099649F"/>
    <w:rsid w:val="009A1B0B"/>
    <w:rsid w:val="009E3340"/>
    <w:rsid w:val="00AD1876"/>
    <w:rsid w:val="00B946F2"/>
    <w:rsid w:val="00C21E28"/>
    <w:rsid w:val="00D1147A"/>
    <w:rsid w:val="00DB2F62"/>
    <w:rsid w:val="00E82CBB"/>
    <w:rsid w:val="00F162B7"/>
    <w:rsid w:val="00F40CCF"/>
    <w:rsid w:val="00F920DF"/>
    <w:rsid w:val="00FF3A09"/>
    <w:rsid w:val="5F5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C117AD"/>
  <w15:chartTrackingRefBased/>
  <w15:docId w15:val="{305DC1A7-1609-4FEE-A802-25016092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14141" w:themeColor="text2"/>
        <w:sz w:val="24"/>
        <w:szCs w:val="24"/>
        <w:lang w:val="sr-Latn-R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47A"/>
  </w:style>
  <w:style w:type="paragraph" w:styleId="Naslov1">
    <w:name w:val="heading 1"/>
    <w:basedOn w:val="Normal"/>
    <w:next w:val="Normal"/>
    <w:link w:val="Naslov1Char"/>
    <w:uiPriority w:val="9"/>
    <w:qFormat/>
    <w:rsid w:val="003B6FF1"/>
    <w:pPr>
      <w:keepNext/>
      <w:keepLines/>
      <w:spacing w:after="0" w:line="216" w:lineRule="auto"/>
      <w:outlineLvl w:val="0"/>
    </w:pPr>
    <w:rPr>
      <w:rFonts w:asciiTheme="majorHAnsi" w:eastAsiaTheme="majorEastAsia" w:hAnsiTheme="majorHAnsi" w:cstheme="majorBidi"/>
      <w:b/>
      <w:color w:val="7F0035" w:themeColor="accent1"/>
      <w:sz w:val="9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B2F62"/>
    <w:pPr>
      <w:keepNext/>
      <w:keepLines/>
      <w:spacing w:after="0" w:line="216" w:lineRule="auto"/>
      <w:outlineLvl w:val="1"/>
    </w:pPr>
    <w:rPr>
      <w:rFonts w:asciiTheme="majorHAnsi" w:eastAsiaTheme="majorEastAsia" w:hAnsiTheme="majorHAnsi" w:cstheme="majorBidi"/>
      <w:b/>
      <w:color w:val="7F0035" w:themeColor="accent1"/>
      <w:sz w:val="9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color w:val="7F0035" w:themeColor="accent1"/>
      <w:sz w:val="52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after="0" w:line="312" w:lineRule="auto"/>
      <w:outlineLvl w:val="3"/>
    </w:pPr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line="312" w:lineRule="auto"/>
      <w:outlineLvl w:val="4"/>
    </w:pPr>
    <w:rPr>
      <w:rFonts w:asciiTheme="majorHAnsi" w:eastAsiaTheme="majorEastAsia" w:hAnsiTheme="majorHAnsi" w:cstheme="majorBidi"/>
      <w:sz w:val="3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line="312" w:lineRule="auto"/>
      <w:outlineLvl w:val="5"/>
    </w:pPr>
    <w:rPr>
      <w:rFonts w:asciiTheme="majorHAnsi" w:eastAsiaTheme="majorEastAsia" w:hAnsiTheme="majorHAnsi" w:cstheme="majorBidi"/>
      <w:color w:val="7F0035" w:themeColor="accent1"/>
      <w:sz w:val="3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line="312" w:lineRule="auto"/>
      <w:outlineLvl w:val="6"/>
    </w:pPr>
    <w:rPr>
      <w:rFonts w:asciiTheme="majorHAnsi" w:eastAsiaTheme="majorEastAsia" w:hAnsiTheme="majorHAnsi" w:cstheme="majorBidi"/>
      <w:i/>
      <w:iCs/>
      <w:sz w:val="3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line="312" w:lineRule="auto"/>
      <w:outlineLvl w:val="7"/>
    </w:pPr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line="312" w:lineRule="auto"/>
      <w:outlineLvl w:val="8"/>
    </w:pPr>
    <w:rPr>
      <w:rFonts w:asciiTheme="majorHAnsi" w:eastAsiaTheme="majorEastAsia" w:hAnsiTheme="majorHAnsi" w:cstheme="majorBidi"/>
      <w:iCs/>
      <w:sz w:val="32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Podrazumevanifontpasusa"/>
    <w:link w:val="Naslov1"/>
    <w:uiPriority w:val="9"/>
    <w:rsid w:val="003B6FF1"/>
    <w:rPr>
      <w:rFonts w:asciiTheme="majorHAnsi" w:eastAsiaTheme="majorEastAsia" w:hAnsiTheme="majorHAnsi" w:cstheme="majorBidi"/>
      <w:b/>
      <w:color w:val="7F0035" w:themeColor="accent1"/>
      <w:sz w:val="98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rsid w:val="00DB2F62"/>
    <w:rPr>
      <w:rFonts w:asciiTheme="majorHAnsi" w:eastAsiaTheme="majorEastAsia" w:hAnsiTheme="majorHAnsi" w:cstheme="majorBidi"/>
      <w:b/>
      <w:color w:val="7F0035" w:themeColor="accent1"/>
      <w:sz w:val="92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rPr>
      <w:rFonts w:asciiTheme="majorHAnsi" w:eastAsiaTheme="majorEastAsia" w:hAnsiTheme="majorHAnsi" w:cstheme="majorBidi"/>
      <w:b/>
      <w:color w:val="7F0035" w:themeColor="accent1"/>
      <w:sz w:val="52"/>
    </w:rPr>
  </w:style>
  <w:style w:type="character" w:customStyle="1" w:styleId="Naslov4Char">
    <w:name w:val="Naslov 4 Char"/>
    <w:basedOn w:val="Podrazumevanifontpasusa"/>
    <w:link w:val="Naslov4"/>
    <w:uiPriority w:val="9"/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character" w:customStyle="1" w:styleId="Naslov5Char">
    <w:name w:val="Naslov 5 Char"/>
    <w:basedOn w:val="Podrazumevanifontpasusa"/>
    <w:link w:val="Naslov5"/>
    <w:uiPriority w:val="9"/>
    <w:rPr>
      <w:rFonts w:asciiTheme="majorHAnsi" w:eastAsiaTheme="majorEastAsia" w:hAnsiTheme="majorHAnsi" w:cstheme="majorBidi"/>
      <w:sz w:val="36"/>
    </w:rPr>
  </w:style>
  <w:style w:type="character" w:customStyle="1" w:styleId="Naslov6Char">
    <w:name w:val="Naslov 6 Char"/>
    <w:basedOn w:val="Podrazumevanifontpasusa"/>
    <w:link w:val="Naslov6"/>
    <w:uiPriority w:val="9"/>
    <w:semiHidden/>
    <w:rPr>
      <w:rFonts w:asciiTheme="majorHAnsi" w:eastAsiaTheme="majorEastAsia" w:hAnsiTheme="majorHAnsi" w:cstheme="majorBidi"/>
      <w:color w:val="7F0035" w:themeColor="accent1"/>
      <w:sz w:val="36"/>
    </w:rPr>
  </w:style>
  <w:style w:type="character" w:customStyle="1" w:styleId="Naslov7Char">
    <w:name w:val="Naslov 7 Char"/>
    <w:basedOn w:val="Podrazumevanifontpasusa"/>
    <w:link w:val="Naslov7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Naslov8Char">
    <w:name w:val="Naslov 8 Char"/>
    <w:basedOn w:val="Podrazumevanifontpasusa"/>
    <w:link w:val="Naslov8"/>
    <w:uiPriority w:val="9"/>
    <w:semiHidden/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Pr>
      <w:rFonts w:asciiTheme="majorHAnsi" w:eastAsiaTheme="majorEastAsia" w:hAnsiTheme="majorHAnsi" w:cstheme="majorBidi"/>
      <w:iCs/>
      <w:sz w:val="32"/>
      <w:szCs w:val="21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564A4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8564A4"/>
  </w:style>
  <w:style w:type="paragraph" w:styleId="Podebljanitekst">
    <w:name w:val="Block Text"/>
    <w:basedOn w:val="Normal"/>
    <w:uiPriority w:val="99"/>
    <w:semiHidden/>
    <w:unhideWhenUsed/>
    <w:rsid w:val="008564A4"/>
    <w:pPr>
      <w:pBdr>
        <w:top w:val="single" w:sz="2" w:space="10" w:color="7F0035" w:themeColor="accent1"/>
        <w:left w:val="single" w:sz="2" w:space="10" w:color="7F0035" w:themeColor="accent1"/>
        <w:bottom w:val="single" w:sz="2" w:space="10" w:color="7F0035" w:themeColor="accent1"/>
        <w:right w:val="single" w:sz="2" w:space="10" w:color="7F0035" w:themeColor="accent1"/>
      </w:pBdr>
      <w:ind w:left="1152" w:right="1152"/>
    </w:pPr>
    <w:rPr>
      <w:rFonts w:eastAsiaTheme="minorEastAsia"/>
      <w:i/>
      <w:iCs/>
      <w:color w:val="7F0035" w:themeColor="accent1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8564A4"/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8564A4"/>
  </w:style>
  <w:style w:type="paragraph" w:styleId="Teloteksta2">
    <w:name w:val="Body Text 2"/>
    <w:basedOn w:val="Normal"/>
    <w:link w:val="Teloteksta2Char"/>
    <w:uiPriority w:val="99"/>
    <w:semiHidden/>
    <w:unhideWhenUsed/>
    <w:rsid w:val="008564A4"/>
    <w:pPr>
      <w:spacing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8564A4"/>
  </w:style>
  <w:style w:type="paragraph" w:styleId="Teloteksta3">
    <w:name w:val="Body Text 3"/>
    <w:basedOn w:val="Normal"/>
    <w:link w:val="Teloteksta3Char"/>
    <w:uiPriority w:val="99"/>
    <w:semiHidden/>
    <w:unhideWhenUsed/>
    <w:rsid w:val="008564A4"/>
    <w:rPr>
      <w:sz w:val="22"/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8564A4"/>
    <w:rPr>
      <w:sz w:val="22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8564A4"/>
    <w:pPr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8564A4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8564A4"/>
    <w:pPr>
      <w:ind w:left="283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8564A4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8564A4"/>
    <w:pPr>
      <w:ind w:left="360"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8564A4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8564A4"/>
    <w:pPr>
      <w:spacing w:line="480" w:lineRule="auto"/>
      <w:ind w:left="283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8564A4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8564A4"/>
    <w:pPr>
      <w:ind w:left="283"/>
    </w:pPr>
    <w:rPr>
      <w:sz w:val="22"/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8564A4"/>
    <w:rPr>
      <w:sz w:val="22"/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8564A4"/>
    <w:rPr>
      <w:b/>
      <w:bCs/>
      <w:i/>
      <w:iCs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8564A4"/>
    <w:pPr>
      <w:spacing w:after="200" w:line="240" w:lineRule="auto"/>
    </w:pPr>
    <w:rPr>
      <w:i/>
      <w:iCs/>
      <w:sz w:val="2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8564A4"/>
  </w:style>
  <w:style w:type="table" w:styleId="Obojenakoordinatnamrea">
    <w:name w:val="Colorful Grid"/>
    <w:basedOn w:val="Normalnatabel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</w:rPr>
      <w:tblPr/>
      <w:tcPr>
        <w:shd w:val="clear" w:color="auto" w:fill="FF6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5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9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0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001F" w:themeColor="accent1" w:themeShade="99"/>
          <w:insideV w:val="nil"/>
        </w:tcBorders>
        <w:shd w:val="clear" w:color="auto" w:fill="4C0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1F" w:themeFill="accent1" w:themeFillShade="99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40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8564A4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564A4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8564A4"/>
    <w:rPr>
      <w:sz w:val="22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8564A4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8564A4"/>
    <w:rPr>
      <w:b/>
      <w:bCs/>
      <w:sz w:val="22"/>
      <w:szCs w:val="20"/>
    </w:rPr>
  </w:style>
  <w:style w:type="table" w:styleId="Tamnalista">
    <w:name w:val="Dark List"/>
    <w:basedOn w:val="Normalnatabel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0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00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564A4"/>
  </w:style>
  <w:style w:type="character" w:customStyle="1" w:styleId="DatumChar">
    <w:name w:val="Datum Char"/>
    <w:basedOn w:val="Podrazumevanifontpasusa"/>
    <w:link w:val="Datum"/>
    <w:uiPriority w:val="99"/>
    <w:semiHidden/>
    <w:rsid w:val="008564A4"/>
  </w:style>
  <w:style w:type="paragraph" w:styleId="Mapadokumenta">
    <w:name w:val="Document Map"/>
    <w:basedOn w:val="Normal"/>
    <w:link w:val="MapadokumentaChar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8564A4"/>
    <w:rPr>
      <w:rFonts w:ascii="Segoe UI" w:hAnsi="Segoe UI" w:cs="Segoe UI"/>
      <w:sz w:val="22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8564A4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8564A4"/>
  </w:style>
  <w:style w:type="character" w:styleId="Naglaavanje">
    <w:name w:val="Emphasis"/>
    <w:basedOn w:val="Podrazumevanifontpasusa"/>
    <w:uiPriority w:val="20"/>
    <w:semiHidden/>
    <w:unhideWhenUsed/>
    <w:qFormat/>
    <w:rsid w:val="008564A4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8564A4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8564A4"/>
    <w:rPr>
      <w:sz w:val="22"/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8564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Povratadrnakoverti">
    <w:name w:val="envelope return"/>
    <w:basedOn w:val="Normal"/>
    <w:uiPriority w:val="99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8564A4"/>
    <w:rPr>
      <w:color w:val="8A479B" w:themeColor="followedHyperlink"/>
      <w:u w:val="single"/>
    </w:rPr>
  </w:style>
  <w:style w:type="paragraph" w:styleId="Podnojestranice">
    <w:name w:val="footer"/>
    <w:basedOn w:val="Normal"/>
    <w:link w:val="PodnojestraniceChar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564A4"/>
  </w:style>
  <w:style w:type="character" w:styleId="Referencafusnote">
    <w:name w:val="footnote reference"/>
    <w:basedOn w:val="Podrazumevanifontpasusa"/>
    <w:uiPriority w:val="99"/>
    <w:semiHidden/>
    <w:unhideWhenUsed/>
    <w:rsid w:val="008564A4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8564A4"/>
    <w:rPr>
      <w:sz w:val="22"/>
      <w:szCs w:val="20"/>
    </w:rPr>
  </w:style>
  <w:style w:type="table" w:styleId="Svetlatabelakoordinatnemree1">
    <w:name w:val="Grid Table 1 Light"/>
    <w:basedOn w:val="Normalnatabel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5A5" w:themeColor="accent1" w:themeTint="66"/>
        <w:left w:val="single" w:sz="4" w:space="0" w:color="FF65A5" w:themeColor="accent1" w:themeTint="66"/>
        <w:bottom w:val="single" w:sz="4" w:space="0" w:color="FF65A5" w:themeColor="accent1" w:themeTint="66"/>
        <w:right w:val="single" w:sz="4" w:space="0" w:color="FF65A5" w:themeColor="accent1" w:themeTint="66"/>
        <w:insideH w:val="single" w:sz="4" w:space="0" w:color="FF65A5" w:themeColor="accent1" w:themeTint="66"/>
        <w:insideV w:val="single" w:sz="4" w:space="0" w:color="FF6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978" w:themeColor="accent1" w:themeTint="99"/>
        <w:bottom w:val="single" w:sz="2" w:space="0" w:color="FF1978" w:themeColor="accent1" w:themeTint="99"/>
        <w:insideH w:val="single" w:sz="2" w:space="0" w:color="FF1978" w:themeColor="accent1" w:themeTint="99"/>
        <w:insideV w:val="single" w:sz="2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9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65A5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oznaka1">
    <w:name w:val="Heš oznaka1"/>
    <w:basedOn w:val="Podrazumevanifontpasusa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Zaglavljestranice">
    <w:name w:val="header"/>
    <w:basedOn w:val="Normal"/>
    <w:link w:val="ZaglavljestraniceChar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564A4"/>
  </w:style>
  <w:style w:type="character" w:styleId="HTMLakronim">
    <w:name w:val="HTML Acronym"/>
    <w:basedOn w:val="Podrazumevanifontpasusa"/>
    <w:uiPriority w:val="99"/>
    <w:semiHidden/>
    <w:unhideWhenUsed/>
    <w:rsid w:val="008564A4"/>
  </w:style>
  <w:style w:type="paragraph" w:styleId="HTMLadresa">
    <w:name w:val="HTML Address"/>
    <w:basedOn w:val="Normal"/>
    <w:link w:val="HTMLadresaChar"/>
    <w:uiPriority w:val="99"/>
    <w:semiHidden/>
    <w:unhideWhenUsed/>
    <w:rsid w:val="008564A4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8564A4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8564A4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8564A4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8564A4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8564A4"/>
    <w:rPr>
      <w:rFonts w:ascii="Consolas" w:hAnsi="Consolas"/>
      <w:sz w:val="22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8564A4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8564A4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D1147A"/>
    <w:rPr>
      <w:color w:val="11587D" w:themeColor="accent2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8564A4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8564A4"/>
    <w:rPr>
      <w:i/>
      <w:iCs/>
      <w:color w:val="7F0035" w:themeColor="accent1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8564A4"/>
    <w:pPr>
      <w:pBdr>
        <w:top w:val="single" w:sz="4" w:space="10" w:color="7F0035" w:themeColor="accent1"/>
        <w:bottom w:val="single" w:sz="4" w:space="10" w:color="7F0035" w:themeColor="accent1"/>
      </w:pBdr>
      <w:spacing w:before="360" w:after="360"/>
      <w:ind w:left="864" w:right="864"/>
      <w:jc w:val="center"/>
    </w:pPr>
    <w:rPr>
      <w:i/>
      <w:iCs/>
      <w:color w:val="7F0035" w:themeColor="accent1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8564A4"/>
    <w:rPr>
      <w:i/>
      <w:iCs/>
      <w:color w:val="7F0035" w:themeColor="accent1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8564A4"/>
    <w:rPr>
      <w:b/>
      <w:bCs/>
      <w:smallCaps/>
      <w:color w:val="7F0035" w:themeColor="accent1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1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  <w:shd w:val="clear" w:color="auto" w:fill="FFA0C7" w:themeFill="accent1" w:themeFillTint="3F"/>
      </w:tcPr>
    </w:tblStylePr>
    <w:tblStylePr w:type="band2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8564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8564A4"/>
  </w:style>
  <w:style w:type="paragraph" w:styleId="Lista">
    <w:name w:val="List"/>
    <w:basedOn w:val="Normal"/>
    <w:uiPriority w:val="99"/>
    <w:semiHidden/>
    <w:unhideWhenUsed/>
    <w:rsid w:val="008564A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564A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564A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564A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564A4"/>
    <w:pPr>
      <w:ind w:left="1415" w:hanging="283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8564A4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8564A4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8564A4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8564A4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8564A4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8564A4"/>
    <w:pPr>
      <w:ind w:left="283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8564A4"/>
    <w:pPr>
      <w:ind w:left="566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8564A4"/>
    <w:pPr>
      <w:ind w:left="849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8564A4"/>
    <w:pPr>
      <w:ind w:left="1132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8564A4"/>
    <w:pPr>
      <w:ind w:left="1415"/>
      <w:contextualSpacing/>
    </w:pPr>
  </w:style>
  <w:style w:type="paragraph" w:styleId="Brojnalisti">
    <w:name w:val="List Number"/>
    <w:basedOn w:val="Normal"/>
    <w:uiPriority w:val="99"/>
    <w:semiHidden/>
    <w:unhideWhenUsed/>
    <w:rsid w:val="008564A4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8564A4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8564A4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8564A4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8564A4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8564A4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e2">
    <w:name w:val="List Table 2"/>
    <w:basedOn w:val="Normalnatabel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bottom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e3">
    <w:name w:val="List Table 3"/>
    <w:basedOn w:val="Normalnatabel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0035" w:themeColor="accent1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0035" w:themeColor="accent1"/>
          <w:right w:val="single" w:sz="4" w:space="0" w:color="7F0035" w:themeColor="accent1"/>
        </w:tcBorders>
      </w:tcPr>
    </w:tblStylePr>
    <w:tblStylePr w:type="band1Horz">
      <w:tblPr/>
      <w:tcPr>
        <w:tcBorders>
          <w:top w:val="single" w:sz="4" w:space="0" w:color="7F0035" w:themeColor="accent1"/>
          <w:bottom w:val="single" w:sz="4" w:space="0" w:color="7F00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0035" w:themeColor="accent1"/>
          <w:left w:val="nil"/>
        </w:tcBorders>
      </w:tcPr>
    </w:tblStylePr>
    <w:tblStylePr w:type="swCell">
      <w:tblPr/>
      <w:tcPr>
        <w:tcBorders>
          <w:top w:val="double" w:sz="4" w:space="0" w:color="7F0035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0035" w:themeColor="accent1"/>
        <w:left w:val="single" w:sz="24" w:space="0" w:color="7F0035" w:themeColor="accent1"/>
        <w:bottom w:val="single" w:sz="24" w:space="0" w:color="7F0035" w:themeColor="accent1"/>
        <w:right w:val="single" w:sz="24" w:space="0" w:color="7F0035" w:themeColor="accent1"/>
      </w:tblBorders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7F0035" w:themeColor="accent1"/>
        <w:bottom w:val="single" w:sz="4" w:space="0" w:color="7F00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F00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00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00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00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00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8564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8564A4"/>
    <w:rPr>
      <w:rFonts w:ascii="Consolas" w:hAnsi="Consolas"/>
      <w:sz w:val="22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  <w:insideV w:val="single" w:sz="8" w:space="0" w:color="DF005C" w:themeColor="accent1" w:themeTint="BF"/>
      </w:tblBorders>
    </w:tblPr>
    <w:tcPr>
      <w:shd w:val="clear" w:color="auto" w:fill="FFA0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00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cPr>
      <w:shd w:val="clear" w:color="auto" w:fill="FFA0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9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D2" w:themeFill="accent1" w:themeFillTint="33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tcBorders>
          <w:insideH w:val="single" w:sz="6" w:space="0" w:color="7F0035" w:themeColor="accent1"/>
          <w:insideV w:val="single" w:sz="6" w:space="0" w:color="7F0035" w:themeColor="accent1"/>
        </w:tcBorders>
        <w:shd w:val="clear" w:color="auto" w:fill="FF40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0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0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08F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0035" w:themeColor="accen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shd w:val="clear" w:color="auto" w:fill="FFA0C7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00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00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00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0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0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Pominjanje">
    <w:name w:val="Pominjanje"/>
    <w:basedOn w:val="Podrazumevanifontpasusa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8564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8564A4"/>
    <w:rPr>
      <w:rFonts w:asciiTheme="majorHAnsi" w:eastAsiaTheme="majorEastAsia" w:hAnsiTheme="majorHAnsi" w:cstheme="majorBidi"/>
      <w:shd w:val="pct20" w:color="auto" w:fill="auto"/>
    </w:rPr>
  </w:style>
  <w:style w:type="paragraph" w:styleId="Bezrazmaka">
    <w:name w:val="No Spacing"/>
    <w:uiPriority w:val="1"/>
    <w:semiHidden/>
    <w:unhideWhenUsed/>
    <w:qFormat/>
    <w:rsid w:val="008564A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564A4"/>
    <w:rPr>
      <w:rFonts w:ascii="Times New Roman" w:hAnsi="Times New Roman" w:cs="Times New Roman"/>
    </w:rPr>
  </w:style>
  <w:style w:type="paragraph" w:styleId="Normalnouvlapasusa">
    <w:name w:val="Normal Indent"/>
    <w:basedOn w:val="Normal"/>
    <w:uiPriority w:val="99"/>
    <w:semiHidden/>
    <w:unhideWhenUsed/>
    <w:rsid w:val="008564A4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8564A4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8564A4"/>
  </w:style>
  <w:style w:type="character" w:styleId="Brojstranice">
    <w:name w:val="page number"/>
    <w:basedOn w:val="Podrazumevanifontpasusa"/>
    <w:uiPriority w:val="99"/>
    <w:semiHidden/>
    <w:unhideWhenUsed/>
    <w:rsid w:val="008564A4"/>
  </w:style>
  <w:style w:type="character" w:styleId="Tekstuvaramesta">
    <w:name w:val="Placeholder Text"/>
    <w:basedOn w:val="Podrazumevanifontpasusa"/>
    <w:uiPriority w:val="99"/>
    <w:semiHidden/>
    <w:rsid w:val="00D1147A"/>
    <w:rPr>
      <w:color w:val="595959" w:themeColor="text1" w:themeTint="A6"/>
    </w:rPr>
  </w:style>
  <w:style w:type="table" w:styleId="Obinatabela1">
    <w:name w:val="Plain Table 1"/>
    <w:basedOn w:val="Normalnatabela"/>
    <w:uiPriority w:val="41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8564A4"/>
    <w:rPr>
      <w:rFonts w:ascii="Consolas" w:hAnsi="Consolas"/>
      <w:sz w:val="22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8564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8564A4"/>
    <w:rPr>
      <w:i/>
      <w:iCs/>
      <w:color w:val="404040" w:themeColor="text1" w:themeTint="BF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8564A4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8564A4"/>
  </w:style>
  <w:style w:type="paragraph" w:styleId="Potpis">
    <w:name w:val="Signature"/>
    <w:basedOn w:val="Normal"/>
    <w:link w:val="PotpisChar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8564A4"/>
  </w:style>
  <w:style w:type="character" w:customStyle="1" w:styleId="Pametnahiperveza1">
    <w:name w:val="Pametna hiperveza1"/>
    <w:basedOn w:val="Podrazumevanifontpasusa"/>
    <w:uiPriority w:val="99"/>
    <w:semiHidden/>
    <w:unhideWhenUsed/>
    <w:rsid w:val="008564A4"/>
    <w:rPr>
      <w:u w:val="dotted"/>
    </w:rPr>
  </w:style>
  <w:style w:type="character" w:styleId="Naglaeno">
    <w:name w:val="Strong"/>
    <w:basedOn w:val="Podrazumevanifontpasusa"/>
    <w:uiPriority w:val="22"/>
    <w:semiHidden/>
    <w:unhideWhenUsed/>
    <w:qFormat/>
    <w:rsid w:val="008564A4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8564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8564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8564A4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8564A4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8564A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8564A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8564A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8564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8564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8564A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8564A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8564A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8564A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8564A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8564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8564A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8564A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8564A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8564A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8564A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8564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8564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8564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8564A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8564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8564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8564A4"/>
    <w:pPr>
      <w:spacing w:after="0"/>
      <w:ind w:left="240" w:hanging="24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8564A4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8564A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8564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8564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8564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85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8564A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rsid w:val="008564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semiHidden/>
    <w:rsid w:val="008564A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Inaslov">
    <w:name w:val="toa heading"/>
    <w:basedOn w:val="Normal"/>
    <w:next w:val="Normal"/>
    <w:uiPriority w:val="99"/>
    <w:semiHidden/>
    <w:unhideWhenUsed/>
    <w:rsid w:val="008564A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8564A4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8564A4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8564A4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8564A4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8564A4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8564A4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8564A4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8564A4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8564A4"/>
    <w:pPr>
      <w:spacing w:after="100"/>
      <w:ind w:left="192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8564A4"/>
    <w:pPr>
      <w:spacing w:before="240" w:line="360" w:lineRule="auto"/>
      <w:outlineLvl w:val="9"/>
    </w:pPr>
    <w:rPr>
      <w:b w:val="0"/>
      <w:color w:val="5F0027" w:themeColor="accent1" w:themeShade="BF"/>
      <w:sz w:val="32"/>
    </w:rPr>
  </w:style>
  <w:style w:type="character" w:customStyle="1" w:styleId="Nerazreenopominjanje1">
    <w:name w:val="Nerazrešeno pominjanje1"/>
    <w:basedOn w:val="Podrazumevanifontpasusa"/>
    <w:uiPriority w:val="99"/>
    <w:semiHidden/>
    <w:unhideWhenUsed/>
    <w:rsid w:val="00D114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14141"/>
      </a:dk2>
      <a:lt2>
        <a:srgbClr val="F0F0F0"/>
      </a:lt2>
      <a:accent1>
        <a:srgbClr val="7F0035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sr-Latn-RS</cp:lastModifiedBy>
  <cp:revision>6</cp:revision>
  <dcterms:created xsi:type="dcterms:W3CDTF">2018-02-09T09:04:00Z</dcterms:created>
  <dcterms:modified xsi:type="dcterms:W3CDTF">2018-12-05T10:15:00Z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