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Default="00C55E39">
      <w:pPr>
        <w:pStyle w:val="Naslov"/>
      </w:pPr>
      <w:sdt>
        <w:sdtPr>
          <w:alias w:val="Vnesite naziv dogodka:"/>
          <w:tag w:val="Vnesite naziv dogodka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l-SI"/>
            </w:rPr>
            <w:t>Naziv</w:t>
          </w:r>
        </w:sdtContent>
      </w:sdt>
    </w:p>
    <w:p w14:paraId="6B3A558A" w14:textId="77777777" w:rsidR="00EF78BF" w:rsidRDefault="00427C7A">
      <w:r>
        <w:rPr>
          <w:noProof/>
          <w:lang w:bidi="sl-SI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Slika 4" descr="Oranžni in zeleni ležalniki pod barvitim sončnikom na morski o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Vnesite besedilo za dogodek:"/>
        <w:tag w:val="Vnesite besedilo za dogodek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Naslov1"/>
          </w:pPr>
          <w:r>
            <w:rPr>
              <w:lang w:bidi="sl-SI"/>
            </w:rPr>
            <w:t>Če želite začeti, tapnite poljubno besedilo označbe mesta (kot je na primer ta) in začnite tipkati.</w:t>
          </w:r>
        </w:p>
      </w:sdtContent>
    </w:sdt>
    <w:sdt>
      <w:sdtPr>
        <w:alias w:val="Vnesite besedilo za dogodek:"/>
        <w:tag w:val="Vnesite besedilo za dogodek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Naslov2"/>
          </w:pPr>
          <w:r>
            <w:rPr>
              <w:lang w:bidi="sl-SI"/>
            </w:rPr>
            <w:t>Del vzorčnega besedila v tem dokumentu ponazarja ime uporabljenega sloga, tako da lahko isto oblikovanje preprosto uporabite znova.</w:t>
          </w:r>
        </w:p>
      </w:sdtContent>
    </w:sdt>
    <w:p w14:paraId="0E57CF51" w14:textId="77777777" w:rsidR="00EF78BF" w:rsidRDefault="00C55E39">
      <w:pPr>
        <w:pStyle w:val="Podnaslov"/>
      </w:pPr>
      <w:sdt>
        <w:sdtPr>
          <w:alias w:val="Vnesite svoje ime in priimek:"/>
          <w:tag w:val="Vnesite svoje ime in priimek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l-SI"/>
            </w:rPr>
            <w:t>Vaše ime</w:t>
          </w:r>
        </w:sdtContent>
      </w:sdt>
      <w:r w:rsidR="00427C7A">
        <w:rPr>
          <w:lang w:bidi="sl-SI"/>
        </w:rPr>
        <w:t xml:space="preserve"> : </w:t>
      </w:r>
      <w:sdt>
        <w:sdtPr>
          <w:alias w:val="Vnesite telefon:"/>
          <w:tag w:val="Vnesite telefon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l-SI"/>
            </w:rPr>
            <w:t>Telefon</w:t>
          </w:r>
        </w:sdtContent>
      </w:sdt>
      <w:bookmarkStart w:id="0" w:name="_GoBack"/>
      <w:bookmarkEnd w:id="0"/>
      <w:r w:rsidR="00427C7A">
        <w:rPr>
          <w:lang w:bidi="sl-SI"/>
        </w:rPr>
        <w:t xml:space="preserve"> : </w:t>
      </w:r>
      <w:sdt>
        <w:sdtPr>
          <w:alias w:val="Vnesite e-poštni naslov:"/>
          <w:tag w:val="Vnesite e-poštni naslov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l-SI"/>
            </w:rPr>
            <w:t>E-pošta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D1CF" w14:textId="77777777" w:rsidR="00C55E39" w:rsidRDefault="00C55E39">
      <w:pPr>
        <w:spacing w:after="0"/>
      </w:pPr>
      <w:r>
        <w:separator/>
      </w:r>
    </w:p>
  </w:endnote>
  <w:endnote w:type="continuationSeparator" w:id="0">
    <w:p w14:paraId="2E02A432" w14:textId="77777777" w:rsidR="00C55E39" w:rsidRDefault="00C55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01A2" w14:textId="77777777" w:rsidR="00C55E39" w:rsidRDefault="00C55E39">
      <w:pPr>
        <w:spacing w:after="0"/>
      </w:pPr>
      <w:r>
        <w:separator/>
      </w:r>
    </w:p>
  </w:footnote>
  <w:footnote w:type="continuationSeparator" w:id="0">
    <w:p w14:paraId="1C46C0CE" w14:textId="77777777" w:rsidR="00C55E39" w:rsidRDefault="00C55E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66FBC"/>
    <w:rsid w:val="006D712C"/>
    <w:rsid w:val="00957E31"/>
    <w:rsid w:val="00C55E39"/>
    <w:rsid w:val="00D312E0"/>
    <w:rsid w:val="00E1718F"/>
    <w:rsid w:val="00EF78BF"/>
    <w:rsid w:val="00F83CAD"/>
    <w:rsid w:val="00F95A5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5A59"/>
  </w:style>
  <w:style w:type="paragraph" w:styleId="Naslov1">
    <w:name w:val="heading 1"/>
    <w:basedOn w:val="Navaden"/>
    <w:link w:val="Naslov1Znak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Naslov">
    <w:name w:val="Title"/>
    <w:basedOn w:val="Navaden"/>
    <w:link w:val="NaslovZnak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Podnaslov">
    <w:name w:val="Subtitle"/>
    <w:basedOn w:val="Navaden"/>
    <w:link w:val="PodnaslovZnak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PodnaslovZnak">
    <w:name w:val="Podnaslov Znak"/>
    <w:basedOn w:val="Privzetapisavaodstavka"/>
    <w:link w:val="Podnaslov"/>
    <w:uiPriority w:val="11"/>
    <w:rsid w:val="00F95A59"/>
    <w:rPr>
      <w:color w:val="C23C0C" w:themeColor="accent2" w:themeShade="BF"/>
      <w:sz w:val="52"/>
    </w:rPr>
  </w:style>
  <w:style w:type="character" w:customStyle="1" w:styleId="Naslov1Znak">
    <w:name w:val="Naslov 1 Znak"/>
    <w:basedOn w:val="Privzetapisavaodstavka"/>
    <w:link w:val="Naslov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oga">
    <w:name w:val="footer"/>
    <w:basedOn w:val="Navaden"/>
    <w:link w:val="NogaZnak"/>
    <w:uiPriority w:val="99"/>
    <w:unhideWhenUsed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unhideWhenUsed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F95A59"/>
    <w:rPr>
      <w:i/>
      <w:iCs/>
      <w:color w:val="306189" w:themeColor="accent1" w:themeShade="BF"/>
    </w:rPr>
  </w:style>
  <w:style w:type="paragraph" w:styleId="Blokbesedila">
    <w:name w:val="Block Text"/>
    <w:basedOn w:val="Navaden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r>
            <w:rPr>
              <w:lang w:bidi="sl-SI"/>
            </w:rPr>
            <w:t>Naziv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r>
            <w:rPr>
              <w:lang w:bidi="sl-SI"/>
            </w:rPr>
            <w:t>Če želite začeti, tapnite poljubno besedilo označbe mesta (kot je na primer ta) in začnite tipkati.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r>
            <w:rPr>
              <w:lang w:bidi="sl-SI"/>
            </w:rPr>
            <w:t>Del vzorčnega besedila v tem dokumentu ponazarja ime uporabljenega sloga, tako da lahko isto oblikovanje preprosto uporabite znova.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r>
            <w:rPr>
              <w:lang w:bidi="sl-SI"/>
            </w:rPr>
            <w:t>Vaša ime in priimek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r>
            <w:rPr>
              <w:lang w:bidi="sl-SI"/>
            </w:rPr>
            <w:t>Telefon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r>
            <w:rPr>
              <w:lang w:bidi="sl-SI"/>
            </w:rPr>
            <w:t>E-pošta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6165A9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Office_26544332_TF16392508</Template>
  <TotalTime>15</TotalTime>
  <Pages>1</Pages>
  <Words>41</Words>
  <Characters>240</Characters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