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C1" w:rsidRPr="007E079D" w:rsidRDefault="000265B3">
      <w:pPr>
        <w:pStyle w:val="Podnaslov"/>
        <w:rPr>
          <w:lang w:val="sl-SI"/>
        </w:rPr>
      </w:pPr>
      <w:r w:rsidRPr="007E079D">
        <w:rPr>
          <w:lang w:val="sl-SI"/>
        </w:rPr>
        <w:t>Tedenske dodelitve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50"/>
        <w:gridCol w:w="3228"/>
        <w:gridCol w:w="1389"/>
        <w:gridCol w:w="1826"/>
        <w:gridCol w:w="1039"/>
        <w:gridCol w:w="1159"/>
      </w:tblGrid>
      <w:tr w:rsidR="00D14DC1" w:rsidRPr="007E079D">
        <w:tc>
          <w:tcPr>
            <w:tcW w:w="632" w:type="pct"/>
          </w:tcPr>
          <w:p w:rsidR="00D14DC1" w:rsidRPr="007E079D" w:rsidRDefault="000265B3">
            <w:pPr>
              <w:pStyle w:val="Naslov"/>
              <w:rPr>
                <w:lang w:val="sl-SI"/>
              </w:rPr>
            </w:pPr>
            <w:r w:rsidRPr="007E079D">
              <w:rPr>
                <w:lang w:val="sl-SI"/>
              </w:rPr>
              <w:t>IME:</w:t>
            </w:r>
          </w:p>
        </w:tc>
        <w:tc>
          <w:tcPr>
            <w:tcW w:w="1632" w:type="pct"/>
          </w:tcPr>
          <w:p w:rsidR="00D14DC1" w:rsidRPr="007E079D" w:rsidRDefault="00D14DC1">
            <w:pPr>
              <w:pStyle w:val="Naslov"/>
              <w:rPr>
                <w:lang w:val="sl-SI"/>
              </w:rPr>
            </w:pPr>
          </w:p>
        </w:tc>
        <w:tc>
          <w:tcPr>
            <w:tcW w:w="702" w:type="pct"/>
          </w:tcPr>
          <w:p w:rsidR="00D14DC1" w:rsidRPr="007E079D" w:rsidRDefault="000265B3">
            <w:pPr>
              <w:pStyle w:val="Naslov"/>
              <w:rPr>
                <w:lang w:val="sl-SI"/>
              </w:rPr>
            </w:pPr>
            <w:r w:rsidRPr="007E079D">
              <w:rPr>
                <w:lang w:val="sl-SI"/>
              </w:rPr>
              <w:t>MESEC:</w:t>
            </w:r>
          </w:p>
        </w:tc>
        <w:tc>
          <w:tcPr>
            <w:tcW w:w="923" w:type="pct"/>
          </w:tcPr>
          <w:p w:rsidR="00D14DC1" w:rsidRPr="007E079D" w:rsidRDefault="00D14DC1">
            <w:pPr>
              <w:pStyle w:val="Naslov"/>
              <w:rPr>
                <w:lang w:val="sl-SI"/>
              </w:rPr>
            </w:pPr>
          </w:p>
        </w:tc>
        <w:tc>
          <w:tcPr>
            <w:tcW w:w="525" w:type="pct"/>
          </w:tcPr>
          <w:p w:rsidR="00D14DC1" w:rsidRPr="007E079D" w:rsidRDefault="000265B3">
            <w:pPr>
              <w:pStyle w:val="Naslov"/>
              <w:rPr>
                <w:lang w:val="sl-SI"/>
              </w:rPr>
            </w:pPr>
            <w:r w:rsidRPr="007E079D">
              <w:rPr>
                <w:lang w:val="sl-SI"/>
              </w:rPr>
              <w:t>LETO:</w:t>
            </w:r>
          </w:p>
        </w:tc>
        <w:tc>
          <w:tcPr>
            <w:tcW w:w="586" w:type="pct"/>
          </w:tcPr>
          <w:p w:rsidR="00D14DC1" w:rsidRPr="007E079D" w:rsidRDefault="00D14DC1">
            <w:pPr>
              <w:pStyle w:val="Naslov"/>
              <w:rPr>
                <w:lang w:val="sl-SI"/>
              </w:rPr>
            </w:pPr>
          </w:p>
        </w:tc>
      </w:tr>
    </w:tbl>
    <w:p w:rsidR="00D14DC1" w:rsidRPr="007E079D" w:rsidRDefault="00D14DC1">
      <w:pPr>
        <w:rPr>
          <w:lang w:val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1993"/>
        <w:gridCol w:w="1975"/>
        <w:gridCol w:w="1975"/>
        <w:gridCol w:w="1974"/>
        <w:gridCol w:w="1974"/>
      </w:tblGrid>
      <w:tr w:rsidR="00D14DC1" w:rsidRPr="007E079D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723"/>
            </w:tblGrid>
            <w:tr w:rsidR="00D14DC1" w:rsidRPr="007E079D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D14DC1" w:rsidRPr="007E079D" w:rsidRDefault="000265B3">
                  <w:pPr>
                    <w:pStyle w:val="Dnevi"/>
                    <w:rPr>
                      <w:lang w:val="sl-SI"/>
                    </w:rPr>
                  </w:pPr>
                  <w:r w:rsidRPr="007E079D">
                    <w:rPr>
                      <w:lang w:val="sl-SI"/>
                    </w:rPr>
                    <w:t>PON:</w:t>
                  </w:r>
                </w:p>
              </w:tc>
              <w:sdt>
                <w:sdtPr>
                  <w:rPr>
                    <w:lang w:val="sl-SI"/>
                  </w:rPr>
                  <w:id w:val="2137066061"/>
                  <w:placeholder>
                    <w:docPart w:val="8B8B72FED4CC4CF4852BCFC6ED0B33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D14DC1" w:rsidRPr="007E079D" w:rsidRDefault="000265B3">
                      <w:pPr>
                        <w:pStyle w:val="Dnevi"/>
                        <w:jc w:val="center"/>
                        <w:rPr>
                          <w:lang w:val="sl-SI"/>
                        </w:rPr>
                      </w:pPr>
                      <w:r w:rsidRPr="007E079D">
                        <w:rPr>
                          <w:lang w:val="sl-SI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D14DC1" w:rsidRPr="007E079D" w:rsidRDefault="00D14DC1">
            <w:pPr>
              <w:pStyle w:val="Dnevi"/>
              <w:rPr>
                <w:lang w:val="sl-SI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723"/>
            </w:tblGrid>
            <w:tr w:rsidR="00D14DC1" w:rsidRPr="007E079D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D14DC1" w:rsidRPr="007E079D" w:rsidRDefault="000265B3">
                  <w:pPr>
                    <w:pStyle w:val="Dnevi"/>
                    <w:rPr>
                      <w:lang w:val="sl-SI"/>
                    </w:rPr>
                  </w:pPr>
                  <w:r w:rsidRPr="007E079D">
                    <w:rPr>
                      <w:lang w:val="sl-SI"/>
                    </w:rPr>
                    <w:t>TOR:</w:t>
                  </w:r>
                </w:p>
              </w:tc>
              <w:sdt>
                <w:sdtPr>
                  <w:rPr>
                    <w:lang w:val="sl-SI"/>
                  </w:rPr>
                  <w:id w:val="59216146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D14DC1" w:rsidRPr="007E079D" w:rsidRDefault="000265B3">
                      <w:pPr>
                        <w:pStyle w:val="Dnevi"/>
                        <w:jc w:val="center"/>
                        <w:rPr>
                          <w:lang w:val="sl-SI"/>
                        </w:rPr>
                      </w:pPr>
                      <w:r w:rsidRPr="007E079D">
                        <w:rPr>
                          <w:lang w:val="sl-SI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D14DC1" w:rsidRPr="007E079D" w:rsidRDefault="00D14DC1">
            <w:pPr>
              <w:pStyle w:val="Dnevi"/>
              <w:rPr>
                <w:lang w:val="sl-SI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723"/>
            </w:tblGrid>
            <w:tr w:rsidR="00D14DC1" w:rsidRPr="007E079D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D14DC1" w:rsidRPr="007E079D" w:rsidRDefault="000265B3">
                  <w:pPr>
                    <w:pStyle w:val="Dnevi"/>
                    <w:rPr>
                      <w:lang w:val="sl-SI"/>
                    </w:rPr>
                  </w:pPr>
                  <w:r w:rsidRPr="007E079D">
                    <w:rPr>
                      <w:lang w:val="sl-SI"/>
                    </w:rPr>
                    <w:t>SRE:</w:t>
                  </w:r>
                </w:p>
              </w:tc>
              <w:sdt>
                <w:sdtPr>
                  <w:rPr>
                    <w:lang w:val="sl-SI"/>
                  </w:rPr>
                  <w:id w:val="-94661951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D14DC1" w:rsidRPr="007E079D" w:rsidRDefault="000265B3">
                      <w:pPr>
                        <w:pStyle w:val="Dnevi"/>
                        <w:jc w:val="center"/>
                        <w:rPr>
                          <w:lang w:val="sl-SI"/>
                        </w:rPr>
                      </w:pPr>
                      <w:r w:rsidRPr="007E079D">
                        <w:rPr>
                          <w:lang w:val="sl-SI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D14DC1" w:rsidRPr="007E079D" w:rsidRDefault="00D14DC1">
            <w:pPr>
              <w:pStyle w:val="Dnevi"/>
              <w:rPr>
                <w:lang w:val="sl-SI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723"/>
            </w:tblGrid>
            <w:tr w:rsidR="00D14DC1" w:rsidRPr="007E079D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D14DC1" w:rsidRPr="007E079D" w:rsidRDefault="000265B3">
                  <w:pPr>
                    <w:pStyle w:val="Dnevi"/>
                    <w:rPr>
                      <w:lang w:val="sl-SI"/>
                    </w:rPr>
                  </w:pPr>
                  <w:r w:rsidRPr="007E079D">
                    <w:rPr>
                      <w:lang w:val="sl-SI"/>
                    </w:rPr>
                    <w:t>ČET:</w:t>
                  </w:r>
                </w:p>
              </w:tc>
              <w:sdt>
                <w:sdtPr>
                  <w:rPr>
                    <w:lang w:val="sl-SI"/>
                  </w:rPr>
                  <w:id w:val="-181215503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D14DC1" w:rsidRPr="007E079D" w:rsidRDefault="000265B3">
                      <w:pPr>
                        <w:pStyle w:val="Dnevi"/>
                        <w:jc w:val="center"/>
                        <w:rPr>
                          <w:lang w:val="sl-SI"/>
                        </w:rPr>
                      </w:pPr>
                      <w:r w:rsidRPr="007E079D">
                        <w:rPr>
                          <w:lang w:val="sl-SI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D14DC1" w:rsidRPr="007E079D" w:rsidRDefault="00D14DC1">
            <w:pPr>
              <w:pStyle w:val="Dnevi"/>
              <w:rPr>
                <w:lang w:val="sl-SI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723"/>
            </w:tblGrid>
            <w:tr w:rsidR="00D14DC1" w:rsidRPr="007E079D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D14DC1" w:rsidRPr="007E079D" w:rsidRDefault="000265B3">
                  <w:pPr>
                    <w:pStyle w:val="Dnevi"/>
                    <w:rPr>
                      <w:lang w:val="sl-SI"/>
                    </w:rPr>
                  </w:pPr>
                  <w:r w:rsidRPr="007E079D">
                    <w:rPr>
                      <w:lang w:val="sl-SI"/>
                    </w:rPr>
                    <w:t>PET:</w:t>
                  </w:r>
                </w:p>
              </w:tc>
              <w:sdt>
                <w:sdtPr>
                  <w:rPr>
                    <w:lang w:val="sl-SI"/>
                  </w:rPr>
                  <w:id w:val="94018567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D14DC1" w:rsidRPr="007E079D" w:rsidRDefault="000265B3">
                      <w:pPr>
                        <w:pStyle w:val="Dnevi"/>
                        <w:jc w:val="center"/>
                        <w:rPr>
                          <w:lang w:val="sl-SI"/>
                        </w:rPr>
                      </w:pPr>
                      <w:r w:rsidRPr="007E079D">
                        <w:rPr>
                          <w:lang w:val="sl-SI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D14DC1" w:rsidRPr="007E079D" w:rsidRDefault="00D14DC1">
            <w:pPr>
              <w:pStyle w:val="Dnevi"/>
              <w:rPr>
                <w:lang w:val="sl-SI"/>
              </w:rPr>
            </w:pPr>
          </w:p>
        </w:tc>
      </w:tr>
    </w:tbl>
    <w:p w:rsidR="00D14DC1" w:rsidRPr="007E079D" w:rsidRDefault="00D14DC1">
      <w:pPr>
        <w:rPr>
          <w:lang w:val="sl-SI"/>
        </w:rPr>
      </w:pPr>
      <w:bookmarkStart w:id="0" w:name="_GoBack"/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D14DC1" w:rsidRPr="007E079D" w:rsidTr="00D1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161856977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D14DC1" w:rsidRPr="007E079D" w:rsidRDefault="000265B3">
                <w:pPr>
                  <w:rPr>
                    <w:lang w:val="sl-SI"/>
                  </w:rPr>
                </w:pPr>
                <w:r w:rsidRPr="007E079D">
                  <w:rPr>
                    <w:lang w:val="sl-SI"/>
                  </w:rPr>
                  <w:t>[Zadeva predmeta]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bookmarkEnd w:id="0"/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D14DC1" w:rsidRPr="007E079D" w:rsidRDefault="00D14DC1">
      <w:pPr>
        <w:pStyle w:val="Razmikvtabeli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D14DC1" w:rsidRPr="007E079D" w:rsidTr="00D1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1503398357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D14DC1" w:rsidRPr="007E079D" w:rsidRDefault="000265B3">
                <w:pPr>
                  <w:rPr>
                    <w:lang w:val="sl-SI"/>
                  </w:rPr>
                </w:pPr>
                <w:r w:rsidRPr="007E079D">
                  <w:rPr>
                    <w:lang w:val="sl-SI"/>
                  </w:rPr>
                  <w:t>[Zadeva predmeta]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D14DC1" w:rsidRPr="007E079D" w:rsidRDefault="00D14DC1">
      <w:pPr>
        <w:pStyle w:val="Razmikvtabeli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D14DC1" w:rsidRPr="007E079D" w:rsidTr="00D1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-184832398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D14DC1" w:rsidRPr="007E079D" w:rsidRDefault="000265B3">
                <w:pPr>
                  <w:rPr>
                    <w:lang w:val="sl-SI"/>
                  </w:rPr>
                </w:pPr>
                <w:r w:rsidRPr="007E079D">
                  <w:rPr>
                    <w:lang w:val="sl-SI"/>
                  </w:rPr>
                  <w:t xml:space="preserve">[Zadeva </w:t>
                </w:r>
                <w:r w:rsidRPr="007E079D">
                  <w:rPr>
                    <w:lang w:val="sl-SI"/>
                  </w:rPr>
                  <w:t>predmeta]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D14DC1" w:rsidRPr="007E079D" w:rsidRDefault="00D14DC1">
      <w:pPr>
        <w:pStyle w:val="Razmikvtabeli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D14DC1" w:rsidRPr="007E079D" w:rsidTr="00D1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572163221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D14DC1" w:rsidRPr="007E079D" w:rsidRDefault="000265B3">
                <w:pPr>
                  <w:rPr>
                    <w:lang w:val="sl-SI"/>
                  </w:rPr>
                </w:pPr>
                <w:r w:rsidRPr="007E079D">
                  <w:rPr>
                    <w:lang w:val="sl-SI"/>
                  </w:rPr>
                  <w:t>[Zadeva predmeta]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D14DC1" w:rsidRPr="007E079D" w:rsidRDefault="00D14DC1">
      <w:pPr>
        <w:pStyle w:val="Razmikvtabeli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D14DC1" w:rsidRPr="007E079D" w:rsidTr="00D1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-160249329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D14DC1" w:rsidRPr="007E079D" w:rsidRDefault="000265B3">
                <w:pPr>
                  <w:rPr>
                    <w:lang w:val="sl-SI"/>
                  </w:rPr>
                </w:pPr>
                <w:r w:rsidRPr="007E079D">
                  <w:rPr>
                    <w:lang w:val="sl-SI"/>
                  </w:rPr>
                  <w:t>[Zadeva predmeta]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D14DC1" w:rsidRPr="007E079D" w:rsidRDefault="00D14DC1">
      <w:pPr>
        <w:pStyle w:val="Razmikvtabeli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D14DC1" w:rsidRPr="007E079D" w:rsidTr="00D1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94919928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D14DC1" w:rsidRPr="007E079D" w:rsidRDefault="000265B3">
                <w:pPr>
                  <w:rPr>
                    <w:lang w:val="sl-SI"/>
                  </w:rPr>
                </w:pPr>
                <w:r w:rsidRPr="007E079D">
                  <w:rPr>
                    <w:lang w:val="sl-SI"/>
                  </w:rPr>
                  <w:t>[Zadeva predmeta]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D14DC1" w:rsidRPr="007E079D" w:rsidTr="00D14DC1">
        <w:tc>
          <w:tcPr>
            <w:tcW w:w="1007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14DC1" w:rsidRPr="007E079D" w:rsidRDefault="00D14DC1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D14DC1" w:rsidRPr="007E079D" w:rsidRDefault="00D1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D14DC1" w:rsidRPr="007E079D" w:rsidRDefault="00D14DC1">
      <w:pPr>
        <w:rPr>
          <w:lang w:val="sl-SI"/>
        </w:rPr>
      </w:pPr>
    </w:p>
    <w:sectPr w:rsidR="00D14DC1" w:rsidRPr="007E079D" w:rsidSect="007E079D">
      <w:footerReference w:type="default" r:id="rId10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B3" w:rsidRDefault="000265B3">
      <w:pPr>
        <w:spacing w:before="0" w:after="0"/>
      </w:pPr>
      <w:r>
        <w:separator/>
      </w:r>
    </w:p>
  </w:endnote>
  <w:endnote w:type="continuationSeparator" w:id="0">
    <w:p w:rsidR="000265B3" w:rsidRDefault="000265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C1" w:rsidRDefault="000265B3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l-S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B3" w:rsidRDefault="000265B3">
      <w:pPr>
        <w:spacing w:before="0" w:after="0"/>
      </w:pPr>
      <w:r>
        <w:separator/>
      </w:r>
    </w:p>
  </w:footnote>
  <w:footnote w:type="continuationSeparator" w:id="0">
    <w:p w:rsidR="000265B3" w:rsidRDefault="000265B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Tedenskedodelitv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1"/>
    <w:rsid w:val="000265B3"/>
    <w:rsid w:val="007E079D"/>
    <w:rsid w:val="00D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PodnaslovZnak">
    <w:name w:val="Podnaslov Znak"/>
    <w:basedOn w:val="Privzetapisavaodstavka"/>
    <w:link w:val="Podnaslov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elamrea">
    <w:name w:val="Table Grid"/>
    <w:basedOn w:val="Navadnatabela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denskedodelitve">
    <w:name w:val="Tedenske dodelitve"/>
    <w:basedOn w:val="Navadnatabela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customStyle="1" w:styleId="Razmikvtabeli">
    <w:name w:val="Razmik v tabeli"/>
    <w:basedOn w:val="Navaden"/>
    <w:uiPriority w:val="10"/>
    <w:qFormat/>
    <w:pPr>
      <w:spacing w:before="0" w:after="0" w:line="72" w:lineRule="exact"/>
    </w:pPr>
  </w:style>
  <w:style w:type="paragraph" w:customStyle="1" w:styleId="Dnevi">
    <w:name w:val="Dnevi"/>
    <w:basedOn w:val="Navaden"/>
    <w:qFormat/>
    <w:pPr>
      <w:spacing w:before="0" w:after="0"/>
    </w:pPr>
    <w:rPr>
      <w:color w:val="000000" w:themeColor="text1"/>
      <w:sz w:val="18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Znakivnogi">
    <w:name w:val="Znaki v nogi"/>
    <w:basedOn w:val="Privzetapisavaodstavka"/>
    <w:link w:val="noga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2A4F28" w:rsidRDefault="00532EBD">
          <w:pPr>
            <w:pStyle w:val="223A85E5D7C84349A0D6738B7D8F72F54"/>
          </w:pPr>
          <w:r>
            <w:rPr>
              <w:lang w:val="sl-SI"/>
            </w:rPr>
            <w:t>[Zadeva predmeta]</w:t>
          </w:r>
        </w:p>
      </w:docPartBody>
    </w:docPart>
    <w:docPart>
      <w:docPartPr>
        <w:name w:val="8B8B72FED4CC4CF4852BCFC6ED0B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28FA-8090-42D7-8A2B-4687BF4B63DD}"/>
      </w:docPartPr>
      <w:docPartBody>
        <w:p w:rsidR="002A4F28" w:rsidRDefault="00532EBD">
          <w:pPr>
            <w:pStyle w:val="8B8B72FED4CC4CF4852BCFC6ED0B3381"/>
          </w:pPr>
          <w:r>
            <w:rPr>
              <w:caps w:val="0"/>
              <w:lang w:val="sl-SI"/>
            </w:rPr>
            <w:t>[Datum]</w:t>
          </w:r>
        </w:p>
      </w:docPartBody>
    </w:docPart>
    <w:docPart>
      <w:docPartPr>
        <w:name w:val="1D4A006C5499492D9B786C5EB7BB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1C18-5BCC-417D-AE60-024FADA2D59D}"/>
      </w:docPartPr>
      <w:docPartBody>
        <w:p w:rsidR="002A4F28" w:rsidRDefault="00532EBD">
          <w:r>
            <w:rPr>
              <w:caps/>
              <w:lang w:val="sl-SI"/>
            </w:rPr>
            <w:t>[Datum</w:t>
          </w:r>
          <w:r>
            <w:rPr>
              <w:lang w:val="sl-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28"/>
    <w:rsid w:val="002A4F28"/>
    <w:rsid w:val="005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>S predlogo koledarja tedenskih dodelitev dobite pregled nad domačimi nalogami za vse svoje predmete.</APDescription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842311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2012-06-12T14:08:00+00:00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235073</Value>
    </PublishStatusLookup>
    <APAuthor xmlns="e8dc6129-b2e8-490d-b1b8-9dd11744d117">
      <UserInfo>
        <DisplayName>REDMOND\v-alekha</DisplayName>
        <AccountId>2912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TP102919532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  <LocMarketGroupTiers2 xmlns="e8dc6129-b2e8-490d-b1b8-9dd11744d117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C480F-863F-484B-BB0A-F773EAEC8497}"/>
</file>

<file path=customXml/itemProps2.xml><?xml version="1.0" encoding="utf-8"?>
<ds:datastoreItem xmlns:ds="http://schemas.openxmlformats.org/officeDocument/2006/customXml" ds:itemID="{CE9B3A63-835C-4A11-9BC0-DF10D6ED23C9}"/>
</file>

<file path=customXml/itemProps3.xml><?xml version="1.0" encoding="utf-8"?>
<ds:datastoreItem xmlns:ds="http://schemas.openxmlformats.org/officeDocument/2006/customXml" ds:itemID="{38AA1DFF-C80A-4A2D-8B67-BC64B374F473}"/>
</file>

<file path=customXml/itemProps4.xml><?xml version="1.0" encoding="utf-8"?>
<ds:datastoreItem xmlns:ds="http://schemas.openxmlformats.org/officeDocument/2006/customXml" ds:itemID="{94626E2B-108E-4E5D-BADF-191CD6D3E7A2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W_15_TP102919532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2012-06-10T13:36:00Z</dcterms:created>
  <dcterms:modified xsi:type="dcterms:W3CDTF">2012-08-29T06:18:00Z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