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Таблица, показывающая приоритет, дату выполнения, задачу, исполнителя, состояния &quot;Выполняется&quot; и &quot;Готово&quot;."/>
      </w:tblPr>
      <w:tblGrid>
        <w:gridCol w:w="1512"/>
        <w:gridCol w:w="1790"/>
        <w:gridCol w:w="1513"/>
        <w:gridCol w:w="1843"/>
        <w:gridCol w:w="1842"/>
        <w:gridCol w:w="1102"/>
      </w:tblGrid>
      <w:tr w:rsidR="000E1932" w:rsidRPr="00680DDA" w:rsidTr="000D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Приоритет:"/>
            <w:tag w:val="Приоритет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E1932" w:rsidRPr="00680DDA" w:rsidRDefault="00276C92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E1932" w:rsidRPr="00680DDA" w:rsidRDefault="00294074" w:rsidP="00276C92">
            <w:sdt>
              <w:sdtPr>
                <w:alias w:val="Дата выполнения:"/>
                <w:tag w:val="Дата выполнения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E1932" w:rsidRPr="00680DDA" w:rsidRDefault="00294074" w:rsidP="00276C92">
            <w:sdt>
              <w:sdtPr>
                <w:alias w:val="Задача:"/>
                <w:tag w:val="Задача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E1932" w:rsidRPr="00680DDA" w:rsidRDefault="00294074" w:rsidP="00276C92">
            <w:sdt>
              <w:sdtPr>
                <w:alias w:val="Исполнитель:"/>
                <w:tag w:val="Исполнитель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E1932" w:rsidRPr="00680DDA" w:rsidRDefault="00294074" w:rsidP="00276C92">
            <w:sdt>
              <w:sdtPr>
                <w:alias w:val="Выполняется:"/>
                <w:tag w:val="Выполняется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E1932" w:rsidRPr="00680DDA" w:rsidRDefault="00294074" w:rsidP="00276C92">
            <w:sdt>
              <w:sdtPr>
                <w:alias w:val="Готово:"/>
                <w:tag w:val="Готово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D37A3D" w:rsidRPr="00680DDA" w:rsidTr="000D37F8">
        <w:sdt>
          <w:sdtPr>
            <w:alias w:val="Приоритет:"/>
            <w:tag w:val="Приоритет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D37A3D" w:rsidRPr="00680DDA" w:rsidRDefault="00D37A3D" w:rsidP="00D37A3D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D37A3D" w:rsidRPr="00680DDA" w:rsidRDefault="00294074" w:rsidP="00D37A3D">
            <w:sdt>
              <w:sdtPr>
                <w:alias w:val="Дата выполнения:"/>
                <w:tag w:val="Дата выполнения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D37A3D" w:rsidRPr="00680DDA" w:rsidRDefault="00294074" w:rsidP="00D37A3D">
            <w:sdt>
              <w:sdtPr>
                <w:alias w:val="Задача:"/>
                <w:tag w:val="Задача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D37A3D" w:rsidRPr="00680DDA" w:rsidRDefault="00294074" w:rsidP="00D37A3D">
            <w:sdt>
              <w:sdtPr>
                <w:alias w:val="Исполнитель:"/>
                <w:tag w:val="Исполнитель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D37A3D" w:rsidRPr="00680DDA" w:rsidRDefault="00294074" w:rsidP="00D37A3D">
            <w:sdt>
              <w:sdtPr>
                <w:alias w:val="Выполняется:"/>
                <w:tag w:val="Выполняется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D37A3D" w:rsidRPr="00680DDA" w:rsidRDefault="00294074" w:rsidP="00D37A3D">
            <w:sdt>
              <w:sdtPr>
                <w:alias w:val="Готово:"/>
                <w:tag w:val="Готово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D37A3D" w:rsidRPr="00680DDA" w:rsidTr="000D37F8">
        <w:sdt>
          <w:sdtPr>
            <w:alias w:val="Приоритет:"/>
            <w:tag w:val="Приоритет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D37A3D" w:rsidRPr="00680DDA" w:rsidRDefault="00D37A3D" w:rsidP="00D37A3D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D37A3D" w:rsidRPr="00680DDA" w:rsidRDefault="00294074" w:rsidP="00D37A3D">
            <w:sdt>
              <w:sdtPr>
                <w:alias w:val="Дата выполнения:"/>
                <w:tag w:val="Дата выполнения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Дата выполнения</w:t>
                </w:r>
              </w:sdtContent>
            </w:sdt>
            <w:bookmarkStart w:id="0" w:name="_GoBack"/>
            <w:bookmarkEnd w:id="0"/>
          </w:p>
        </w:tc>
        <w:tc>
          <w:tcPr>
            <w:tcW w:w="1513" w:type="dxa"/>
          </w:tcPr>
          <w:p w:rsidR="00D37A3D" w:rsidRPr="00680DDA" w:rsidRDefault="00294074" w:rsidP="00D37A3D">
            <w:sdt>
              <w:sdtPr>
                <w:alias w:val="Задача:"/>
                <w:tag w:val="Задача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D37A3D" w:rsidRPr="00680DDA" w:rsidRDefault="00294074" w:rsidP="00D37A3D">
            <w:sdt>
              <w:sdtPr>
                <w:alias w:val="Исполнитель:"/>
                <w:tag w:val="Исполнитель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D37A3D" w:rsidRPr="00680DDA" w:rsidRDefault="00294074" w:rsidP="00D37A3D">
            <w:sdt>
              <w:sdtPr>
                <w:alias w:val="Выполняется:"/>
                <w:tag w:val="Выполняется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D37A3D" w:rsidRPr="00680DDA" w:rsidRDefault="00294074" w:rsidP="00D37A3D">
            <w:sdt>
              <w:sdtPr>
                <w:alias w:val="Готово:"/>
                <w:tag w:val="Готово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D37A3D" w:rsidRPr="00680DDA" w:rsidTr="000D37F8">
        <w:sdt>
          <w:sdtPr>
            <w:alias w:val="Приоритет:"/>
            <w:tag w:val="Приоритет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D37A3D" w:rsidRPr="00680DDA" w:rsidRDefault="00D37A3D" w:rsidP="00D37A3D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D37A3D" w:rsidRPr="00680DDA" w:rsidRDefault="00294074" w:rsidP="00D37A3D">
            <w:sdt>
              <w:sdtPr>
                <w:alias w:val="Дата выполнения:"/>
                <w:tag w:val="Дата выполнения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D37A3D" w:rsidRPr="00680DDA" w:rsidRDefault="00294074" w:rsidP="00D37A3D">
            <w:sdt>
              <w:sdtPr>
                <w:alias w:val="Задача:"/>
                <w:tag w:val="Задача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D37A3D" w:rsidRPr="00680DDA" w:rsidRDefault="00294074" w:rsidP="00D37A3D">
            <w:sdt>
              <w:sdtPr>
                <w:alias w:val="Исполнитель:"/>
                <w:tag w:val="Исполнитель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D37A3D" w:rsidRPr="00680DDA" w:rsidRDefault="00294074" w:rsidP="00D37A3D">
            <w:sdt>
              <w:sdtPr>
                <w:alias w:val="Выполняется:"/>
                <w:tag w:val="Выполняется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D37A3D" w:rsidRPr="00680DDA" w:rsidRDefault="00294074" w:rsidP="00D37A3D">
            <w:sdt>
              <w:sdtPr>
                <w:alias w:val="Готово:"/>
                <w:tag w:val="Готово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D37A3D" w:rsidRPr="00680DDA" w:rsidTr="000D37F8">
        <w:sdt>
          <w:sdtPr>
            <w:alias w:val="Приоритет:"/>
            <w:tag w:val="Приоритет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D37A3D" w:rsidRPr="00680DDA" w:rsidRDefault="00D37A3D" w:rsidP="00D37A3D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D37A3D" w:rsidRPr="00680DDA" w:rsidRDefault="00294074" w:rsidP="00D37A3D">
            <w:sdt>
              <w:sdtPr>
                <w:alias w:val="Дата выполнения:"/>
                <w:tag w:val="Дата выполнения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D37A3D" w:rsidRPr="00680DDA" w:rsidRDefault="00294074" w:rsidP="00D37A3D">
            <w:sdt>
              <w:sdtPr>
                <w:alias w:val="Задача:"/>
                <w:tag w:val="Задача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D37A3D" w:rsidRPr="00680DDA" w:rsidRDefault="00294074" w:rsidP="00D37A3D">
            <w:sdt>
              <w:sdtPr>
                <w:alias w:val="Исполнитель:"/>
                <w:tag w:val="Исполнитель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D37A3D" w:rsidRPr="00680DDA" w:rsidRDefault="00294074" w:rsidP="00D37A3D">
            <w:sdt>
              <w:sdtPr>
                <w:alias w:val="Выполняется:"/>
                <w:tag w:val="Выполняется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D37A3D" w:rsidRPr="00680DDA" w:rsidRDefault="00294074" w:rsidP="00D37A3D">
            <w:sdt>
              <w:sdtPr>
                <w:alias w:val="Готово:"/>
                <w:tag w:val="Готово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D37A3D" w:rsidRPr="00680DDA" w:rsidTr="000D37F8">
        <w:sdt>
          <w:sdtPr>
            <w:alias w:val="Приоритет:"/>
            <w:tag w:val="Приоритет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D37A3D" w:rsidRPr="00680DDA" w:rsidRDefault="00D37A3D" w:rsidP="00D37A3D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D37A3D" w:rsidRPr="00680DDA" w:rsidRDefault="00294074" w:rsidP="00D37A3D">
            <w:sdt>
              <w:sdtPr>
                <w:alias w:val="Дата выполнения:"/>
                <w:tag w:val="Дата выполнения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D37A3D" w:rsidRPr="00680DDA" w:rsidRDefault="00294074" w:rsidP="00D37A3D">
            <w:sdt>
              <w:sdtPr>
                <w:alias w:val="Задача:"/>
                <w:tag w:val="Задача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D37A3D" w:rsidRPr="00680DDA" w:rsidRDefault="00294074" w:rsidP="00D37A3D">
            <w:sdt>
              <w:sdtPr>
                <w:alias w:val="Исполнитель:"/>
                <w:tag w:val="Исполнитель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D37A3D" w:rsidRPr="00680DDA" w:rsidRDefault="00294074" w:rsidP="00D37A3D">
            <w:sdt>
              <w:sdtPr>
                <w:alias w:val="Выполняется:"/>
                <w:tag w:val="Выполняется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D37A3D" w:rsidRPr="00680DDA" w:rsidRDefault="00294074" w:rsidP="00D37A3D">
            <w:sdt>
              <w:sdtPr>
                <w:alias w:val="Готово:"/>
                <w:tag w:val="Готово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  <w:tr w:rsidR="000B1256" w:rsidRPr="00680DDA" w:rsidTr="000D37F8">
        <w:sdt>
          <w:sdtPr>
            <w:alias w:val="Приоритет:"/>
            <w:tag w:val="Приоритет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</w:tcPr>
              <w:p w:rsidR="000B1256" w:rsidRPr="00680DDA" w:rsidRDefault="000B1256" w:rsidP="0016277B">
                <w:r w:rsidRPr="00680DDA">
                  <w:rPr>
                    <w:lang w:bidi="ru-RU"/>
                  </w:rPr>
                  <w:t>Приоритет</w:t>
                </w:r>
              </w:p>
            </w:tc>
          </w:sdtContent>
        </w:sdt>
        <w:tc>
          <w:tcPr>
            <w:tcW w:w="1790" w:type="dxa"/>
          </w:tcPr>
          <w:p w:rsidR="000B1256" w:rsidRPr="00680DDA" w:rsidRDefault="00294074" w:rsidP="0016277B">
            <w:sdt>
              <w:sdtPr>
                <w:alias w:val="Дата выполнения:"/>
                <w:tag w:val="Дата выполнения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513" w:type="dxa"/>
          </w:tcPr>
          <w:p w:rsidR="000B1256" w:rsidRPr="00680DDA" w:rsidRDefault="00294074" w:rsidP="0016277B">
            <w:sdt>
              <w:sdtPr>
                <w:alias w:val="Задача:"/>
                <w:tag w:val="Задача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Задача</w:t>
                </w:r>
              </w:sdtContent>
            </w:sdt>
          </w:p>
        </w:tc>
        <w:tc>
          <w:tcPr>
            <w:tcW w:w="1843" w:type="dxa"/>
          </w:tcPr>
          <w:p w:rsidR="000B1256" w:rsidRPr="00680DDA" w:rsidRDefault="00294074" w:rsidP="0016277B">
            <w:sdt>
              <w:sdtPr>
                <w:alias w:val="Исполнитель:"/>
                <w:tag w:val="Исполнитель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Исполнитель</w:t>
                </w:r>
              </w:sdtContent>
            </w:sdt>
          </w:p>
        </w:tc>
        <w:tc>
          <w:tcPr>
            <w:tcW w:w="1842" w:type="dxa"/>
          </w:tcPr>
          <w:p w:rsidR="000B1256" w:rsidRPr="00680DDA" w:rsidRDefault="00294074" w:rsidP="0016277B">
            <w:sdt>
              <w:sdtPr>
                <w:alias w:val="Выполняется:"/>
                <w:tag w:val="Выполняется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Выполняется</w:t>
                </w:r>
              </w:sdtContent>
            </w:sdt>
          </w:p>
        </w:tc>
        <w:tc>
          <w:tcPr>
            <w:tcW w:w="1102" w:type="dxa"/>
          </w:tcPr>
          <w:p w:rsidR="000B1256" w:rsidRPr="00680DDA" w:rsidRDefault="00294074" w:rsidP="0016277B">
            <w:sdt>
              <w:sdtPr>
                <w:alias w:val="Готово:"/>
                <w:tag w:val="Готово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680DDA">
                  <w:rPr>
                    <w:lang w:bidi="ru-RU"/>
                  </w:rPr>
                  <w:t>Готово</w:t>
                </w:r>
              </w:sdtContent>
            </w:sdt>
          </w:p>
        </w:tc>
      </w:tr>
    </w:tbl>
    <w:p w:rsidR="000A320F" w:rsidRPr="00680DDA" w:rsidRDefault="000A320F"/>
    <w:sectPr w:rsidR="000A320F" w:rsidRPr="00680DDA" w:rsidSect="00680D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74" w:rsidRDefault="00294074" w:rsidP="00750308">
      <w:r>
        <w:separator/>
      </w:r>
    </w:p>
  </w:endnote>
  <w:endnote w:type="continuationSeparator" w:id="0">
    <w:p w:rsidR="00294074" w:rsidRDefault="00294074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Таблица нижнего колонтитула"/>
    </w:tblPr>
    <w:tblGrid>
      <w:gridCol w:w="9602"/>
    </w:tblGrid>
    <w:tr w:rsidR="00477C2D" w:rsidTr="00D37A3D">
      <w:trPr>
        <w:trHeight w:hRule="exact" w:val="1656"/>
      </w:trPr>
      <w:sdt>
        <w:sdtPr>
          <w:alias w:val="Заметки — страницы продолжения:"/>
          <w:tag w:val="Заметки — страницы продолжения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a7"/>
              </w:pPr>
              <w:r w:rsidRPr="002D42B7">
                <w:rPr>
                  <w:lang w:bidi="ru-RU"/>
                </w:rPr>
                <w:t>Стили в этом документе настроены в соответствии с форматированием текста, которое используется на этой странице. Перейдите на вкладку ленты "Главная", откройте раздел "Стили" и одним касанием примените нужное форматирование.</w:t>
              </w:r>
            </w:p>
          </w:tc>
        </w:sdtContent>
      </w:sdt>
    </w:tr>
    <w:tr w:rsidR="00477C2D" w:rsidTr="00D37A3D">
      <w:sdt>
        <w:sdtPr>
          <w:alias w:val="Заголовок примечаний:"/>
          <w:tag w:val="Заголовок примечаний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2"/>
              </w:pPr>
              <w:r>
                <w:rPr>
                  <w:lang w:bidi="ru-RU"/>
                </w:rPr>
                <w:t>Примечания</w:t>
              </w:r>
            </w:p>
          </w:tc>
        </w:sdtContent>
      </w:sdt>
    </w:tr>
  </w:tbl>
  <w:p w:rsidR="00AF3394" w:rsidRPr="00170DF3" w:rsidRDefault="00294074" w:rsidP="00117F4C">
    <w:pPr>
      <w:pStyle w:val="a7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ru-RU"/>
          </w:rPr>
          <w:fldChar w:fldCharType="begin"/>
        </w:r>
        <w:r w:rsidR="00170DF3" w:rsidRPr="00117F4C">
          <w:rPr>
            <w:lang w:bidi="ru-RU"/>
          </w:rPr>
          <w:instrText xml:space="preserve"> PAGE   \* MERGEFORMAT </w:instrText>
        </w:r>
        <w:r w:rsidR="00170DF3" w:rsidRPr="00117F4C">
          <w:rPr>
            <w:lang w:bidi="ru-RU"/>
          </w:rPr>
          <w:fldChar w:fldCharType="separate"/>
        </w:r>
        <w:r w:rsidR="000D37F8">
          <w:rPr>
            <w:noProof/>
            <w:lang w:bidi="ru-RU"/>
          </w:rPr>
          <w:t>2</w:t>
        </w:r>
        <w:r w:rsidR="00170DF3" w:rsidRPr="00117F4C">
          <w:rPr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Таблица нижнего колонтитула"/>
    </w:tblPr>
    <w:tblGrid>
      <w:gridCol w:w="9602"/>
    </w:tblGrid>
    <w:tr w:rsidR="004E4EEA" w:rsidTr="00963059">
      <w:trPr>
        <w:trHeight w:hRule="exact" w:val="1656"/>
      </w:trPr>
      <w:sdt>
        <w:sdtPr>
          <w:alias w:val="Примечания:"/>
          <w:tag w:val="Примечания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a7"/>
              </w:pPr>
              <w:r w:rsidRPr="00877074">
                <w:rPr>
                  <w:lang w:bidi="ru-RU"/>
                </w:rPr>
                <w:t>Чтобы начать работу, коснитесь любого замещающего текста (например, этого) и начните вводить свой.</w:t>
              </w:r>
            </w:p>
          </w:tc>
        </w:sdtContent>
      </w:sdt>
    </w:tr>
    <w:tr w:rsidR="004E4EEA" w:rsidTr="00963059">
      <w:sdt>
        <w:sdtPr>
          <w:alias w:val="Заголовок примечаний:"/>
          <w:tag w:val="Заголовок примечаний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2"/>
              </w:pPr>
              <w:r>
                <w:rPr>
                  <w:lang w:bidi="ru-RU"/>
                </w:rPr>
                <w:t>Примечания</w:t>
              </w:r>
            </w:p>
          </w:tc>
        </w:sdtContent>
      </w:sdt>
    </w:tr>
  </w:tbl>
  <w:p w:rsidR="005A4058" w:rsidRDefault="005A4058" w:rsidP="00D37A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74" w:rsidRDefault="00294074" w:rsidP="00750308">
      <w:r>
        <w:separator/>
      </w:r>
    </w:p>
  </w:footnote>
  <w:footnote w:type="continuationSeparator" w:id="0">
    <w:p w:rsidR="00294074" w:rsidRDefault="00294074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Список дел:"/>
      <w:tag w:val="Список дел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a5"/>
        </w:pPr>
        <w:r>
          <w:rPr>
            <w:lang w:bidi="ru-RU"/>
          </w:rPr>
          <w:t>Список дел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Список дел:"/>
      <w:tag w:val="Список дел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a5"/>
        </w:pPr>
        <w:r>
          <w:rPr>
            <w:lang w:bidi="ru-RU"/>
          </w:rPr>
          <w:t>Список дел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D37F8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94074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80DDA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0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a4">
    <w:name w:val="Текст макроса Знак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5">
    <w:name w:val="header"/>
    <w:basedOn w:val="a"/>
    <w:link w:val="a6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0">
    <w:name w:val="Заголовок 3 Знак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7">
    <w:name w:val="footer"/>
    <w:basedOn w:val="a"/>
    <w:link w:val="a8"/>
    <w:uiPriority w:val="99"/>
    <w:unhideWhenUsed/>
    <w:qFormat/>
    <w:rsid w:val="00477C2D"/>
    <w:pPr>
      <w:spacing w:before="120"/>
    </w:pPr>
  </w:style>
  <w:style w:type="character" w:customStyle="1" w:styleId="a8">
    <w:name w:val="Нижний колонтитул Знак"/>
    <w:basedOn w:val="a0"/>
    <w:link w:val="a7"/>
    <w:uiPriority w:val="99"/>
    <w:rsid w:val="00477C2D"/>
  </w:style>
  <w:style w:type="table" w:styleId="a9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Список дел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b">
    <w:name w:val="Subtitle"/>
    <w:basedOn w:val="a"/>
    <w:link w:val="ac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c">
    <w:name w:val="Подзаголовок Знак"/>
    <w:basedOn w:val="a0"/>
    <w:link w:val="ab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d">
    <w:name w:val="Balloon Text"/>
    <w:basedOn w:val="a"/>
    <w:link w:val="ae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0">
    <w:name w:val="Заголовок 1 Знак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ae">
    <w:name w:val="Текст выноски Знак"/>
    <w:basedOn w:val="a0"/>
    <w:link w:val="ad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0">
    <w:name w:val="Заголовок 2 Знак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1">
    <w:name w:val="Body Text 3"/>
    <w:basedOn w:val="a"/>
    <w:link w:val="32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1D0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1D0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81D06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81D0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D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81D0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81D0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C81D06"/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81D06"/>
    <w:rPr>
      <w:szCs w:val="20"/>
    </w:rPr>
  </w:style>
  <w:style w:type="paragraph" w:styleId="21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81D06"/>
    <w:rPr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1D06"/>
    <w:rPr>
      <w:szCs w:val="20"/>
    </w:rPr>
  </w:style>
  <w:style w:type="character" w:styleId="HTML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81D06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C81D06"/>
    <w:rPr>
      <w:rFonts w:ascii="Consolas" w:hAnsi="Consolas"/>
      <w:szCs w:val="21"/>
    </w:rPr>
  </w:style>
  <w:style w:type="table" w:styleId="-1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e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f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f0">
    <w:name w:val="Intense Quote"/>
    <w:basedOn w:val="a"/>
    <w:next w:val="a"/>
    <w:link w:val="aff1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f1">
    <w:name w:val="Выделенная цитата Знак"/>
    <w:basedOn w:val="a0"/>
    <w:link w:val="aff0"/>
    <w:uiPriority w:val="30"/>
    <w:semiHidden/>
    <w:rsid w:val="00C6319D"/>
    <w:rPr>
      <w:i/>
      <w:iCs/>
      <w:color w:val="244061" w:themeColor="accent1" w:themeShade="80"/>
    </w:rPr>
  </w:style>
  <w:style w:type="paragraph" w:styleId="aff2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aff3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FF0509" w:rsidP="00FF0509">
          <w:pPr>
            <w:pStyle w:val="768EA0FC3D644A15B54F94FA7F45D48C18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FF0509" w:rsidP="00FF0509">
          <w:pPr>
            <w:pStyle w:val="CE88F64C97C840FA81A3B18398DE824F18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FF0509" w:rsidP="00FF0509">
          <w:pPr>
            <w:pStyle w:val="7B140931671040FC8BA3351EEC133FE918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FF0509" w:rsidP="00FF0509">
          <w:pPr>
            <w:pStyle w:val="C08A201A70FF4391A6817313A95EAED918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FF0509" w:rsidP="00FF0509">
          <w:pPr>
            <w:pStyle w:val="292C6DF2E63E4E239B65D108F473E10B18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FF0509" w:rsidP="00FF0509">
          <w:pPr>
            <w:pStyle w:val="6F7570E94AFA4D4AAFF29998112CF30318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FF0509" w:rsidP="00FF0509">
          <w:pPr>
            <w:pStyle w:val="78F6131CFC07421C9D53D9F6AEEC4911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FF0509" w:rsidP="00FF0509">
          <w:pPr>
            <w:pStyle w:val="C4ECA7679D28461B8B6AD4D29CAED8B6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FF0509" w:rsidP="00FF0509">
          <w:pPr>
            <w:pStyle w:val="D45E586A0B6143ADB03E93F32EBAA5ED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FF0509" w:rsidP="00FF0509">
          <w:pPr>
            <w:pStyle w:val="719C093C921F4D5DB685285F64637F8C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FF0509" w:rsidP="00FF0509">
          <w:pPr>
            <w:pStyle w:val="D5B4F72583D44B309DEED1D94DED3BC6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FF0509" w:rsidP="00FF0509">
          <w:pPr>
            <w:pStyle w:val="2ACEB7C2FFA9412F897CA38FB6FB4857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FF0509" w:rsidP="00FF0509">
          <w:pPr>
            <w:pStyle w:val="D6D544E5758840B9987F372102A62041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FF0509" w:rsidP="00FF0509">
          <w:pPr>
            <w:pStyle w:val="1FB00C693E2640AC9C38A5B2129AB162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FF0509" w:rsidP="00FF0509">
          <w:pPr>
            <w:pStyle w:val="2AE814118FB54EB28667948A004FCF90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FF0509" w:rsidP="00FF0509">
          <w:pPr>
            <w:pStyle w:val="AE92273E33D64F2EAB1637D4024039D5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FF0509" w:rsidP="00FF0509">
          <w:pPr>
            <w:pStyle w:val="11DDEB9248FC4056BD7AC995CDF83AC6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FF0509" w:rsidP="00FF0509">
          <w:pPr>
            <w:pStyle w:val="A39FAD816E4F467BB6A05E35600368C1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FF0509" w:rsidP="00FF0509">
          <w:pPr>
            <w:pStyle w:val="B0A11193A5F9455F80C657A265C3AB90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FF0509" w:rsidP="00FF0509">
          <w:pPr>
            <w:pStyle w:val="A1C6C19E877A4F38BC1A9C35AA5FE3B7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FF0509" w:rsidP="00FF0509">
          <w:pPr>
            <w:pStyle w:val="596C51B9B78A459383226BA261A6C099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FF0509" w:rsidP="00FF0509">
          <w:pPr>
            <w:pStyle w:val="9DE4F7538302430BAFB9818262A98C1B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FF0509" w:rsidP="00FF0509">
          <w:pPr>
            <w:pStyle w:val="42A1450FCA424935BEE0CEF30B6868D5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FF0509" w:rsidP="00FF0509">
          <w:pPr>
            <w:pStyle w:val="215CF4B8888F418BBFDF2125FDB21D5F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FF0509" w:rsidP="00FF0509">
          <w:pPr>
            <w:pStyle w:val="67E194F2B4404B089B740432109C2166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FF0509" w:rsidP="00FF0509">
          <w:pPr>
            <w:pStyle w:val="12B2D0A41A46444FBBCBCC9AD77553E4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FF0509" w:rsidP="00FF0509">
          <w:pPr>
            <w:pStyle w:val="209EF5473EBA40C2A66DD6443C0FB6DD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FF0509" w:rsidP="00FF0509">
          <w:pPr>
            <w:pStyle w:val="AC6F2394CF014128BAE3402CD663CBD4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FF0509" w:rsidP="00FF0509">
          <w:pPr>
            <w:pStyle w:val="E16C3328856E46A99C53EEBCC3C71BC8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FF0509" w:rsidP="00FF0509">
          <w:pPr>
            <w:pStyle w:val="60F2A252015E4005800C73A95BAFD3B1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FF0509" w:rsidP="00FF0509">
          <w:pPr>
            <w:pStyle w:val="86D4959D7F3943B7BA71367E64B3410C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FF0509" w:rsidP="00FF0509">
          <w:pPr>
            <w:pStyle w:val="1CD8E2FBEA6140E793C546B61B8BFA53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FF0509" w:rsidP="00FF0509">
          <w:pPr>
            <w:pStyle w:val="DC5A79169E904997910BADFB2CE85C9D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FF0509" w:rsidP="00FF0509">
          <w:pPr>
            <w:pStyle w:val="6F5CA3EE7F0C408D9CAA25A037E29C7A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FF0509" w:rsidP="00FF0509">
          <w:pPr>
            <w:pStyle w:val="EC6298F32FA743C1921C9E564D8DCDF2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FF0509" w:rsidP="00FF0509">
          <w:pPr>
            <w:pStyle w:val="0EE301DAFA514338BFDFFDA017745079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FF0509" w:rsidP="00FF0509">
          <w:pPr>
            <w:pStyle w:val="3444501FB43E4DDBACF66B31B0CC8A4C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FF0509" w:rsidP="00FF0509">
          <w:pPr>
            <w:pStyle w:val="98C11488B72E42F19D07CEDFEADF463A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FF0509" w:rsidP="00FF0509">
          <w:pPr>
            <w:pStyle w:val="E9EC5DE9CD7B4A04B11919CA49CA513E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FF0509" w:rsidP="00FF0509">
          <w:pPr>
            <w:pStyle w:val="C693F55677E24CA6A22FE3EF02BFEE3A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FF0509" w:rsidP="00FF0509">
          <w:pPr>
            <w:pStyle w:val="777CB0995AD04F0BBAB0AE964967E4CE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FF0509" w:rsidP="00FF0509">
          <w:pPr>
            <w:pStyle w:val="159019470E33413F8D79BCBA229DCDCA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FF0509" w:rsidP="00FF0509">
          <w:pPr>
            <w:pStyle w:val="E8243799E0B34E1ABD69164ACD0DC21E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FF0509" w:rsidP="00FF0509">
          <w:pPr>
            <w:pStyle w:val="FBFC6B5FBD614BC89831909658D0F913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FF0509" w:rsidP="00FF0509">
          <w:pPr>
            <w:pStyle w:val="5C484BDD20AE41DFB277EB27DB30E56D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FF0509" w:rsidP="00FF0509">
          <w:pPr>
            <w:pStyle w:val="6487AA656D804D68BBE457F60F14694E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FF0509" w:rsidP="00FF0509">
          <w:pPr>
            <w:pStyle w:val="C29AEC4C80394F9E8ECDE7F5C73B746A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FF0509" w:rsidP="00FF0509">
          <w:pPr>
            <w:pStyle w:val="07D85D90896C4C19A9D05BFD7A0A4DDA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FF0509" w:rsidP="00FF0509">
          <w:pPr>
            <w:pStyle w:val="0782EEBDBC9E4A9F983909DF10503E85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FF0509" w:rsidP="00FF0509">
          <w:pPr>
            <w:pStyle w:val="CEE58BD9E02143F28421EEEB0762397C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FF0509" w:rsidP="00FF0509">
          <w:pPr>
            <w:pStyle w:val="DCE9511E66514F2CBBFB9CD878045B30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FF0509" w:rsidP="00FF0509">
          <w:pPr>
            <w:pStyle w:val="D773556CFBDC427FA27DDA9FC9239C11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FF0509" w:rsidP="00FF0509">
          <w:pPr>
            <w:pStyle w:val="2F70A6B2DB4D478A91AA62D03C8286C0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FF0509" w:rsidP="00FF0509">
          <w:pPr>
            <w:pStyle w:val="0EB1E794B2E24E54BD95895272FF99BF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FF0509" w:rsidP="00FF0509">
          <w:pPr>
            <w:pStyle w:val="E882F9841EAB4C38B1B983F86FD507FB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FF0509" w:rsidP="00FF0509">
          <w:pPr>
            <w:pStyle w:val="481B49E03636420B8E2A59017CF7AFE4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FF0509" w:rsidP="00FF0509">
          <w:pPr>
            <w:pStyle w:val="6ABC76A7B7B148C98BD7AD54A5D0D611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FF0509" w:rsidP="00FF0509">
          <w:pPr>
            <w:pStyle w:val="6F933DDD004F47D29E3DCDEDC661EDA9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FF0509" w:rsidP="00FF0509">
          <w:pPr>
            <w:pStyle w:val="418E0A9795614AA49A12E2F62EF745D3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FF0509" w:rsidP="00FF0509">
          <w:pPr>
            <w:pStyle w:val="EADF83F5DD224182A25271FA95A593D2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FF0509" w:rsidP="00FF0509">
          <w:pPr>
            <w:pStyle w:val="76842007145F4BDAA3C743436A01B68F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FF0509" w:rsidP="00FF0509">
          <w:pPr>
            <w:pStyle w:val="A065D21D613A4ADD8548CB17E8257EDA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FF0509" w:rsidP="00FF0509">
          <w:pPr>
            <w:pStyle w:val="F1BFDCF5EE3C4AF28AAD18FF9ED08316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FF0509" w:rsidP="00FF0509">
          <w:pPr>
            <w:pStyle w:val="57432718142544E1B476AD17ACBCA917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FF0509" w:rsidP="00FF0509">
          <w:pPr>
            <w:pStyle w:val="5F3C0E1704614B46A96B4805E4B37658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FF0509" w:rsidP="00FF0509">
          <w:pPr>
            <w:pStyle w:val="C519B9A67CCE44BB935CAAD33E6FD04C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FF0509" w:rsidP="00FF0509">
          <w:pPr>
            <w:pStyle w:val="D2DE0BB9E80744F9B4CE2E8A5288F9C8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FF0509" w:rsidP="00FF0509">
          <w:pPr>
            <w:pStyle w:val="6B4D435EB8194CC79A3E12794D18510F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FF0509" w:rsidP="00FF0509">
          <w:pPr>
            <w:pStyle w:val="18FE309C7B214B5B858D9D29E271101E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FF0509" w:rsidP="00FF0509">
          <w:pPr>
            <w:pStyle w:val="AECCE7F65B464FE39C3AD0CF73173E09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FF0509" w:rsidP="00FF0509">
          <w:pPr>
            <w:pStyle w:val="AE00F388DC4D482A9237F33406B9898F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FF0509" w:rsidP="00FF0509">
          <w:pPr>
            <w:pStyle w:val="0BE0380424E24649948CF7946CD24F0D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FF0509" w:rsidP="00FF0509">
          <w:pPr>
            <w:pStyle w:val="B1E17959FC1B4B8481FB754E635D5854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FF0509" w:rsidP="00FF0509">
          <w:pPr>
            <w:pStyle w:val="659DB76D1C274984AA45EC790F1099FA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FF0509" w:rsidP="00FF0509">
          <w:pPr>
            <w:pStyle w:val="95739C45A3B64F0DB947FA11028A3AD6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FF0509" w:rsidP="00FF0509">
          <w:pPr>
            <w:pStyle w:val="F4CF0DF5613947D09A8FC4B1075D405F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FF0509" w:rsidP="00FF0509">
          <w:pPr>
            <w:pStyle w:val="312D357FE8864F7FBBC89E0CB766251D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FF0509" w:rsidP="00FF0509">
          <w:pPr>
            <w:pStyle w:val="B8F6F8201C0D42DA9AF23C3FB5167075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FF0509" w:rsidP="00FF0509">
          <w:pPr>
            <w:pStyle w:val="5F3ABBFCC02C43639D35A187F631A78D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FF0509" w:rsidP="00FF0509">
          <w:pPr>
            <w:pStyle w:val="C90631D3F596493EBE36556B340AB3F5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FF0509" w:rsidP="00FF0509">
          <w:pPr>
            <w:pStyle w:val="F18D5D08674F4F9392095F6F88A72E8E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FF0509" w:rsidP="00FF0509">
          <w:pPr>
            <w:pStyle w:val="A468AF915E3845A9A21060A2010771AA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FF0509" w:rsidP="00FF0509">
          <w:pPr>
            <w:pStyle w:val="E4A905B4577A49198EAE16A2BBCB2A62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FF0509" w:rsidP="00FF0509">
          <w:pPr>
            <w:pStyle w:val="847490106A8F447D88E59F2FA966B244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FF0509" w:rsidP="00FF0509">
          <w:pPr>
            <w:pStyle w:val="A94E2E5CCB68437688CBD52628CFCA97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FF0509" w:rsidP="00FF0509">
          <w:pPr>
            <w:pStyle w:val="9B7A90AD130B465CA4A5E9687C4FB713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FF0509" w:rsidP="00FF0509">
          <w:pPr>
            <w:pStyle w:val="142BAB5BD3B24304A5BD3A043927D1B6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FF0509" w:rsidP="00FF0509">
          <w:pPr>
            <w:pStyle w:val="DCB1EAD72C764311825859115A984D6E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FF0509" w:rsidP="00FF0509">
          <w:pPr>
            <w:pStyle w:val="8E871D4695BE4742A564DAC93E96A210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FF0509" w:rsidP="00FF0509">
          <w:pPr>
            <w:pStyle w:val="77AFA7E217AA4B6E916C39974A50B1B9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FF0509" w:rsidP="00FF0509">
          <w:pPr>
            <w:pStyle w:val="AEBBE9E486B5410BB3720F776DAE9DE01"/>
          </w:pPr>
          <w:r w:rsidRPr="00680DDA">
            <w:rPr>
              <w:lang w:bidi="ru-RU"/>
            </w:rPr>
            <w:t>Приоритет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FF0509" w:rsidP="00FF0509">
          <w:pPr>
            <w:pStyle w:val="D29366BD50A2429686E3058CB759CBDE1"/>
          </w:pPr>
          <w:r w:rsidRPr="00680DDA">
            <w:rPr>
              <w:lang w:bidi="ru-RU"/>
            </w:rPr>
            <w:t>Дата выполнения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FF0509" w:rsidP="00FF0509">
          <w:pPr>
            <w:pStyle w:val="0FA1756C8CF3492381B2FD9CB1BAC7BF1"/>
          </w:pPr>
          <w:r w:rsidRPr="00680DDA">
            <w:rPr>
              <w:lang w:bidi="ru-RU"/>
            </w:rPr>
            <w:t>Задача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FF0509" w:rsidP="00FF0509">
          <w:pPr>
            <w:pStyle w:val="2A27BFFC4FF041248039A0CC9CEC1A931"/>
          </w:pPr>
          <w:r w:rsidRPr="00680DDA">
            <w:rPr>
              <w:lang w:bidi="ru-RU"/>
            </w:rPr>
            <w:t>Исполнитель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FF0509" w:rsidP="00FF0509">
          <w:pPr>
            <w:pStyle w:val="93E464315706486B988C05F2E11D88571"/>
          </w:pPr>
          <w:r w:rsidRPr="00680DDA">
            <w:rPr>
              <w:lang w:bidi="ru-RU"/>
            </w:rPr>
            <w:t>Выполняется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FF0509" w:rsidP="00FF0509">
          <w:pPr>
            <w:pStyle w:val="100D659CCC2348CAAD8C91A22B5D31D21"/>
          </w:pPr>
          <w:r w:rsidRPr="00680DDA">
            <w:rPr>
              <w:lang w:bidi="ru-RU"/>
            </w:rPr>
            <w:t>Готово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FF0509" w:rsidP="00FF0509">
          <w:pPr>
            <w:pStyle w:val="18AC43F0BD6D4F68A1366C7C5FCE2FDD3"/>
          </w:pPr>
          <w:r>
            <w:rPr>
              <w:lang w:bidi="ru-RU"/>
            </w:rPr>
            <w:t>Список дел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FF0509" w:rsidP="00FF0509">
          <w:pPr>
            <w:pStyle w:val="99BE7592650345BAA9E32CB48663E2BF1"/>
          </w:pPr>
          <w:r>
            <w:rPr>
              <w:lang w:bidi="ru-RU"/>
            </w:rPr>
            <w:t>Список дел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FF0509" w:rsidP="00FF0509">
          <w:pPr>
            <w:pStyle w:val="847074FFE1704BC7B3342A515D669665"/>
          </w:pPr>
          <w:r w:rsidRPr="002D42B7">
            <w:rPr>
              <w:lang w:bidi="ru-RU"/>
            </w:rPr>
            <w:t>Стили в этом документе настроены в соответствии с форматированием текста, которое используется на этой странице. Перейдите на вкладку ленты "Главная", откройте раздел "Стили" и одним касанием примените нужное форматирование.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FF0509" w:rsidP="00FF0509">
          <w:pPr>
            <w:pStyle w:val="4D032AF827FA44C699CDDFEBE74CA1FA2"/>
          </w:pPr>
          <w:r>
            <w:rPr>
              <w:lang w:bidi="ru-RU"/>
            </w:rPr>
            <w:t>Примечания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FF0509" w:rsidP="00FF0509">
          <w:pPr>
            <w:pStyle w:val="CA6388B293FA4B69A0DE2EBE4929EF982"/>
          </w:pPr>
          <w:r>
            <w:rPr>
              <w:lang w:bidi="ru-RU"/>
            </w:rPr>
            <w:t>Примечания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FF0509" w:rsidP="00FF0509">
          <w:pPr>
            <w:pStyle w:val="B08AE34B78F342049A6D250715B0DDBD1"/>
          </w:pPr>
          <w:r w:rsidRPr="00877074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4C4903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37AFB"/>
    <w:rsid w:val="00D86E92"/>
    <w:rsid w:val="00F76116"/>
    <w:rsid w:val="00F835D3"/>
    <w:rsid w:val="00FB6790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F0509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FF0509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FF0509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FF0509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FF0509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FF0509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FF0509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FF0509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FF0509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FF0509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FF0509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FF0509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FF0509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FF0509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FF0509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FF0509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FF0509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FF0509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FF0509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FF0509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FF0509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FF0509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FF0509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FF0509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FF0509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FF0509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FF0509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FF0509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FF0509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FF0509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FF0509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FF0509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FF0509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FF0509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FF0509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FF0509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FF0509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FF0509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FF0509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FF0509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FF0509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FF0509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FF0509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FF0509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FF0509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FF0509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FF0509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FF0509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FF0509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FF0509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FF0509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FF0509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FF0509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FF0509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FF0509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FF0509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FF0509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FF0509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FF0509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FF0509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FF0509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FF0509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FF0509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FF0509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FF0509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FF0509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FF0509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FF0509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FF0509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FF0509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FF0509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FF0509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FF0509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FF0509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FF0509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FF0509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FF0509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FF0509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FF0509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FF0509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FF0509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FF0509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FF0509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FF0509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FF0509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FF0509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FF0509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FF0509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FF0509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FF0509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FF0509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FF0509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FF0509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FF0509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FF0509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FF0509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FF0509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FF0509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FF0509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FF0509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FF0509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FF0509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FF0509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Office_9531559_TF16392904_TF16392904.dotx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2016-11-07T10:21:00Z</dcterms:modified>
</cp:coreProperties>
</file>