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"/>
      </w:tblPr>
      <w:tblGrid>
        <w:gridCol w:w="2031"/>
        <w:gridCol w:w="281"/>
        <w:gridCol w:w="8195"/>
      </w:tblGrid>
      <w:tr w:rsidR="00EA40F3">
        <w:trPr>
          <w:trHeight w:hRule="exact" w:val="720"/>
          <w:jc w:val="right"/>
        </w:trPr>
        <w:tc>
          <w:tcPr>
            <w:tcW w:w="2088" w:type="dxa"/>
            <w:vAlign w:val="bottom"/>
          </w:tcPr>
          <w:bookmarkStart w:id="0" w:name="_GoBack"/>
          <w:bookmarkEnd w:id="0"/>
          <w:p w:rsidR="00EA40F3" w:rsidRDefault="00FF706C">
            <w:pPr>
              <w:pStyle w:val="a3"/>
            </w:pPr>
            <w:sdt>
              <w:sdtPr>
                <w:alias w:val="Date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.d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052F4">
                  <w:t>[Дата]</w:t>
                </w:r>
              </w:sdtContent>
            </w:sdt>
          </w:p>
        </w:tc>
        <w:tc>
          <w:tcPr>
            <w:tcW w:w="288" w:type="dxa"/>
            <w:vAlign w:val="bottom"/>
          </w:tcPr>
          <w:p w:rsidR="00EA40F3" w:rsidRDefault="00EA40F3"/>
        </w:tc>
        <w:tc>
          <w:tcPr>
            <w:tcW w:w="8424" w:type="dxa"/>
            <w:vAlign w:val="bottom"/>
          </w:tcPr>
          <w:p w:rsidR="00EA40F3" w:rsidRDefault="00FF706C">
            <w:pPr>
              <w:pStyle w:val="ad"/>
            </w:pPr>
            <w:sdt>
              <w:sdtPr>
                <w:alias w:val="Title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052F4">
                  <w:t>Заметка</w:t>
                </w:r>
              </w:sdtContent>
            </w:sdt>
          </w:p>
        </w:tc>
      </w:tr>
      <w:tr w:rsidR="00EA40F3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EA40F3" w:rsidRDefault="00EA40F3"/>
        </w:tc>
        <w:tc>
          <w:tcPr>
            <w:tcW w:w="288" w:type="dxa"/>
          </w:tcPr>
          <w:p w:rsidR="00EA40F3" w:rsidRDefault="00EA40F3"/>
        </w:tc>
        <w:tc>
          <w:tcPr>
            <w:tcW w:w="8424" w:type="dxa"/>
            <w:shd w:val="clear" w:color="auto" w:fill="000000" w:themeFill="text1"/>
          </w:tcPr>
          <w:p w:rsidR="00EA40F3" w:rsidRDefault="00EA40F3"/>
        </w:tc>
      </w:tr>
    </w:tbl>
    <w:p w:rsidR="00EA40F3" w:rsidRDefault="008052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page">
                  <wp:posOffset>1200150</wp:posOffset>
                </wp:positionV>
                <wp:extent cx="1325880" cy="1984248"/>
                <wp:effectExtent l="0" t="0" r="7620" b="0"/>
                <wp:wrapNone/>
                <wp:docPr id="1" name="Надпись 1" descr="Memo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984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F4" w:rsidRPr="0035709D" w:rsidRDefault="008052F4" w:rsidP="008052F4">
                            <w:pPr>
                              <w:pStyle w:val="af5"/>
                            </w:pPr>
                            <w:r w:rsidRPr="0035709D">
                              <w:t>Кому</w:t>
                            </w:r>
                          </w:p>
                          <w:p w:rsidR="00EA40F3" w:rsidRDefault="00FF706C">
                            <w:pPr>
                              <w:pStyle w:val="af3"/>
                            </w:pPr>
                            <w:sdt>
                              <w:sdtPr>
                                <w:id w:val="-19084503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8052F4">
                                  <w:t>[</w:t>
                                </w:r>
                                <w:r w:rsidR="008052F4" w:rsidRPr="0035709D">
                                  <w:t>Имя</w:t>
                                </w:r>
                                <w:r w:rsidR="008052F4">
                                  <w:t>]</w:t>
                                </w:r>
                              </w:sdtContent>
                            </w:sdt>
                          </w:p>
                          <w:p w:rsidR="008052F4" w:rsidRPr="0035709D" w:rsidRDefault="008052F4" w:rsidP="008052F4">
                            <w:pPr>
                              <w:pStyle w:val="af5"/>
                            </w:pPr>
                            <w:r w:rsidRPr="0035709D">
                              <w:t>От</w:t>
                            </w:r>
                          </w:p>
                          <w:p w:rsidR="00EA40F3" w:rsidRDefault="00FF706C">
                            <w:pPr>
                              <w:pStyle w:val="af3"/>
                            </w:pPr>
                            <w:sdt>
                              <w:sdtPr>
                                <w:id w:val="-786579127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8052F4">
                                  <w:t>[</w:t>
                                </w:r>
                                <w:r w:rsidR="008052F4" w:rsidRPr="0035709D">
                                  <w:t>Имя</w:t>
                                </w:r>
                                <w:r w:rsidR="008052F4">
                                  <w:t>]</w:t>
                                </w:r>
                              </w:sdtContent>
                            </w:sdt>
                          </w:p>
                          <w:p w:rsidR="008052F4" w:rsidRPr="0035709D" w:rsidRDefault="008052F4" w:rsidP="008052F4">
                            <w:pPr>
                              <w:pStyle w:val="af5"/>
                            </w:pPr>
                            <w:r w:rsidRPr="0035709D">
                              <w:t>Копия</w:t>
                            </w:r>
                          </w:p>
                          <w:sdt>
                            <w:sdtPr>
                              <w:id w:val="1664363053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EA40F3" w:rsidRDefault="008052F4">
                                <w:pPr>
                                  <w:pStyle w:val="af3"/>
                                </w:pPr>
                                <w:r>
                                  <w:t>[</w:t>
                                </w:r>
                                <w:r w:rsidRPr="0035709D">
                                  <w:t>Имя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  <w:p w:rsidR="008052F4" w:rsidRDefault="008052F4" w:rsidP="008052F4">
                            <w:pPr>
                              <w:pStyle w:val="af5"/>
                            </w:pPr>
                            <w:r>
                              <w:t>Тема</w:t>
                            </w:r>
                          </w:p>
                          <w:sdt>
                            <w:sdtPr>
                              <w:id w:val="207845079"/>
                              <w:placeholder>
                                <w:docPart w:val="9E71E894F50F46DF89C015E4DDAB96B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EA40F3" w:rsidRDefault="008052F4">
                                <w:pPr>
                                  <w:pStyle w:val="af3"/>
                                </w:pPr>
                                <w:r>
                                  <w:t>[Тема]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Memo form heading text box" style="position:absolute;margin-left:0;margin-top:94.5pt;width:104.4pt;height:156.25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q3nwIAAHwFAAAOAAAAZHJzL2Uyb0RvYy54bWysVM1u1DAQviPxDpbvNNvtj5ao2WppVYRU&#10;2oot6tnr2E2E7TG2d5Pl1juvwDtw4MCNV9i+EWMn2VaFSxEXZzI/n+fnGx8dt1qRlXC+BlPQ3Z0R&#10;JcJwKGtzW9CP12evJpT4wEzJFBhR0LXw9Hj68sVRY3MxhgpUKRxBEOPzxha0CsHmWeZ5JTTzO2CF&#10;QaMEp1nAX3eblY41iK5VNh6NDrMGXGkdcOE9ak87I50mfCkFD5dSehGIKijmFtLp0rmIZzY9Yvmt&#10;Y7aqeZ8G+4csNKsNXrqFOmWBkaWr/4DSNXfgQYYdDjoDKWsuUg1Yze7oSTXzilmRasHmeLttk/9/&#10;sPxideVIXeLsKDFM44g23zbfNz82vzY/7+/uvxLUl8Jz7Nl7oYHEUZBKsDhhEkQbyALa2MbG+hzR&#10;5hbxQvsG2gjZ6z0qY3da6XT8Yt0E7TiQ9XYIEYrHoL3xwWSCJo623deT/fH+JOJkD+HW+fBWgCZR&#10;KKjDKafms9W5D53r4BJvM3BWK4V6litDmoIe7h2MUsDWguDKRAeRONPDxJK61JMU1kp0IB+ExJ6l&#10;CqIisVWcKEdWDHnGOBcmpOITLnpHL4lJPCew93/I6jnBXR3DzWDCNljXBlyq/kna5achZdn5Y88f&#10;1R3F0C7afqQLKNc4aQfdSnnLz2qcxjnz4Yo53CGcIL4L4RIPqQC7Dr1ESQXuy9/00R+pjVZKGtzJ&#10;gvrPS+YEJeqdQdLHBR4ENwiLQTBLfQLYfiQsZpNEDHBBDaJ0oG/wuZjFW9DEDMe7ChoG8SR0LwNy&#10;nIvZLDnhmloWzs3c8ggdpxG5dd3eMGd7AsY1uIBhW1n+hIedbyKKnS0DsjGRNDa062LfaFzxRPP+&#10;OYpvyOP/5PXwaE5/AwAA//8DAFBLAwQUAAYACAAAACEAm8V7/N4AAAAIAQAADwAAAGRycy9kb3du&#10;cmV2LnhtbEyPS0/DMBCE70j8B2uRuFG7rQppiFNVSEhw4dFCz268eQh7HcVOG/49ywluuzuj2W+K&#10;zeSdOOEQu0Aa5jMFAqkKtqNGw8f+8SYDEZMha1wg1PCNETbl5UVhchvO9I6nXWoEh1DMjYY2pT6X&#10;MlYtehNnoUdirQ6DN4nXoZF2MGcO904ulLqV3nTEH1rT40OL1ddu9Bo+D24/PqnXpo5bdVc/vyzH&#10;6W2p9fXVtL0HkXBKf2b4xWd0KJnpGEayUTgNXCTxNVvzwPJCZdzkqGGl5iuQZSH/Fyh/AAAA//8D&#10;AFBLAQItABQABgAIAAAAIQC2gziS/gAAAOEBAAATAAAAAAAAAAAAAAAAAAAAAABbQ29udGVudF9U&#10;eXBlc10ueG1sUEsBAi0AFAAGAAgAAAAhADj9If/WAAAAlAEAAAsAAAAAAAAAAAAAAAAALwEAAF9y&#10;ZWxzLy5yZWxzUEsBAi0AFAAGAAgAAAAhAMQIarefAgAAfAUAAA4AAAAAAAAAAAAAAAAALgIAAGRy&#10;cy9lMm9Eb2MueG1sUEsBAi0AFAAGAAgAAAAhAJvFe/zeAAAACAEAAA8AAAAAAAAAAAAAAAAA+QQA&#10;AGRycy9kb3ducmV2LnhtbFBLBQYAAAAABAAEAPMAAAAEBgAAAAA=&#10;" filled="f" stroked="f" strokeweight=".5pt">
                <v:textbox style="mso-fit-shape-to-text:t" inset="0,0,0,0">
                  <w:txbxContent>
                    <w:p w:rsidR="008052F4" w:rsidRPr="0035709D" w:rsidRDefault="008052F4" w:rsidP="008052F4">
                      <w:pPr>
                        <w:pStyle w:val="af5"/>
                      </w:pPr>
                      <w:r w:rsidRPr="0035709D">
                        <w:t>Кому</w:t>
                      </w:r>
                    </w:p>
                    <w:p w:rsidR="00EA40F3" w:rsidRDefault="00FF706C">
                      <w:pPr>
                        <w:pStyle w:val="af3"/>
                      </w:pPr>
                      <w:sdt>
                        <w:sdtPr>
                          <w:id w:val="-19084503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8052F4">
                            <w:t>[</w:t>
                          </w:r>
                          <w:r w:rsidR="008052F4" w:rsidRPr="0035709D">
                            <w:t>Имя</w:t>
                          </w:r>
                          <w:r w:rsidR="008052F4">
                            <w:t>]</w:t>
                          </w:r>
                        </w:sdtContent>
                      </w:sdt>
                    </w:p>
                    <w:p w:rsidR="008052F4" w:rsidRPr="0035709D" w:rsidRDefault="008052F4" w:rsidP="008052F4">
                      <w:pPr>
                        <w:pStyle w:val="af5"/>
                      </w:pPr>
                      <w:r w:rsidRPr="0035709D">
                        <w:t>От</w:t>
                      </w:r>
                    </w:p>
                    <w:p w:rsidR="00EA40F3" w:rsidRDefault="00FF706C">
                      <w:pPr>
                        <w:pStyle w:val="af3"/>
                      </w:pPr>
                      <w:sdt>
                        <w:sdtPr>
                          <w:id w:val="-786579127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8052F4">
                            <w:t>[</w:t>
                          </w:r>
                          <w:r w:rsidR="008052F4" w:rsidRPr="0035709D">
                            <w:t>Имя</w:t>
                          </w:r>
                          <w:r w:rsidR="008052F4">
                            <w:t>]</w:t>
                          </w:r>
                        </w:sdtContent>
                      </w:sdt>
                    </w:p>
                    <w:p w:rsidR="008052F4" w:rsidRPr="0035709D" w:rsidRDefault="008052F4" w:rsidP="008052F4">
                      <w:pPr>
                        <w:pStyle w:val="af5"/>
                      </w:pPr>
                      <w:r w:rsidRPr="0035709D">
                        <w:t>Копия</w:t>
                      </w:r>
                    </w:p>
                    <w:sdt>
                      <w:sdtPr>
                        <w:id w:val="1664363053"/>
                        <w:placeholder>
                          <w:docPart w:val="80C80A6B61A747078BB67089A4E7256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EA40F3" w:rsidRDefault="008052F4">
                          <w:pPr>
                            <w:pStyle w:val="af3"/>
                          </w:pPr>
                          <w:r>
                            <w:t>[</w:t>
                          </w:r>
                          <w:r w:rsidRPr="0035709D">
                            <w:t>Имя</w:t>
                          </w:r>
                          <w:r>
                            <w:t>]</w:t>
                          </w:r>
                        </w:p>
                      </w:sdtContent>
                    </w:sdt>
                    <w:p w:rsidR="008052F4" w:rsidRDefault="008052F4" w:rsidP="008052F4">
                      <w:pPr>
                        <w:pStyle w:val="af5"/>
                      </w:pPr>
                      <w:r>
                        <w:t>Тема</w:t>
                      </w:r>
                    </w:p>
                    <w:sdt>
                      <w:sdtPr>
                        <w:id w:val="207845079"/>
                        <w:placeholder>
                          <w:docPart w:val="9E71E894F50F46DF89C015E4DDAB96B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EA40F3" w:rsidRDefault="008052F4">
                          <w:pPr>
                            <w:pStyle w:val="af3"/>
                          </w:pPr>
                          <w:r>
                            <w:t>[Тема]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EA40F3" w:rsidRDefault="008052F4">
      <w:pPr>
        <w:pStyle w:val="af4"/>
      </w:pPr>
      <w:r>
        <w:t>Примечания:</w:t>
      </w:r>
    </w:p>
    <w:p w:rsidR="00EA40F3" w:rsidRDefault="00FF706C">
      <w:sdt>
        <w:sdtPr>
          <w:id w:val="973806641"/>
          <w:placeholder>
            <w:docPart w:val="6DCBC9D32E6946EFB94731222C3A1910"/>
          </w:placeholder>
          <w:temporary/>
          <w:showingPlcHdr/>
          <w15:appearance w15:val="hidden"/>
          <w:text/>
        </w:sdtPr>
        <w:sdtEndPr/>
        <w:sdtContent>
          <w:r w:rsidR="008052F4">
            <w:t>[Введите текст.]</w:t>
          </w:r>
        </w:sdtContent>
      </w:sdt>
    </w:p>
    <w:sectPr w:rsidR="00EA40F3" w:rsidSect="00F43C8B">
      <w:headerReference w:type="default" r:id="rId10"/>
      <w:footerReference w:type="default" r:id="rId11"/>
      <w:footerReference w:type="first" r:id="rId12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0F3" w:rsidRDefault="008052F4">
      <w:pPr>
        <w:spacing w:after="0" w:line="240" w:lineRule="auto"/>
      </w:pPr>
      <w:r>
        <w:separator/>
      </w:r>
    </w:p>
    <w:p w:rsidR="00EA40F3" w:rsidRDefault="00EA40F3"/>
  </w:endnote>
  <w:endnote w:type="continuationSeparator" w:id="0">
    <w:p w:rsidR="00EA40F3" w:rsidRDefault="008052F4">
      <w:pPr>
        <w:spacing w:after="0" w:line="240" w:lineRule="auto"/>
      </w:pPr>
      <w:r>
        <w:continuationSeparator/>
      </w:r>
    </w:p>
    <w:p w:rsidR="00EA40F3" w:rsidRDefault="00EA4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EA40F3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EA40F3" w:rsidRDefault="00EA40F3">
          <w:pPr>
            <w:pStyle w:val="a5"/>
            <w:rPr>
              <w:sz w:val="10"/>
              <w:szCs w:val="10"/>
            </w:rPr>
          </w:pPr>
        </w:p>
      </w:tc>
    </w:tr>
  </w:tbl>
  <w:p w:rsidR="00EA40F3" w:rsidRDefault="00EA40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194"/>
      <w:gridCol w:w="281"/>
      <w:gridCol w:w="2032"/>
    </w:tblGrid>
    <w:tr w:rsidR="00EA40F3">
      <w:trPr>
        <w:jc w:val="right"/>
      </w:trPr>
      <w:tc>
        <w:tcPr>
          <w:tcW w:w="8424" w:type="dxa"/>
        </w:tcPr>
        <w:sdt>
          <w:sdtPr>
            <w:id w:val="-1942834360"/>
            <w:temporary/>
            <w:showingPlcHdr/>
            <w15:appearance w15:val="hidden"/>
            <w:text/>
          </w:sdtPr>
          <w:sdtEndPr/>
          <w:sdtContent>
            <w:p w:rsidR="00EA40F3" w:rsidRDefault="00F200D7">
              <w:pPr>
                <w:pStyle w:val="ab"/>
              </w:pPr>
              <w:r>
                <w:t>[Компания]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58"/>
            <w:gridCol w:w="2714"/>
            <w:gridCol w:w="2722"/>
          </w:tblGrid>
          <w:tr w:rsidR="00EA40F3">
            <w:trPr>
              <w:trHeight w:hRule="exact" w:val="144"/>
            </w:trPr>
            <w:tc>
              <w:tcPr>
                <w:tcW w:w="1683" w:type="pct"/>
              </w:tcPr>
              <w:p w:rsidR="00EA40F3" w:rsidRDefault="00EA40F3"/>
            </w:tc>
            <w:tc>
              <w:tcPr>
                <w:tcW w:w="1656" w:type="pct"/>
              </w:tcPr>
              <w:p w:rsidR="00EA40F3" w:rsidRDefault="00EA40F3"/>
            </w:tc>
            <w:tc>
              <w:tcPr>
                <w:tcW w:w="1661" w:type="pct"/>
              </w:tcPr>
              <w:p w:rsidR="00EA40F3" w:rsidRDefault="00EA40F3"/>
            </w:tc>
          </w:tr>
          <w:tr w:rsidR="00EA40F3">
            <w:tc>
              <w:tcPr>
                <w:tcW w:w="1683" w:type="pct"/>
                <w:tcMar>
                  <w:bottom w:w="144" w:type="dxa"/>
                </w:tcMar>
              </w:tcPr>
              <w:p w:rsidR="00EA40F3" w:rsidRDefault="008052F4">
                <w:pPr>
                  <w:pStyle w:val="a5"/>
                </w:pPr>
                <w:r>
                  <w:rPr>
                    <w:rStyle w:val="af2"/>
                  </w:rPr>
                  <w:t>Тел.:</w:t>
                </w:r>
                <w:r>
                  <w:t xml:space="preserve">  </w:t>
                </w:r>
                <w:sdt>
                  <w:sdtPr>
                    <w:alias w:val="Телефон"/>
                    <w:tag w:val="Телефон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[Телефон]</w:t>
                    </w:r>
                  </w:sdtContent>
                </w:sdt>
              </w:p>
              <w:p w:rsidR="00EA40F3" w:rsidRDefault="008052F4">
                <w:pPr>
                  <w:pStyle w:val="a5"/>
                </w:pPr>
                <w:r>
                  <w:rPr>
                    <w:rStyle w:val="af2"/>
                  </w:rPr>
                  <w:t>Факс:</w:t>
                </w:r>
                <w:r>
                  <w:t xml:space="preserve"> </w:t>
                </w:r>
                <w:sdt>
                  <w:sdtPr>
                    <w:alias w:val="Факс"/>
                    <w:tag w:val="Факс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[Факс]</w:t>
                    </w:r>
                  </w:sdtContent>
                </w:sdt>
              </w:p>
            </w:tc>
            <w:sdt>
              <w:sdtPr>
                <w:alias w:val="Адрес"/>
                <w:tag w:val="Адрес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EA40F3" w:rsidRPr="008052F4" w:rsidRDefault="008052F4">
                    <w:pPr>
                      <w:pStyle w:val="a5"/>
                    </w:pPr>
                    <w:r w:rsidRPr="008052F4">
                      <w:t>[</w:t>
                    </w:r>
                    <w:r w:rsidRPr="0035709D">
                      <w:t>Улица и дом</w:t>
                    </w:r>
                    <w:r w:rsidRPr="008052F4">
                      <w:t>]</w:t>
                    </w:r>
                    <w:r w:rsidRPr="008052F4">
                      <w:br/>
                      <w:t>[</w:t>
                    </w:r>
                    <w:r w:rsidRPr="0035709D">
                      <w:t>Город, регион, индекс</w:t>
                    </w:r>
                    <w:r w:rsidRPr="008052F4">
                      <w:t>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Веб-сайт"/>
                  <w:tag w:val="Веб-сайт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EA40F3" w:rsidRDefault="008052F4" w:rsidP="008052F4">
                    <w:pPr>
                      <w:pStyle w:val="a5"/>
                      <w:ind w:left="328"/>
                    </w:pPr>
                    <w:r>
                      <w:t>[Веб-сайт]</w:t>
                    </w:r>
                  </w:p>
                </w:sdtContent>
              </w:sdt>
              <w:sdt>
                <w:sdtPr>
                  <w:alias w:val="Эл. почта"/>
                  <w:tag w:val="Эл. почта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EA40F3" w:rsidRDefault="008052F4" w:rsidP="008052F4">
                    <w:pPr>
                      <w:pStyle w:val="a5"/>
                      <w:ind w:left="328"/>
                    </w:pPr>
                    <w:r>
                      <w:t>[Эл. почта]</w:t>
                    </w:r>
                  </w:p>
                </w:sdtContent>
              </w:sdt>
            </w:tc>
          </w:tr>
        </w:tbl>
        <w:p w:rsidR="00EA40F3" w:rsidRDefault="00EA40F3">
          <w:pPr>
            <w:pStyle w:val="a5"/>
          </w:pPr>
        </w:p>
      </w:tc>
      <w:tc>
        <w:tcPr>
          <w:tcW w:w="288" w:type="dxa"/>
        </w:tcPr>
        <w:p w:rsidR="00EA40F3" w:rsidRDefault="00EA40F3">
          <w:pPr>
            <w:pStyle w:val="a5"/>
          </w:pPr>
        </w:p>
      </w:tc>
      <w:sdt>
        <w:sdtPr>
          <w:alias w:val="Чтобы заменить эмблему, щелкните значок справа"/>
          <w:tag w:val="Чтобы заменить эмблему, щелкните значок справа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EA40F3" w:rsidRDefault="008052F4">
              <w:pPr>
                <w:pStyle w:val="a7"/>
              </w:pPr>
              <w:r>
                <w:rPr>
                  <w:noProof/>
                </w:rPr>
                <w:drawing>
                  <wp:inline distT="0" distB="0" distL="0" distR="0" wp14:anchorId="589647CF" wp14:editId="184DBD86">
                    <wp:extent cx="914400" cy="318498"/>
                    <wp:effectExtent l="0" t="0" r="0" b="5715"/>
                    <wp:docPr id="3" name="Рисунок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318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EA40F3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EA40F3" w:rsidRDefault="00EA40F3">
          <w:pPr>
            <w:pStyle w:val="a5"/>
            <w:rPr>
              <w:sz w:val="10"/>
              <w:szCs w:val="10"/>
            </w:rPr>
          </w:pPr>
        </w:p>
      </w:tc>
      <w:tc>
        <w:tcPr>
          <w:tcW w:w="288" w:type="dxa"/>
        </w:tcPr>
        <w:p w:rsidR="00EA40F3" w:rsidRDefault="00EA40F3">
          <w:pPr>
            <w:pStyle w:val="a5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EA40F3" w:rsidRDefault="00EA40F3">
          <w:pPr>
            <w:pStyle w:val="a5"/>
            <w:rPr>
              <w:sz w:val="10"/>
              <w:szCs w:val="10"/>
            </w:rPr>
          </w:pPr>
        </w:p>
      </w:tc>
    </w:tr>
  </w:tbl>
  <w:p w:rsidR="00EA40F3" w:rsidRDefault="00EA40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0F3" w:rsidRDefault="008052F4">
      <w:pPr>
        <w:spacing w:after="0" w:line="240" w:lineRule="auto"/>
      </w:pPr>
      <w:r>
        <w:separator/>
      </w:r>
    </w:p>
    <w:p w:rsidR="00EA40F3" w:rsidRDefault="00EA40F3"/>
  </w:footnote>
  <w:footnote w:type="continuationSeparator" w:id="0">
    <w:p w:rsidR="00EA40F3" w:rsidRDefault="008052F4">
      <w:pPr>
        <w:spacing w:after="0" w:line="240" w:lineRule="auto"/>
      </w:pPr>
      <w:r>
        <w:continuationSeparator/>
      </w:r>
    </w:p>
    <w:p w:rsidR="00EA40F3" w:rsidRDefault="00EA40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EA40F3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EA40F3" w:rsidRDefault="00F200D7">
              <w:pPr>
                <w:pStyle w:val="a3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EA40F3" w:rsidRDefault="00EA40F3"/>
      </w:tc>
      <w:tc>
        <w:tcPr>
          <w:tcW w:w="5544" w:type="dxa"/>
          <w:vAlign w:val="bottom"/>
        </w:tcPr>
        <w:p w:rsidR="00EA40F3" w:rsidRDefault="00FF706C">
          <w:pPr>
            <w:pStyle w:val="ad"/>
          </w:pPr>
          <w:sdt>
            <w:sdtPr>
              <w:alias w:val="Title"/>
              <w:tag w:val=""/>
              <w:id w:val="87829287"/>
              <w:placeholder>
                <w:docPart w:val="1651D7806864458F846D8C6102C597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052F4">
                <w:t>Memo</w:t>
              </w:r>
            </w:sdtContent>
          </w:sdt>
        </w:p>
      </w:tc>
      <w:tc>
        <w:tcPr>
          <w:tcW w:w="2880" w:type="dxa"/>
          <w:vAlign w:val="bottom"/>
        </w:tcPr>
        <w:p w:rsidR="00EA40F3" w:rsidRDefault="008052F4">
          <w:pPr>
            <w:pStyle w:val="10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EA40F3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EA40F3" w:rsidRDefault="00EA40F3">
          <w:pPr>
            <w:rPr>
              <w:sz w:val="10"/>
            </w:rPr>
          </w:pPr>
        </w:p>
      </w:tc>
      <w:tc>
        <w:tcPr>
          <w:tcW w:w="288" w:type="dxa"/>
        </w:tcPr>
        <w:p w:rsidR="00EA40F3" w:rsidRDefault="00EA40F3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EA40F3" w:rsidRDefault="00EA40F3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EA40F3" w:rsidRDefault="00EA40F3">
          <w:pPr>
            <w:rPr>
              <w:sz w:val="10"/>
            </w:rPr>
          </w:pPr>
        </w:p>
      </w:tc>
    </w:tr>
  </w:tbl>
  <w:p w:rsidR="00EA40F3" w:rsidRDefault="00EA40F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20"/>
  <w:defaultTableStyle w:val="aa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F3"/>
    <w:rsid w:val="00546EA6"/>
    <w:rsid w:val="008052F4"/>
    <w:rsid w:val="00C90B4E"/>
    <w:rsid w:val="00EA40F3"/>
    <w:rsid w:val="00F200D7"/>
    <w:rsid w:val="00F43C8B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ru-RU" w:eastAsia="ru-RU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a4">
    <w:name w:val="Дата Знак"/>
    <w:basedOn w:val="a0"/>
    <w:link w:val="a3"/>
    <w:uiPriority w:val="99"/>
    <w:rPr>
      <w:rFonts w:asciiTheme="majorHAnsi" w:hAnsiTheme="majorHAnsi" w:cstheme="majorBidi"/>
      <w:color w:val="000000" w:themeColor="text1"/>
      <w:sz w:val="36"/>
      <w:szCs w:val="36"/>
      <w:lang w:val="ru-RU"/>
    </w:rPr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6">
    <w:name w:val="Нижний колонтитул Знак"/>
    <w:basedOn w:val="a0"/>
    <w:link w:val="a5"/>
    <w:uiPriority w:val="99"/>
    <w:rPr>
      <w:color w:val="EF4623" w:themeColor="accent1"/>
      <w:lang w:val="ru-RU"/>
    </w:rPr>
  </w:style>
  <w:style w:type="paragraph" w:customStyle="1" w:styleId="1">
    <w:name w:val="Заголовок формы 1"/>
    <w:basedOn w:val="a"/>
    <w:qFormat/>
    <w:pPr>
      <w:spacing w:before="320" w:after="0" w:line="240" w:lineRule="auto"/>
    </w:pPr>
    <w:rPr>
      <w:b/>
      <w:szCs w:val="26"/>
    </w:rPr>
  </w:style>
  <w:style w:type="paragraph" w:customStyle="1" w:styleId="a7">
    <w:name w:val="Рисунок"/>
    <w:basedOn w:val="a"/>
    <w:uiPriority w:val="99"/>
    <w:pPr>
      <w:spacing w:after="80" w:line="240" w:lineRule="auto"/>
      <w:jc w:val="center"/>
    </w:pPr>
  </w:style>
  <w:style w:type="paragraph" w:styleId="a8">
    <w:name w:val="header"/>
    <w:basedOn w:val="a"/>
    <w:link w:val="a9"/>
    <w:uiPriority w:val="99"/>
    <w:qFormat/>
    <w:pPr>
      <w:spacing w:after="38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color w:val="404040" w:themeColor="text1" w:themeTint="BF"/>
      <w:sz w:val="20"/>
      <w:szCs w:val="20"/>
      <w:lang w:val="ru-RU"/>
    </w:rPr>
  </w:style>
  <w:style w:type="table" w:styleId="aa">
    <w:name w:val="Table Grid"/>
    <w:basedOn w:val="a1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b">
    <w:name w:val="Организация"/>
    <w:basedOn w:val="a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10">
    <w:name w:val="Рисунок 1"/>
    <w:basedOn w:val="a"/>
    <w:next w:val="a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ac">
    <w:name w:val="page number"/>
    <w:basedOn w:val="a0"/>
    <w:uiPriority w:val="99"/>
    <w:unhideWhenUsed/>
    <w:rPr>
      <w:b w:val="0"/>
      <w:color w:val="000000" w:themeColor="text1"/>
      <w:sz w:val="44"/>
    </w:rPr>
  </w:style>
  <w:style w:type="paragraph" w:styleId="ad">
    <w:name w:val="Title"/>
    <w:basedOn w:val="a"/>
    <w:next w:val="a"/>
    <w:link w:val="ae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4"/>
    </w:rPr>
  </w:style>
  <w:style w:type="character" w:customStyle="1" w:styleId="ae">
    <w:name w:val="Название Знак"/>
    <w:basedOn w:val="a0"/>
    <w:link w:val="ad"/>
    <w:uiPriority w:val="2"/>
    <w:rPr>
      <w:b/>
      <w:color w:val="EF4623" w:themeColor="accent1"/>
      <w:sz w:val="44"/>
      <w:szCs w:val="44"/>
      <w:lang w:val="ru-RU"/>
    </w:rPr>
  </w:style>
  <w:style w:type="character" w:styleId="af">
    <w:name w:val="Placeholder Text"/>
    <w:basedOn w:val="a0"/>
    <w:uiPriority w:val="99"/>
    <w:semiHidden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Pr>
      <w:b/>
      <w:bCs/>
    </w:rPr>
  </w:style>
  <w:style w:type="paragraph" w:customStyle="1" w:styleId="af3">
    <w:name w:val="Текст формы"/>
    <w:basedOn w:val="a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af4">
    <w:name w:val="Заголовок страницы"/>
    <w:basedOn w:val="a"/>
    <w:uiPriority w:val="1"/>
    <w:qFormat/>
    <w:pPr>
      <w:spacing w:before="600" w:after="200"/>
    </w:pPr>
    <w:rPr>
      <w:b/>
    </w:rPr>
  </w:style>
  <w:style w:type="paragraph" w:customStyle="1" w:styleId="af5">
    <w:name w:val="Заголовок формы"/>
    <w:basedOn w:val="a"/>
    <w:qFormat/>
    <w:rsid w:val="008052F4"/>
    <w:pPr>
      <w:spacing w:before="320" w:after="0" w:line="240" w:lineRule="auto"/>
    </w:pPr>
    <w:rPr>
      <w:rFonts w:ascii="Arial" w:eastAsia="Arial" w:hAnsi="Arial" w:cs="Times New Roman"/>
      <w:b/>
      <w:color w:val="4040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3B51F9" w:rsidRDefault="00F3432B">
          <w:r>
            <w:t>[Дата]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3B51F9" w:rsidRDefault="00F3432B">
          <w:pPr>
            <w:pStyle w:val="15023B6367384F859374EC6E1A7C04BF"/>
          </w:pPr>
          <w:r>
            <w:t>[Date]</w:t>
          </w:r>
        </w:p>
      </w:docPartBody>
    </w:docPart>
    <w:docPart>
      <w:docPartPr>
        <w:name w:val="A9DF968D3F52470B8121C29B3300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3B51F9" w:rsidRDefault="00F3432B" w:rsidP="003B51F9">
          <w:pPr>
            <w:pStyle w:val="A9DF968D3F52470B8121C29B3300EF132"/>
          </w:pPr>
          <w:r>
            <w:t>[</w:t>
          </w:r>
          <w:r w:rsidRPr="0035709D">
            <w:t>Имя</w:t>
          </w:r>
          <w:r>
            <w:t>]</w:t>
          </w:r>
        </w:p>
      </w:docPartBody>
    </w:docPart>
    <w:docPart>
      <w:docPartPr>
        <w:name w:val="EF226EEC619143809FB24182A1D0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3B51F9" w:rsidRDefault="00F3432B" w:rsidP="003B51F9">
          <w:pPr>
            <w:pStyle w:val="EF226EEC619143809FB24182A1D09AFC2"/>
          </w:pPr>
          <w:r>
            <w:t>[</w:t>
          </w:r>
          <w:r w:rsidRPr="0035709D">
            <w:t>Имя</w:t>
          </w:r>
          <w:r>
            <w:t>]</w:t>
          </w:r>
        </w:p>
      </w:docPartBody>
    </w:docPart>
    <w:docPart>
      <w:docPartPr>
        <w:name w:val="80C80A6B61A747078BB67089A4E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3B51F9" w:rsidRDefault="00F3432B" w:rsidP="003B51F9">
          <w:pPr>
            <w:pStyle w:val="80C80A6B61A747078BB67089A4E725642"/>
          </w:pPr>
          <w:r>
            <w:t>[</w:t>
          </w:r>
          <w:r w:rsidRPr="0035709D">
            <w:t>Имя</w:t>
          </w:r>
          <w:r>
            <w:t>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3B51F9" w:rsidRDefault="00F3432B">
          <w:r>
            <w:t>Заметка</w:t>
          </w:r>
        </w:p>
      </w:docPartBody>
    </w:docPart>
    <w:docPart>
      <w:docPartPr>
        <w:name w:val="1651D7806864458F846D8C6102C59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B590-D30B-446E-AD8A-9797D6D3841F}"/>
      </w:docPartPr>
      <w:docPartBody>
        <w:p w:rsidR="003B51F9" w:rsidRDefault="00F3432B">
          <w:pPr>
            <w:pStyle w:val="1651D7806864458F846D8C6102C5978E"/>
          </w:pPr>
          <w:r>
            <w:t>Memo</w:t>
          </w:r>
        </w:p>
      </w:docPartBody>
    </w:docPart>
    <w:docPart>
      <w:docPartPr>
        <w:name w:val="9E71E894F50F46DF89C015E4DDAB9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012B1-C669-4F6F-A6F3-82C5327AF201}"/>
      </w:docPartPr>
      <w:docPartBody>
        <w:p w:rsidR="003B51F9" w:rsidRDefault="00F3432B">
          <w:pPr>
            <w:pStyle w:val="9E71E894F50F46DF89C015E4DDAB96BF"/>
          </w:pPr>
          <w:r>
            <w:t>[Тема]</w:t>
          </w:r>
        </w:p>
      </w:docPartBody>
    </w:docPart>
    <w:docPart>
      <w:docPartPr>
        <w:name w:val="6DCBC9D32E6946EFB94731222C3A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067D9-3596-4786-AB17-542328910088}"/>
      </w:docPartPr>
      <w:docPartBody>
        <w:p w:rsidR="003B51F9" w:rsidRDefault="00F3432B">
          <w:pPr>
            <w:pStyle w:val="6DCBC9D32E6946EFB94731222C3A1910"/>
          </w:pPr>
          <w:r>
            <w:t>[Введите текст.]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3B51F9"/>
    <w:rsid w:val="00F3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32B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1651D7806864458F846D8C6102C5978E">
    <w:name w:val="1651D7806864458F846D8C6102C5978E"/>
  </w:style>
  <w:style w:type="paragraph" w:customStyle="1" w:styleId="9E71E894F50F46DF89C015E4DDAB96BF">
    <w:name w:val="9E71E894F50F46DF89C015E4DDAB96BF"/>
  </w:style>
  <w:style w:type="paragraph" w:customStyle="1" w:styleId="6DCBC9D32E6946EFB94731222C3A1910">
    <w:name w:val="6DCBC9D32E6946EFB94731222C3A1910"/>
  </w:style>
  <w:style w:type="paragraph" w:customStyle="1" w:styleId="A9DF968D3F52470B8121C29B3300EF131">
    <w:name w:val="A9DF968D3F52470B8121C29B3300EF131"/>
    <w:rsid w:val="003B51F9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EF226EEC619143809FB24182A1D09AFC1">
    <w:name w:val="EF226EEC619143809FB24182A1D09AFC1"/>
    <w:rsid w:val="003B51F9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80C80A6B61A747078BB67089A4E725641">
    <w:name w:val="80C80A6B61A747078BB67089A4E725641"/>
    <w:rsid w:val="003B51F9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A9DF968D3F52470B8121C29B3300EF132">
    <w:name w:val="A9DF968D3F52470B8121C29B3300EF132"/>
    <w:rsid w:val="003B51F9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EF226EEC619143809FB24182A1D09AFC2">
    <w:name w:val="EF226EEC619143809FB24182A1D09AFC2"/>
    <w:rsid w:val="003B51F9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80C80A6B61A747078BB67089A4E725642">
    <w:name w:val="80C80A6B61A747078BB67089A4E725642"/>
    <w:rsid w:val="003B51F9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FC041D9AB01147379E0C42E347AF155B">
    <w:name w:val="FC041D9AB01147379E0C42E347AF155B"/>
    <w:rsid w:val="003B51F9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9d035d7d-02e5-4a00-8b62-9a556aabc7b5" xsi:nil="true"/>
    <ApprovalStatus xmlns="9d035d7d-02e5-4a00-8b62-9a556aabc7b5">InProgress</ApprovalStatus>
    <MarketSpecific xmlns="9d035d7d-02e5-4a00-8b62-9a556aabc7b5">false</MarketSpecific>
    <LocComments xmlns="9d035d7d-02e5-4a00-8b62-9a556aabc7b5" xsi:nil="true"/>
    <LocLastLocAttemptVersionTypeLookup xmlns="9d035d7d-02e5-4a00-8b62-9a556aabc7b5" xsi:nil="true"/>
    <DirectSourceMarket xmlns="9d035d7d-02e5-4a00-8b62-9a556aabc7b5">english</DirectSourceMarket>
    <ThumbnailAssetId xmlns="9d035d7d-02e5-4a00-8b62-9a556aabc7b5" xsi:nil="true"/>
    <PrimaryImageGen xmlns="9d035d7d-02e5-4a00-8b62-9a556aabc7b5">true</PrimaryImageGen>
    <LocNewPublishedVersionLookup xmlns="9d035d7d-02e5-4a00-8b62-9a556aabc7b5" xsi:nil="true"/>
    <LegacyData xmlns="9d035d7d-02e5-4a00-8b62-9a556aabc7b5" xsi:nil="true"/>
    <LocRecommendedHandoff xmlns="9d035d7d-02e5-4a00-8b62-9a556aabc7b5" xsi:nil="true"/>
    <BusinessGroup xmlns="9d035d7d-02e5-4a00-8b62-9a556aabc7b5" xsi:nil="true"/>
    <BlockPublish xmlns="9d035d7d-02e5-4a00-8b62-9a556aabc7b5">false</BlockPublish>
    <TPFriendlyName xmlns="9d035d7d-02e5-4a00-8b62-9a556aabc7b5" xsi:nil="true"/>
    <LocOverallPublishStatusLookup xmlns="9d035d7d-02e5-4a00-8b62-9a556aabc7b5" xsi:nil="true"/>
    <NumericId xmlns="9d035d7d-02e5-4a00-8b62-9a556aabc7b5" xsi:nil="true"/>
    <APEditor xmlns="9d035d7d-02e5-4a00-8b62-9a556aabc7b5">
      <UserInfo>
        <DisplayName/>
        <AccountId xsi:nil="true"/>
        <AccountType/>
      </UserInfo>
    </APEditor>
    <SourceTitle xmlns="9d035d7d-02e5-4a00-8b62-9a556aabc7b5" xsi:nil="true"/>
    <OpenTemplate xmlns="9d035d7d-02e5-4a00-8b62-9a556aabc7b5">true</OpenTemplate>
    <LocOverallLocStatusLookup xmlns="9d035d7d-02e5-4a00-8b62-9a556aabc7b5" xsi:nil="true"/>
    <UALocComments xmlns="9d035d7d-02e5-4a00-8b62-9a556aabc7b5" xsi:nil="true"/>
    <ParentAssetId xmlns="9d035d7d-02e5-4a00-8b62-9a556aabc7b5" xsi:nil="true"/>
    <IntlLangReviewDate xmlns="9d035d7d-02e5-4a00-8b62-9a556aabc7b5" xsi:nil="true"/>
    <FeatureTagsTaxHTField0 xmlns="9d035d7d-02e5-4a00-8b62-9a556aabc7b5">
      <Terms xmlns="http://schemas.microsoft.com/office/infopath/2007/PartnerControls"/>
    </FeatureTagsTaxHTField0>
    <PublishStatusLookup xmlns="9d035d7d-02e5-4a00-8b62-9a556aabc7b5">
      <Value>414430</Value>
    </PublishStatusLookup>
    <Providers xmlns="9d035d7d-02e5-4a00-8b62-9a556aabc7b5" xsi:nil="true"/>
    <MachineTranslated xmlns="9d035d7d-02e5-4a00-8b62-9a556aabc7b5">false</MachineTranslated>
    <OriginalSourceMarket xmlns="9d035d7d-02e5-4a00-8b62-9a556aabc7b5">english</OriginalSourceMarket>
    <APDescription xmlns="9d035d7d-02e5-4a00-8b62-9a556aabc7b5">This business memo can be used for any type of meeting information or follow-up.</APDescription>
    <ClipArtFilename xmlns="9d035d7d-02e5-4a00-8b62-9a556aabc7b5" xsi:nil="true"/>
    <ContentItem xmlns="9d035d7d-02e5-4a00-8b62-9a556aabc7b5" xsi:nil="true"/>
    <TPInstallLocation xmlns="9d035d7d-02e5-4a00-8b62-9a556aabc7b5" xsi:nil="true"/>
    <PublishTargets xmlns="9d035d7d-02e5-4a00-8b62-9a556aabc7b5">OfficeOnlineVNext</PublishTargets>
    <TimesCloned xmlns="9d035d7d-02e5-4a00-8b62-9a556aabc7b5" xsi:nil="true"/>
    <AssetStart xmlns="9d035d7d-02e5-4a00-8b62-9a556aabc7b5">2011-12-02T20:18:00+00:00</AssetStart>
    <Provider xmlns="9d035d7d-02e5-4a00-8b62-9a556aabc7b5" xsi:nil="true"/>
    <AcquiredFrom xmlns="9d035d7d-02e5-4a00-8b62-9a556aabc7b5">Internal MS</AcquiredFrom>
    <FriendlyTitle xmlns="9d035d7d-02e5-4a00-8b62-9a556aabc7b5" xsi:nil="true"/>
    <LastHandOff xmlns="9d035d7d-02e5-4a00-8b62-9a556aabc7b5" xsi:nil="true"/>
    <TPClientViewer xmlns="9d035d7d-02e5-4a00-8b62-9a556aabc7b5" xsi:nil="true"/>
    <ShowIn xmlns="9d035d7d-02e5-4a00-8b62-9a556aabc7b5">Show everywhere</ShowIn>
    <UANotes xmlns="9d035d7d-02e5-4a00-8b62-9a556aabc7b5" xsi:nil="true"/>
    <TemplateStatus xmlns="9d035d7d-02e5-4a00-8b62-9a556aabc7b5">Complete</TemplateStatus>
    <InternalTagsTaxHTField0 xmlns="9d035d7d-02e5-4a00-8b62-9a556aabc7b5">
      <Terms xmlns="http://schemas.microsoft.com/office/infopath/2007/PartnerControls"/>
    </InternalTagsTaxHTField0>
    <CSXHash xmlns="9d035d7d-02e5-4a00-8b62-9a556aabc7b5" xsi:nil="true"/>
    <Downloads xmlns="9d035d7d-02e5-4a00-8b62-9a556aabc7b5">0</Downloads>
    <VoteCount xmlns="9d035d7d-02e5-4a00-8b62-9a556aabc7b5" xsi:nil="true"/>
    <OOCacheId xmlns="9d035d7d-02e5-4a00-8b62-9a556aabc7b5" xsi:nil="true"/>
    <IsDeleted xmlns="9d035d7d-02e5-4a00-8b62-9a556aabc7b5">false</IsDeleted>
    <AssetExpire xmlns="9d035d7d-02e5-4a00-8b62-9a556aabc7b5">2029-05-12T07:00:00+00:00</AssetExpire>
    <DSATActionTaken xmlns="9d035d7d-02e5-4a00-8b62-9a556aabc7b5" xsi:nil="true"/>
    <LocPublishedDependentAssetsLookup xmlns="9d035d7d-02e5-4a00-8b62-9a556aabc7b5" xsi:nil="true"/>
    <CSXSubmissionMarket xmlns="9d035d7d-02e5-4a00-8b62-9a556aabc7b5" xsi:nil="true"/>
    <TPExecutable xmlns="9d035d7d-02e5-4a00-8b62-9a556aabc7b5" xsi:nil="true"/>
    <EditorialTags xmlns="9d035d7d-02e5-4a00-8b62-9a556aabc7b5" xsi:nil="true"/>
    <SubmitterId xmlns="9d035d7d-02e5-4a00-8b62-9a556aabc7b5" xsi:nil="true"/>
    <ApprovalLog xmlns="9d035d7d-02e5-4a00-8b62-9a556aabc7b5" xsi:nil="true"/>
    <AssetType xmlns="9d035d7d-02e5-4a00-8b62-9a556aabc7b5">TP</AssetType>
    <BugNumber xmlns="9d035d7d-02e5-4a00-8b62-9a556aabc7b5" xsi:nil="true"/>
    <CSXSubmissionDate xmlns="9d035d7d-02e5-4a00-8b62-9a556aabc7b5" xsi:nil="true"/>
    <CSXUpdate xmlns="9d035d7d-02e5-4a00-8b62-9a556aabc7b5">false</CSXUpdate>
    <Milestone xmlns="9d035d7d-02e5-4a00-8b62-9a556aabc7b5" xsi:nil="true"/>
    <RecommendationsModifier xmlns="9d035d7d-02e5-4a00-8b62-9a556aabc7b5" xsi:nil="true"/>
    <OriginAsset xmlns="9d035d7d-02e5-4a00-8b62-9a556aabc7b5" xsi:nil="true"/>
    <TPComponent xmlns="9d035d7d-02e5-4a00-8b62-9a556aabc7b5" xsi:nil="true"/>
    <AssetId xmlns="9d035d7d-02e5-4a00-8b62-9a556aabc7b5">TP102790956</AssetId>
    <IntlLocPriority xmlns="9d035d7d-02e5-4a00-8b62-9a556aabc7b5" xsi:nil="true"/>
    <PolicheckWords xmlns="9d035d7d-02e5-4a00-8b62-9a556aabc7b5" xsi:nil="true"/>
    <TPLaunchHelpLink xmlns="9d035d7d-02e5-4a00-8b62-9a556aabc7b5" xsi:nil="true"/>
    <TPApplication xmlns="9d035d7d-02e5-4a00-8b62-9a556aabc7b5" xsi:nil="true"/>
    <CrawlForDependencies xmlns="9d035d7d-02e5-4a00-8b62-9a556aabc7b5">false</CrawlForDependencies>
    <HandoffToMSDN xmlns="9d035d7d-02e5-4a00-8b62-9a556aabc7b5" xsi:nil="true"/>
    <PlannedPubDate xmlns="9d035d7d-02e5-4a00-8b62-9a556aabc7b5" xsi:nil="true"/>
    <IntlLangReviewer xmlns="9d035d7d-02e5-4a00-8b62-9a556aabc7b5" xsi:nil="true"/>
    <TrustLevel xmlns="9d035d7d-02e5-4a00-8b62-9a556aabc7b5">1 Microsoft Managed Content</TrustLevel>
    <LocLastLocAttemptVersionLookup xmlns="9d035d7d-02e5-4a00-8b62-9a556aabc7b5">694815</LocLastLocAttemptVersionLookup>
    <LocProcessedForHandoffsLookup xmlns="9d035d7d-02e5-4a00-8b62-9a556aabc7b5" xsi:nil="true"/>
    <IsSearchable xmlns="9d035d7d-02e5-4a00-8b62-9a556aabc7b5">true</IsSearchable>
    <TemplateTemplateType xmlns="9d035d7d-02e5-4a00-8b62-9a556aabc7b5">Word Document Template</TemplateTemplateType>
    <CampaignTagsTaxHTField0 xmlns="9d035d7d-02e5-4a00-8b62-9a556aabc7b5">
      <Terms xmlns="http://schemas.microsoft.com/office/infopath/2007/PartnerControls"/>
    </CampaignTagsTaxHTField0>
    <TPNamespace xmlns="9d035d7d-02e5-4a00-8b62-9a556aabc7b5" xsi:nil="true"/>
    <LocOverallPreviewStatusLookup xmlns="9d035d7d-02e5-4a00-8b62-9a556aabc7b5" xsi:nil="true"/>
    <TaxCatchAll xmlns="9d035d7d-02e5-4a00-8b62-9a556aabc7b5"/>
    <Markets xmlns="9d035d7d-02e5-4a00-8b62-9a556aabc7b5"/>
    <UAProjectedTotalWords xmlns="9d035d7d-02e5-4a00-8b62-9a556aabc7b5" xsi:nil="true"/>
    <IntlLangReview xmlns="9d035d7d-02e5-4a00-8b62-9a556aabc7b5" xsi:nil="true"/>
    <OutputCachingOn xmlns="9d035d7d-02e5-4a00-8b62-9a556aabc7b5">false</OutputCachingOn>
    <AverageRating xmlns="9d035d7d-02e5-4a00-8b62-9a556aabc7b5" xsi:nil="true"/>
    <APAuthor xmlns="9d035d7d-02e5-4a00-8b62-9a556aabc7b5">
      <UserInfo>
        <DisplayName>REDMOND\ncrowell</DisplayName>
        <AccountId>81</AccountId>
        <AccountType/>
      </UserInfo>
    </APAuthor>
    <LocManualTestRequired xmlns="9d035d7d-02e5-4a00-8b62-9a556aabc7b5">false</LocManualTestRequired>
    <TPCommandLine xmlns="9d035d7d-02e5-4a00-8b62-9a556aabc7b5" xsi:nil="true"/>
    <TPAppVersion xmlns="9d035d7d-02e5-4a00-8b62-9a556aabc7b5" xsi:nil="true"/>
    <EditorialStatus xmlns="9d035d7d-02e5-4a00-8b62-9a556aabc7b5">Complete</EditorialStatus>
    <LastModifiedDateTime xmlns="9d035d7d-02e5-4a00-8b62-9a556aabc7b5" xsi:nil="true"/>
    <ScenarioTagsTaxHTField0 xmlns="9d035d7d-02e5-4a00-8b62-9a556aabc7b5">
      <Terms xmlns="http://schemas.microsoft.com/office/infopath/2007/PartnerControls"/>
    </ScenarioTagsTaxHTField0>
    <LocProcessedForMarketsLookup xmlns="9d035d7d-02e5-4a00-8b62-9a556aabc7b5" xsi:nil="true"/>
    <TPLaunchHelpLinkType xmlns="9d035d7d-02e5-4a00-8b62-9a556aabc7b5">Template</TPLaunchHelpLinkType>
    <LocalizationTagsTaxHTField0 xmlns="9d035d7d-02e5-4a00-8b62-9a556aabc7b5">
      <Terms xmlns="http://schemas.microsoft.com/office/infopath/2007/PartnerControls"/>
    </LocalizationTagsTaxHTField0>
    <UACurrentWords xmlns="9d035d7d-02e5-4a00-8b62-9a556aabc7b5" xsi:nil="true"/>
    <ArtSampleDocs xmlns="9d035d7d-02e5-4a00-8b62-9a556aabc7b5" xsi:nil="true"/>
    <UALocRecommendation xmlns="9d035d7d-02e5-4a00-8b62-9a556aabc7b5">Localize</UALocRecommendation>
    <Manager xmlns="9d035d7d-02e5-4a00-8b62-9a556aabc7b5" xsi:nil="true"/>
    <LocOverallHandbackStatusLookup xmlns="9d035d7d-02e5-4a00-8b62-9a556aabc7b5" xsi:nil="true"/>
    <OriginalRelease xmlns="9d035d7d-02e5-4a00-8b62-9a556aabc7b5">15</OriginalRelease>
    <LocMarketGroupTiers2 xmlns="9d035d7d-02e5-4a00-8b62-9a556aabc7b5" xsi:nil="true"/>
    <Component xmlns="91e8d559-4d54-460d-ba58-5d5027f88b4d" xsi:nil="true"/>
    <Description0 xmlns="91e8d559-4d54-460d-ba58-5d5027f88b4d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0DEDD-83F8-468D-9A94-F4E5F67622D4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16CC18D-C81A-4265-8920-21E4E70164BB}"/>
</file>

<file path=customXml/itemProps4.xml><?xml version="1.0" encoding="utf-8"?>
<ds:datastoreItem xmlns:ds="http://schemas.openxmlformats.org/officeDocument/2006/customXml" ds:itemID="{10ED9721-6D7E-4861-A47D-C10ACA260AFF}"/>
</file>

<file path=docProps/app.xml><?xml version="1.0" encoding="utf-8"?>
<Properties xmlns="http://schemas.openxmlformats.org/officeDocument/2006/extended-properties" xmlns:vt="http://schemas.openxmlformats.org/officeDocument/2006/docPropsVTypes">
  <Template>Business Memo_red and black_15_TP102790956.dotx</Template>
  <TotalTime>61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2012-06-04T05:30:00Z</dcterms:created>
  <dcterms:modified xsi:type="dcterms:W3CDTF">2012-07-23T03:24:00Z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0x010100BB2780C3CC07BD4BAA623FF9571645580400D1570604EA743043A2641365C0E91715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