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Look w:val="01E0"/>
      </w:tblPr>
      <w:tblGrid>
        <w:gridCol w:w="1888"/>
        <w:gridCol w:w="285"/>
        <w:gridCol w:w="7689"/>
      </w:tblGrid>
      <w:tr w:rsidR="007A456E">
        <w:trPr>
          <w:trHeight w:val="1080"/>
          <w:jc w:val="center"/>
        </w:trPr>
        <w:tc>
          <w:tcPr>
            <w:tcW w:w="195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7A456E" w:rsidRDefault="007A456E">
            <w:pPr>
              <w:pStyle w:val="NoSpacing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56E" w:rsidRDefault="007A456E">
            <w:pPr>
              <w:pStyle w:val="NoSpacing"/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sdt>
            <w:sdtPr>
              <w:id w:val="76899391"/>
              <w:placeholder>
                <w:docPart w:val="8C2D571057544944AA964B7CAA15DF86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7A456E" w:rsidRDefault="005606BC">
                <w:pPr>
                  <w:pStyle w:val="Numefirm"/>
                </w:pPr>
                <w:r>
                  <w:t>[TASTAȚI NUMELE FIRMEI EXPEDITORULUI]</w:t>
                </w:r>
              </w:p>
            </w:sdtContent>
          </w:sdt>
          <w:sdt>
            <w:sdtPr>
              <w:id w:val="76899407"/>
              <w:placeholder>
                <w:docPart w:val="25727DAD554C433698466D7476DF96D2"/>
              </w:placeholder>
              <w:temporary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7A456E" w:rsidRDefault="005606BC">
                <w:pPr>
                  <w:pStyle w:val="Adresfirm"/>
                </w:pPr>
                <w:r>
                  <w:t>[Tastați adresa firmei expeditorului]</w:t>
                </w:r>
              </w:p>
            </w:sdtContent>
          </w:sdt>
        </w:tc>
      </w:tr>
      <w:tr w:rsidR="007A456E">
        <w:trPr>
          <w:trHeight w:val="1080"/>
          <w:jc w:val="center"/>
        </w:trPr>
        <w:sdt>
          <w:sdtPr>
            <w:id w:val="17099704"/>
            <w:placeholder>
              <w:docPart w:val="5073C28B8A3A4B639C7C1F306CFF2DA6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o-RO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:rsidR="007A456E" w:rsidRDefault="005606BC">
                <w:pPr>
                  <w:pStyle w:val="NoSpacing"/>
                  <w:jc w:val="center"/>
                </w:pPr>
                <w:r>
                  <w:t>[Alegeți data]</w:t>
                </w:r>
              </w:p>
            </w:tc>
          </w:sdtContent>
        </w:sdt>
        <w:tc>
          <w:tcPr>
            <w:tcW w:w="2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7A456E" w:rsidRDefault="007A456E">
            <w:pPr>
              <w:pStyle w:val="NoSpacing"/>
            </w:pPr>
          </w:p>
        </w:tc>
        <w:tc>
          <w:tcPr>
            <w:tcW w:w="8058" w:type="dxa"/>
            <w:tcBorders>
              <w:top w:val="nil"/>
              <w:left w:val="nil"/>
            </w:tcBorders>
            <w:shd w:val="clear" w:color="auto" w:fill="000000" w:themeFill="text1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A456E" w:rsidRDefault="005606BC">
            <w:pPr>
              <w:pStyle w:val="NoSpacing"/>
              <w:rPr>
                <w:rFonts w:asciiTheme="majorHAnsi" w:hAnsiTheme="majorHAnsi"/>
                <w:b/>
                <w:bCs/>
                <w:color w:val="FFFFFF" w:themeColor="background1"/>
                <w:sz w:val="96"/>
                <w:szCs w:val="96"/>
              </w:rPr>
            </w:pPr>
            <w:r>
              <w:rPr>
                <w:b/>
                <w:bCs/>
                <w:color w:val="FFFFFF" w:themeColor="background1"/>
                <w:sz w:val="96"/>
                <w:szCs w:val="96"/>
              </w:rPr>
              <w:t>FAX</w:t>
            </w:r>
          </w:p>
        </w:tc>
      </w:tr>
      <w:tr w:rsidR="007A456E">
        <w:trPr>
          <w:trHeight w:val="432"/>
          <w:jc w:val="center"/>
        </w:trPr>
        <w:tc>
          <w:tcPr>
            <w:tcW w:w="22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A456E" w:rsidRDefault="007A456E">
            <w:pPr>
              <w:pStyle w:val="NoSpacing"/>
            </w:pPr>
          </w:p>
          <w:p w:rsidR="007A456E" w:rsidRDefault="007A456E">
            <w:pPr>
              <w:pStyle w:val="NoSpacing"/>
            </w:pPr>
          </w:p>
        </w:tc>
        <w:tc>
          <w:tcPr>
            <w:tcW w:w="8058" w:type="dxa"/>
            <w:tcBorders>
              <w:left w:val="nil"/>
              <w:bottom w:val="nil"/>
              <w:right w:val="nil"/>
            </w:tcBorders>
          </w:tcPr>
          <w:p w:rsidR="007A456E" w:rsidRDefault="007A456E">
            <w:pPr>
              <w:pStyle w:val="NoSpacing"/>
            </w:pPr>
          </w:p>
        </w:tc>
      </w:tr>
      <w:tr w:rsidR="007A456E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A456E" w:rsidRDefault="007A456E">
            <w:pPr>
              <w:pStyle w:val="NoSpacing"/>
            </w:pPr>
          </w:p>
        </w:tc>
        <w:tc>
          <w:tcPr>
            <w:tcW w:w="805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7A456E" w:rsidRDefault="005606BC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rStyle w:val="Caractercategorie"/>
                <w:sz w:val="32"/>
                <w:szCs w:val="32"/>
              </w:rPr>
              <w:t>Către: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37481963"/>
                <w:placeholder>
                  <w:docPart w:val="88A7EDC71C1349F2AF6E129F7C608726"/>
                </w:placeholder>
                <w:temporary/>
                <w:showingPlcHdr/>
                <w:text/>
              </w:sdtPr>
              <w:sdtContent>
                <w:r>
                  <w:rPr>
                    <w:sz w:val="32"/>
                    <w:szCs w:val="32"/>
                  </w:rPr>
                  <w:t>[Tastați numele destinatarului]</w:t>
                </w:r>
              </w:sdtContent>
            </w:sdt>
          </w:p>
        </w:tc>
      </w:tr>
      <w:tr w:rsidR="007A456E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A456E" w:rsidRDefault="007A456E">
            <w:pPr>
              <w:pStyle w:val="NoSpacing"/>
            </w:pPr>
          </w:p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7A456E" w:rsidRDefault="005606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Caractercategorie"/>
              </w:rPr>
              <w:t>Telefon: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37481985"/>
                <w:placeholder>
                  <w:docPart w:val="AD4F20C474804DD4A9CFB7A5B654A9C8"/>
                </w:placeholder>
                <w:temporary/>
                <w:showingPlcHdr/>
                <w:text/>
              </w:sdtPr>
              <w:sdtContent>
                <w:r>
                  <w:t>[Tastați numărul de telefon al destinatarului]</w:t>
                </w:r>
              </w:sdtContent>
            </w:sdt>
          </w:p>
        </w:tc>
      </w:tr>
      <w:tr w:rsidR="007A456E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A456E" w:rsidRDefault="007A456E">
            <w:pPr>
              <w:pStyle w:val="NoSpacing"/>
            </w:pPr>
          </w:p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7A456E" w:rsidRDefault="005606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Caractercategorie"/>
              </w:rPr>
              <w:t>Nume firmă: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41462077"/>
                <w:placeholder>
                  <w:docPart w:val="333AE44ACBAB41BFA1DC5D007433292E"/>
                </w:placeholder>
                <w:temporary/>
                <w:showingPlcHdr/>
                <w:text/>
              </w:sdtPr>
              <w:sdtContent>
                <w:r>
                  <w:t xml:space="preserve">[Tastați numele firmei </w:t>
                </w:r>
                <w:r>
                  <w:t>destinatarului]</w:t>
                </w:r>
              </w:sdtContent>
            </w:sdt>
          </w:p>
        </w:tc>
      </w:tr>
      <w:tr w:rsidR="007A456E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A456E" w:rsidRDefault="007A456E">
            <w:pPr>
              <w:pStyle w:val="NoSpacing"/>
            </w:pPr>
          </w:p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7A456E" w:rsidRDefault="005606BC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ractercategorie"/>
              </w:rPr>
              <w:t>Fax: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812448"/>
                <w:placeholder>
                  <w:docPart w:val="AC1904F9A9C948AE819759DC74FA84EA"/>
                </w:placeholder>
                <w:temporary/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>[Tastați numărul de fax al destinatarului]</w:t>
                </w:r>
              </w:sdtContent>
            </w:sdt>
          </w:p>
        </w:tc>
      </w:tr>
      <w:tr w:rsidR="007A456E">
        <w:trPr>
          <w:trHeight w:val="288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A456E" w:rsidRDefault="007A456E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:rsidR="007A456E" w:rsidRDefault="007A456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A456E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A456E" w:rsidRDefault="007A456E"/>
        </w:tc>
        <w:tc>
          <w:tcPr>
            <w:tcW w:w="805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7A456E" w:rsidRDefault="005606BC">
            <w:r>
              <w:rPr>
                <w:rStyle w:val="Caractercategorie"/>
                <w:sz w:val="32"/>
                <w:szCs w:val="32"/>
              </w:rPr>
              <w:t>De la: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id w:val="337481955"/>
                <w:placeholder>
                  <w:docPart w:val="6424E0C18CAB49BA9A99E6C7B3892B6A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sz w:val="32"/>
                    <w:szCs w:val="32"/>
                  </w:rPr>
                  <w:t>[Tastați numele expeditorului]</w:t>
                </w:r>
              </w:sdtContent>
            </w:sdt>
          </w:p>
        </w:tc>
      </w:tr>
      <w:tr w:rsidR="007A456E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456E" w:rsidRDefault="007A456E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7A456E" w:rsidRDefault="005606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Caractercategorie"/>
              </w:rPr>
              <w:t>Telefon:</w:t>
            </w:r>
            <w:r>
              <w:rPr>
                <w:rStyle w:val="Caractercategorie"/>
                <w:b w:val="0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341462037"/>
                <w:placeholder>
                  <w:docPart w:val="86E8F0B5EC424FC994A7776321421D58"/>
                </w:placeholder>
                <w:temporary/>
                <w:showingPlcHdr/>
                <w:text/>
              </w:sdtPr>
              <w:sdtContent>
                <w:r>
                  <w:t>[Tastați numărul de telefon al expeditorului]</w:t>
                </w:r>
              </w:sdtContent>
            </w:sdt>
          </w:p>
        </w:tc>
      </w:tr>
      <w:tr w:rsidR="007A456E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56E" w:rsidRDefault="007A456E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7A456E" w:rsidRDefault="005606BC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ractercategorie"/>
              </w:rPr>
              <w:t>Nume firmă: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18365292"/>
                <w:placeholder>
                  <w:docPart w:val="C3602A30F1E7416CBEF3224E514B6D50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>
                  <w:rPr>
                    <w:sz w:val="24"/>
                    <w:szCs w:val="24"/>
                  </w:rPr>
                  <w:t>[Tastați numele firmei expeditorului]</w:t>
                </w:r>
              </w:sdtContent>
            </w:sdt>
          </w:p>
        </w:tc>
      </w:tr>
      <w:tr w:rsidR="007A456E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56E" w:rsidRDefault="007A456E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7A456E" w:rsidRDefault="005606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Caractercategorie"/>
              </w:rPr>
              <w:t>Fax: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41462222"/>
                <w:placeholder>
                  <w:docPart w:val="8C0A114D454A42018F497CD25E850C0F"/>
                </w:placeholder>
                <w:temporary/>
                <w:showingPlcHdr/>
                <w:text/>
              </w:sdtPr>
              <w:sdtContent>
                <w:r>
                  <w:t xml:space="preserve">[Tastați numărul de </w:t>
                </w:r>
                <w:r>
                  <w:t>fax al expeditorului]</w:t>
                </w:r>
              </w:sdtContent>
            </w:sdt>
          </w:p>
        </w:tc>
      </w:tr>
      <w:tr w:rsidR="007A456E">
        <w:trPr>
          <w:trHeight w:val="576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56E" w:rsidRDefault="007A456E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:rsidR="007A456E" w:rsidRDefault="007A456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A456E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56E" w:rsidRDefault="007A456E"/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56E" w:rsidRDefault="005606BC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ractercategorie"/>
              </w:rPr>
              <w:t>Număr de pagini: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4559377"/>
                <w:placeholder>
                  <w:docPart w:val="D10CC50BCFA44AA7B64CA5B2CF0280B3"/>
                </w:placeholder>
                <w:temporary/>
                <w:showingPlcHdr/>
                <w:text/>
              </w:sdtPr>
              <w:sdtContent>
                <w:r>
                  <w:t>[Tastați numărul de pagini trimise]</w:t>
                </w:r>
              </w:sdtContent>
            </w:sdt>
          </w:p>
        </w:tc>
      </w:tr>
      <w:tr w:rsidR="007A456E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56E" w:rsidRDefault="007A456E"/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456E" w:rsidRDefault="005606BC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ractercategorie"/>
              </w:rPr>
              <w:t>Urgent: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4311431"/>
                <w:placeholder>
                  <w:docPart w:val="69E01E5BD82C487B8EA50577F80270B4"/>
                </w:placeholder>
                <w:showingPlcHdr/>
                <w:dropDownList>
                  <w:listItem w:displayText="Da" w:value="Yes"/>
                  <w:listItem w:displayText="Nu" w:value="No"/>
                </w:dropDownList>
              </w:sdtPr>
              <w:sdtContent>
                <w:r>
                  <w:t>[Selectați opțiunea]</w:t>
                </w:r>
              </w:sdtContent>
            </w:sdt>
          </w:p>
        </w:tc>
      </w:tr>
      <w:tr w:rsidR="007A456E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56E" w:rsidRDefault="007A456E"/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456E" w:rsidRDefault="005606BC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ractercategorie"/>
              </w:rPr>
              <w:t>Acțiune solicitată: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559358"/>
                <w:placeholder>
                  <w:docPart w:val="20BADB0F03A842858FBC08F2057B57DD"/>
                </w:placeholder>
                <w:temporary/>
                <w:showingPlcHdr/>
                <w:text/>
              </w:sdtPr>
              <w:sdtContent>
                <w:r>
                  <w:t>[Tastați acțiunea necesară]</w:t>
                </w:r>
              </w:sdtContent>
            </w:sdt>
          </w:p>
        </w:tc>
      </w:tr>
    </w:tbl>
    <w:p w:rsidR="007A456E" w:rsidRDefault="007A456E"/>
    <w:sectPr w:rsidR="007A456E" w:rsidSect="002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6BC" w:rsidRDefault="005606BC">
      <w:pPr>
        <w:spacing w:line="240" w:lineRule="auto"/>
      </w:pPr>
      <w:r>
        <w:separator/>
      </w:r>
    </w:p>
  </w:endnote>
  <w:endnote w:type="continuationSeparator" w:id="1">
    <w:p w:rsidR="005606BC" w:rsidRDefault="00560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6E" w:rsidRDefault="007A45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6E" w:rsidRDefault="007A456E">
    <w:pPr>
      <w:pStyle w:val="Footer"/>
    </w:pPr>
  </w:p>
  <w:p w:rsidR="007A456E" w:rsidRDefault="005606BC">
    <w:pPr>
      <w:pStyle w:val="Subsolimpar"/>
      <w:pBdr>
        <w:top w:val="single" w:sz="4" w:space="1" w:color="auto"/>
      </w:pBdr>
      <w:rPr>
        <w:color w:val="auto"/>
      </w:rPr>
    </w:pPr>
    <w:r>
      <w:rPr>
        <w:color w:val="auto"/>
      </w:rPr>
      <w:t xml:space="preserve">Pagină </w:t>
    </w:r>
    <w:fldSimple w:instr=" PAGE   \* MERGEFORMAT ">
      <w:r>
        <w:rPr>
          <w:noProof/>
          <w:color w:val="auto"/>
          <w:sz w:val="24"/>
          <w:szCs w:val="24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6E" w:rsidRDefault="007A4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6BC" w:rsidRDefault="005606BC">
      <w:pPr>
        <w:spacing w:line="240" w:lineRule="auto"/>
      </w:pPr>
      <w:r>
        <w:separator/>
      </w:r>
    </w:p>
  </w:footnote>
  <w:footnote w:type="continuationSeparator" w:id="1">
    <w:p w:rsidR="005606BC" w:rsidRDefault="005606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6178373"/>
      <w:placeholder>
        <w:docPart w:val="0EE5FF93B8CC4EA9AF868C318FB8448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d.MM.yyyy"/>
        <w:lid w:val="ro-RO"/>
        <w:storeMappedDataAs w:val="dateTime"/>
        <w:calendar w:val="gregorian"/>
      </w:date>
    </w:sdtPr>
    <w:sdtContent>
      <w:p w:rsidR="007A456E" w:rsidRDefault="005606BC">
        <w:pPr>
          <w:pStyle w:val="Antetpar"/>
          <w:rPr>
            <w:szCs w:val="20"/>
          </w:rPr>
        </w:pPr>
        <w:r>
          <w:rPr>
            <w:szCs w:val="20"/>
          </w:rPr>
          <w:t>[Alegeți data]</w:t>
        </w:r>
      </w:p>
    </w:sdtContent>
  </w:sdt>
  <w:p w:rsidR="007A456E" w:rsidRDefault="007A45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6E" w:rsidRDefault="007A45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6E" w:rsidRDefault="007A45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F23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StillistMedian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6E"/>
    <w:rsid w:val="002B249B"/>
    <w:rsid w:val="005606BC"/>
    <w:rsid w:val="007A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iPriority="4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7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6E"/>
    <w:pPr>
      <w:spacing w:after="0" w:line="264" w:lineRule="auto"/>
    </w:pPr>
    <w:rPr>
      <w:rFonts w:eastAsiaTheme="minorEastAsia"/>
      <w:sz w:val="23"/>
      <w:szCs w:val="23"/>
      <w:lang w:val="ro-RO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7A456E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A456E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A456E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A456E"/>
    <w:pPr>
      <w:spacing w:before="24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A456E"/>
    <w:pPr>
      <w:spacing w:before="200"/>
      <w:outlineLvl w:val="4"/>
    </w:pPr>
    <w:rPr>
      <w:b/>
      <w:bCs/>
      <w:color w:val="775F55" w:themeColor="text2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A456E"/>
    <w:pPr>
      <w:outlineLvl w:val="5"/>
    </w:pPr>
    <w:rPr>
      <w:b/>
      <w:bCs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A456E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A456E"/>
    <w:pPr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A456E"/>
    <w:pPr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A456E"/>
    <w:pPr>
      <w:spacing w:after="0" w:line="240" w:lineRule="auto"/>
    </w:pPr>
    <w:rPr>
      <w:rFonts w:eastAsiaTheme="minorEastAsia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7A456E"/>
    <w:pPr>
      <w:spacing w:line="240" w:lineRule="auto"/>
    </w:pPr>
  </w:style>
  <w:style w:type="paragraph" w:customStyle="1" w:styleId="Numefirm">
    <w:name w:val="Nume firmă"/>
    <w:basedOn w:val="Normal"/>
    <w:uiPriority w:val="2"/>
    <w:qFormat/>
    <w:rsid w:val="007A456E"/>
    <w:rPr>
      <w:b/>
      <w:bCs/>
      <w:sz w:val="28"/>
      <w:szCs w:val="28"/>
    </w:rPr>
  </w:style>
  <w:style w:type="paragraph" w:customStyle="1" w:styleId="Categorie">
    <w:name w:val="Categorie"/>
    <w:basedOn w:val="Normal"/>
    <w:link w:val="Caractercategorie"/>
    <w:uiPriority w:val="49"/>
    <w:unhideWhenUsed/>
    <w:rsid w:val="007A456E"/>
    <w:rPr>
      <w:b/>
      <w:bCs/>
      <w:sz w:val="24"/>
      <w:szCs w:val="24"/>
    </w:rPr>
  </w:style>
  <w:style w:type="character" w:customStyle="1" w:styleId="Caractercategorie">
    <w:name w:val="Caracter categorie"/>
    <w:basedOn w:val="DefaultParagraphFont"/>
    <w:link w:val="Categorie"/>
    <w:uiPriority w:val="49"/>
    <w:rsid w:val="007A456E"/>
    <w:rPr>
      <w:rFonts w:eastAsiaTheme="minorEastAsia"/>
      <w:b/>
      <w:bCs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6E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6E"/>
    <w:rPr>
      <w:rFonts w:eastAsiaTheme="minorEastAsia" w:hAnsi="Tahoma"/>
      <w:sz w:val="16"/>
      <w:szCs w:val="16"/>
      <w:lang w:val="ro-RO"/>
    </w:rPr>
  </w:style>
  <w:style w:type="paragraph" w:styleId="BlockText">
    <w:name w:val="Block Text"/>
    <w:aliases w:val="Citat"/>
    <w:uiPriority w:val="40"/>
    <w:rsid w:val="007A456E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o-RO"/>
    </w:rPr>
  </w:style>
  <w:style w:type="character" w:styleId="BookTitle">
    <w:name w:val="Book Title"/>
    <w:basedOn w:val="DefaultParagraphFont"/>
    <w:uiPriority w:val="33"/>
    <w:qFormat/>
    <w:rsid w:val="007A456E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o-RO"/>
    </w:rPr>
  </w:style>
  <w:style w:type="paragraph" w:styleId="Caption">
    <w:name w:val="caption"/>
    <w:basedOn w:val="Normal"/>
    <w:next w:val="Normal"/>
    <w:uiPriority w:val="35"/>
    <w:unhideWhenUsed/>
    <w:rsid w:val="007A456E"/>
    <w:rPr>
      <w:b/>
      <w:bCs/>
      <w:caps/>
      <w:sz w:val="16"/>
      <w:szCs w:val="16"/>
    </w:rPr>
  </w:style>
  <w:style w:type="paragraph" w:styleId="Closing">
    <w:name w:val="Closing"/>
    <w:basedOn w:val="Normal"/>
    <w:link w:val="ClosingChar"/>
    <w:uiPriority w:val="7"/>
    <w:semiHidden/>
    <w:unhideWhenUsed/>
    <w:rsid w:val="007A456E"/>
    <w:pPr>
      <w:spacing w:before="400" w:after="400"/>
      <w:ind w:left="5760"/>
    </w:pPr>
    <w:rPr>
      <w:i/>
      <w:iCs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7A456E"/>
    <w:rPr>
      <w:rFonts w:eastAsiaTheme="minorEastAsia"/>
      <w:i/>
      <w:iCs/>
      <w:sz w:val="23"/>
      <w:szCs w:val="23"/>
      <w:lang w:val="ro-RO"/>
    </w:rPr>
  </w:style>
  <w:style w:type="paragraph" w:customStyle="1" w:styleId="Adresfirm">
    <w:name w:val="Adresă firmă"/>
    <w:basedOn w:val="Normal"/>
    <w:uiPriority w:val="2"/>
    <w:rsid w:val="007A456E"/>
    <w:rPr>
      <w:sz w:val="24"/>
      <w:szCs w:val="24"/>
    </w:rPr>
  </w:style>
  <w:style w:type="character" w:styleId="Emphasis">
    <w:name w:val="Emphasis"/>
    <w:uiPriority w:val="20"/>
    <w:qFormat/>
    <w:rsid w:val="007A456E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7A4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56E"/>
    <w:rPr>
      <w:sz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7A4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56E"/>
    <w:rPr>
      <w:sz w:val="23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A456E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56E"/>
    <w:rPr>
      <w:b/>
      <w:bCs/>
      <w:color w:val="94B6D2" w:themeColor="accent1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56E"/>
    <w:rPr>
      <w:b/>
      <w:bCs/>
      <w:color w:val="000000" w:themeColor="text1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56E"/>
    <w:rPr>
      <w:caps/>
      <w:spacing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56E"/>
    <w:rPr>
      <w:b/>
      <w:bCs/>
      <w:color w:val="775F55" w:themeColor="text2"/>
      <w:spacing w:val="10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56E"/>
    <w:rPr>
      <w:b/>
      <w:bCs/>
      <w:color w:val="DD8047" w:themeColor="accent2"/>
      <w:spacing w:val="10"/>
      <w:sz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56E"/>
    <w:rPr>
      <w:smallCaps/>
      <w:color w:val="000000" w:themeColor="text1"/>
      <w:spacing w:val="10"/>
      <w:sz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56E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56E"/>
    <w:rPr>
      <w:b/>
      <w:bCs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456E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A456E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7A456E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56E"/>
    <w:rPr>
      <w:b/>
      <w:bCs/>
      <w:color w:val="DD8047" w:themeColor="accent2"/>
      <w:sz w:val="23"/>
      <w:shd w:val="clear" w:color="auto" w:fill="FFFFFF" w:themeFill="background1"/>
    </w:rPr>
  </w:style>
  <w:style w:type="character" w:styleId="IntenseReference">
    <w:name w:val="Intense Reference"/>
    <w:basedOn w:val="DefaultParagraphFont"/>
    <w:uiPriority w:val="32"/>
    <w:qFormat/>
    <w:rsid w:val="007A456E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table" w:customStyle="1" w:styleId="B2LightShadingAccent2">
    <w:name w:val="B2 Light Shading Accent 2"/>
    <w:basedOn w:val="TableNormal"/>
    <w:uiPriority w:val="42"/>
    <w:qFormat/>
    <w:rsid w:val="007A456E"/>
    <w:pPr>
      <w:spacing w:after="0" w:line="240" w:lineRule="auto"/>
    </w:pPr>
    <w:rPr>
      <w:rFonts w:eastAsia="Times New Roman" w:cs="Times New Roman"/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paragraph" w:styleId="List">
    <w:name w:val="List"/>
    <w:basedOn w:val="Normal"/>
    <w:uiPriority w:val="99"/>
    <w:unhideWhenUsed/>
    <w:rsid w:val="007A456E"/>
    <w:pPr>
      <w:ind w:left="360" w:hanging="360"/>
    </w:pPr>
  </w:style>
  <w:style w:type="paragraph" w:styleId="List2">
    <w:name w:val="List 2"/>
    <w:basedOn w:val="Normal"/>
    <w:uiPriority w:val="99"/>
    <w:unhideWhenUsed/>
    <w:rsid w:val="007A456E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7A456E"/>
    <w:pPr>
      <w:numPr>
        <w:numId w:val="12"/>
      </w:numPr>
    </w:pPr>
    <w:rPr>
      <w:sz w:val="24"/>
      <w:szCs w:val="24"/>
    </w:rPr>
  </w:style>
  <w:style w:type="paragraph" w:styleId="ListBullet2">
    <w:name w:val="List Bullet 2"/>
    <w:basedOn w:val="Normal"/>
    <w:uiPriority w:val="36"/>
    <w:unhideWhenUsed/>
    <w:qFormat/>
    <w:rsid w:val="007A456E"/>
    <w:pPr>
      <w:numPr>
        <w:numId w:val="1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7A456E"/>
    <w:pPr>
      <w:numPr>
        <w:numId w:val="1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7A456E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7A456E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7A456E"/>
    <w:pPr>
      <w:ind w:left="720"/>
      <w:contextualSpacing/>
    </w:pPr>
  </w:style>
  <w:style w:type="numbering" w:customStyle="1" w:styleId="StillistMedian">
    <w:name w:val="Stil listă Median"/>
    <w:uiPriority w:val="99"/>
    <w:rsid w:val="007A456E"/>
    <w:pPr>
      <w:numPr>
        <w:numId w:val="11"/>
      </w:numPr>
    </w:pPr>
  </w:style>
  <w:style w:type="paragraph" w:styleId="NormalIndent">
    <w:name w:val="Normal Indent"/>
    <w:basedOn w:val="Normal"/>
    <w:uiPriority w:val="49"/>
    <w:unhideWhenUsed/>
    <w:rsid w:val="007A456E"/>
    <w:pPr>
      <w:ind w:left="720"/>
      <w:contextualSpacing/>
    </w:pPr>
  </w:style>
  <w:style w:type="paragraph" w:customStyle="1" w:styleId="Numepersonal">
    <w:name w:val="Nume personal"/>
    <w:basedOn w:val="Normal"/>
    <w:uiPriority w:val="8"/>
    <w:semiHidden/>
    <w:unhideWhenUsed/>
    <w:qFormat/>
    <w:rsid w:val="007A456E"/>
    <w:pPr>
      <w:pBdr>
        <w:top w:val="single" w:sz="12" w:space="1" w:color="DD8047" w:themeColor="accent2"/>
      </w:pBdr>
      <w:jc w:val="right"/>
    </w:pPr>
    <w:rPr>
      <w:smallCaps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7A456E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7A456E"/>
    <w:rPr>
      <w:i/>
      <w:iCs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7A456E"/>
    <w:rPr>
      <w:i/>
      <w:iCs/>
      <w:smallCaps/>
      <w:color w:val="775F55" w:themeColor="text2"/>
      <w:spacing w:val="6"/>
      <w:sz w:val="23"/>
    </w:rPr>
  </w:style>
  <w:style w:type="paragraph" w:customStyle="1" w:styleId="Adresadestinatarului">
    <w:name w:val="Adresa destinatarului"/>
    <w:basedOn w:val="NoSpacing"/>
    <w:uiPriority w:val="5"/>
    <w:rsid w:val="007A456E"/>
  </w:style>
  <w:style w:type="paragraph" w:styleId="Salutation">
    <w:name w:val="Salutation"/>
    <w:basedOn w:val="Normal"/>
    <w:next w:val="Normal"/>
    <w:link w:val="SalutationChar"/>
    <w:uiPriority w:val="6"/>
    <w:unhideWhenUsed/>
    <w:rsid w:val="007A456E"/>
    <w:pPr>
      <w:spacing w:before="400" w:after="320" w:line="240" w:lineRule="auto"/>
    </w:pPr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6"/>
    <w:rsid w:val="007A456E"/>
    <w:rPr>
      <w:b/>
      <w:bCs/>
      <w:sz w:val="23"/>
    </w:rPr>
  </w:style>
  <w:style w:type="paragraph" w:customStyle="1" w:styleId="Seciune">
    <w:name w:val="Secțiune"/>
    <w:basedOn w:val="Normal"/>
    <w:uiPriority w:val="48"/>
    <w:semiHidden/>
    <w:unhideWhenUsed/>
    <w:rsid w:val="007A456E"/>
    <w:pPr>
      <w:spacing w:before="320"/>
    </w:pPr>
    <w:rPr>
      <w:smallCaps/>
      <w:sz w:val="32"/>
      <w:szCs w:val="32"/>
    </w:rPr>
  </w:style>
  <w:style w:type="paragraph" w:customStyle="1" w:styleId="Adresaexpeditorului">
    <w:name w:val="Adresa expeditorului"/>
    <w:basedOn w:val="NoSpacing"/>
    <w:uiPriority w:val="2"/>
    <w:qFormat/>
    <w:rsid w:val="007A456E"/>
    <w:pPr>
      <w:jc w:val="right"/>
    </w:pPr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A456E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o-RO"/>
    </w:rPr>
  </w:style>
  <w:style w:type="paragraph" w:customStyle="1" w:styleId="Subseciune">
    <w:name w:val="Subsecțiune"/>
    <w:basedOn w:val="Normal"/>
    <w:uiPriority w:val="48"/>
    <w:semiHidden/>
    <w:unhideWhenUsed/>
    <w:rsid w:val="007A456E"/>
    <w:rPr>
      <w:caps/>
    </w:rPr>
  </w:style>
  <w:style w:type="paragraph" w:styleId="Subtitle">
    <w:name w:val="Subtitle"/>
    <w:basedOn w:val="Normal"/>
    <w:link w:val="SubtitleChar"/>
    <w:uiPriority w:val="11"/>
    <w:rsid w:val="007A456E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456E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456E"/>
    <w:rPr>
      <w:rFonts w:asciiTheme="minorHAnsi" w:hAnsiTheme="minorHAnsi"/>
      <w:i/>
      <w:iCs/>
      <w:sz w:val="23"/>
    </w:rPr>
  </w:style>
  <w:style w:type="character" w:styleId="SubtleReference">
    <w:name w:val="Subtle Reference"/>
    <w:basedOn w:val="DefaultParagraphFont"/>
    <w:uiPriority w:val="31"/>
    <w:qFormat/>
    <w:rsid w:val="007A456E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A456E"/>
    <w:pPr>
      <w:ind w:left="220" w:hanging="220"/>
    </w:pPr>
  </w:style>
  <w:style w:type="paragraph" w:styleId="Title">
    <w:name w:val="Title"/>
    <w:basedOn w:val="Normal"/>
    <w:link w:val="TitleChar"/>
    <w:uiPriority w:val="10"/>
    <w:rsid w:val="007A456E"/>
    <w:pPr>
      <w:spacing w:line="240" w:lineRule="auto"/>
    </w:pPr>
    <w:rPr>
      <w:color w:val="775F55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456E"/>
    <w:rPr>
      <w:color w:val="775F55" w:themeColor="text2"/>
      <w:sz w:val="72"/>
      <w:szCs w:val="72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A456E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A456E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A456E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A456E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A456E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A456E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A456E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A456E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A456E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Subsolpar">
    <w:name w:val="Subsol par"/>
    <w:basedOn w:val="Normal"/>
    <w:uiPriority w:val="49"/>
    <w:semiHidden/>
    <w:unhideWhenUsed/>
    <w:rsid w:val="007A456E"/>
    <w:pPr>
      <w:pBdr>
        <w:top w:val="single" w:sz="4" w:space="1" w:color="94B6D2" w:themeColor="accent1"/>
      </w:pBdr>
      <w:spacing w:after="180"/>
    </w:pPr>
    <w:rPr>
      <w:color w:val="775F55" w:themeColor="text2"/>
      <w:sz w:val="20"/>
      <w:szCs w:val="20"/>
    </w:rPr>
  </w:style>
  <w:style w:type="paragraph" w:customStyle="1" w:styleId="Subsolimpar">
    <w:name w:val="Subsol impar"/>
    <w:basedOn w:val="Normal"/>
    <w:uiPriority w:val="49"/>
    <w:unhideWhenUsed/>
    <w:rsid w:val="007A456E"/>
    <w:pPr>
      <w:pBdr>
        <w:top w:val="single" w:sz="4" w:space="1" w:color="94B6D2" w:themeColor="accent1"/>
      </w:pBdr>
      <w:spacing w:after="180"/>
      <w:jc w:val="right"/>
    </w:pPr>
    <w:rPr>
      <w:color w:val="775F55" w:themeColor="text2"/>
      <w:sz w:val="20"/>
      <w:szCs w:val="20"/>
    </w:rPr>
  </w:style>
  <w:style w:type="paragraph" w:customStyle="1" w:styleId="Antetpar">
    <w:name w:val="Antet par"/>
    <w:basedOn w:val="NoSpacing"/>
    <w:uiPriority w:val="49"/>
    <w:semiHidden/>
    <w:unhideWhenUsed/>
    <w:rsid w:val="007A456E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Antetimpar">
    <w:name w:val="Antet impar"/>
    <w:basedOn w:val="NoSpacing"/>
    <w:uiPriority w:val="49"/>
    <w:semiHidden/>
    <w:unhideWhenUsed/>
    <w:rsid w:val="007A456E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Adresaexpeditorului0">
    <w:name w:val="Adresa expeditorului"/>
    <w:basedOn w:val="NoSpacing"/>
    <w:uiPriority w:val="3"/>
    <w:qFormat/>
    <w:rsid w:val="007A456E"/>
    <w:pPr>
      <w:jc w:val="righ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2D571057544944AA964B7CAA15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A6FD-72D1-4109-B50E-3D107CE1F629}"/>
      </w:docPartPr>
      <w:docPartBody>
        <w:p w:rsidR="00190339" w:rsidRDefault="00190339">
          <w:pPr>
            <w:pStyle w:val="8C2D571057544944AA964B7CAA15DF86"/>
          </w:pPr>
          <w:r>
            <w:rPr>
              <w:lang w:val="ro-RO"/>
            </w:rPr>
            <w:t>[TASTAȚI NUMELE FIRMEI EXPEDITORULUI]</w:t>
          </w:r>
        </w:p>
      </w:docPartBody>
    </w:docPart>
    <w:docPart>
      <w:docPartPr>
        <w:name w:val="88A7EDC71C1349F2AF6E129F7C60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A8ED-A207-43FA-B9BE-51A60C3F2299}"/>
      </w:docPartPr>
      <w:docPartBody>
        <w:p w:rsidR="00190339" w:rsidRDefault="00190339">
          <w:pPr>
            <w:pStyle w:val="88A7EDC71C1349F2AF6E129F7C6087269"/>
          </w:pPr>
          <w:r>
            <w:rPr>
              <w:sz w:val="32"/>
              <w:szCs w:val="32"/>
            </w:rPr>
            <w:t>[Tastați numele destinatarului]</w:t>
          </w:r>
        </w:p>
      </w:docPartBody>
    </w:docPart>
    <w:docPart>
      <w:docPartPr>
        <w:name w:val="AD4F20C474804DD4A9CFB7A5B654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EF85-34FD-44DA-90A5-87E8BE92E927}"/>
      </w:docPartPr>
      <w:docPartBody>
        <w:p w:rsidR="00190339" w:rsidRDefault="00190339">
          <w:pPr>
            <w:pStyle w:val="AD4F20C474804DD4A9CFB7A5B654A9C8"/>
          </w:pPr>
          <w:r>
            <w:rPr>
              <w:lang w:val="ro-RO"/>
            </w:rPr>
            <w:t>[Tastați numărul de telefon al destinatarului]</w:t>
          </w:r>
        </w:p>
      </w:docPartBody>
    </w:docPart>
    <w:docPart>
      <w:docPartPr>
        <w:name w:val="333AE44ACBAB41BFA1DC5D007433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96C6-ECB2-4405-93BE-F340CF1BA21A}"/>
      </w:docPartPr>
      <w:docPartBody>
        <w:p w:rsidR="00190339" w:rsidRDefault="00190339">
          <w:pPr>
            <w:pStyle w:val="333AE44ACBAB41BFA1DC5D007433292E"/>
          </w:pPr>
          <w:r>
            <w:rPr>
              <w:lang w:val="ro-RO"/>
            </w:rPr>
            <w:t>[Tastați numele firmei destinatarului]</w:t>
          </w:r>
        </w:p>
      </w:docPartBody>
    </w:docPart>
    <w:docPart>
      <w:docPartPr>
        <w:name w:val="AC1904F9A9C948AE819759DC74FA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AEA6-2DB8-4C39-A929-18128CB1946E}"/>
      </w:docPartPr>
      <w:docPartBody>
        <w:p w:rsidR="00190339" w:rsidRDefault="00190339">
          <w:pPr>
            <w:pStyle w:val="AC1904F9A9C948AE819759DC74FA84EA9"/>
          </w:pPr>
          <w:r>
            <w:rPr>
              <w:sz w:val="24"/>
              <w:szCs w:val="24"/>
            </w:rPr>
            <w:t>[Tastați numărul de fax al destinatarului]</w:t>
          </w:r>
        </w:p>
      </w:docPartBody>
    </w:docPart>
    <w:docPart>
      <w:docPartPr>
        <w:name w:val="6424E0C18CAB49BA9A99E6C7B389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75F1-E6ED-4D42-8B2C-08A427CBCA17}"/>
      </w:docPartPr>
      <w:docPartBody>
        <w:p w:rsidR="00190339" w:rsidRDefault="00190339">
          <w:pPr>
            <w:pStyle w:val="6424E0C18CAB49BA9A99E6C7B3892B6A9"/>
          </w:pPr>
          <w:r>
            <w:rPr>
              <w:sz w:val="32"/>
              <w:szCs w:val="32"/>
            </w:rPr>
            <w:t>[Tastați numele expeditorului]</w:t>
          </w:r>
        </w:p>
      </w:docPartBody>
    </w:docPart>
    <w:docPart>
      <w:docPartPr>
        <w:name w:val="86E8F0B5EC424FC994A777632142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B22C-5782-480A-845C-ACBFBCDA8FCF}"/>
      </w:docPartPr>
      <w:docPartBody>
        <w:p w:rsidR="00190339" w:rsidRDefault="00190339">
          <w:pPr>
            <w:pStyle w:val="86E8F0B5EC424FC994A7776321421D58"/>
          </w:pPr>
          <w:r>
            <w:rPr>
              <w:lang w:val="ro-RO"/>
            </w:rPr>
            <w:t xml:space="preserve">[Tastați numărul de </w:t>
          </w:r>
          <w:r>
            <w:rPr>
              <w:lang w:val="ro-RO"/>
            </w:rPr>
            <w:t>telefon al expeditorului]</w:t>
          </w:r>
        </w:p>
      </w:docPartBody>
    </w:docPart>
    <w:docPart>
      <w:docPartPr>
        <w:name w:val="8C0A114D454A42018F497CD25E85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FC3A-3174-427A-9E11-0D9E9A6C5478}"/>
      </w:docPartPr>
      <w:docPartBody>
        <w:p w:rsidR="00190339" w:rsidRDefault="00190339">
          <w:pPr>
            <w:pStyle w:val="8C0A114D454A42018F497CD25E850C0F"/>
          </w:pPr>
          <w:r>
            <w:rPr>
              <w:lang w:val="ro-RO"/>
            </w:rPr>
            <w:t>[Tastați numărul de fax al expeditorului]</w:t>
          </w:r>
        </w:p>
      </w:docPartBody>
    </w:docPart>
    <w:docPart>
      <w:docPartPr>
        <w:name w:val="C3602A30F1E7416CBEF3224E514B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FBBB-E264-4ED4-8640-4F47BA7065CD}"/>
      </w:docPartPr>
      <w:docPartBody>
        <w:p w:rsidR="00190339" w:rsidRDefault="00190339">
          <w:pPr>
            <w:pStyle w:val="C3602A30F1E7416CBEF3224E514B6D5011"/>
          </w:pPr>
          <w:r>
            <w:rPr>
              <w:sz w:val="24"/>
              <w:szCs w:val="24"/>
            </w:rPr>
            <w:t>[Tastați numele firmei expeditorului]</w:t>
          </w:r>
        </w:p>
      </w:docPartBody>
    </w:docPart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190339" w:rsidRDefault="00190339">
          <w:r>
            <w:rPr>
              <w:lang w:val="ro-RO"/>
            </w:rPr>
            <w:t>[Alegeți data]</w:t>
          </w:r>
        </w:p>
      </w:docPartBody>
    </w:docPart>
    <w:docPart>
      <w:docPartPr>
        <w:name w:val="69E01E5BD82C487B8EA50577F802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52AA-FD11-4A32-9A08-1B74F18918C1}"/>
      </w:docPartPr>
      <w:docPartBody>
        <w:p w:rsidR="00190339" w:rsidRDefault="00190339">
          <w:pPr>
            <w:pStyle w:val="69E01E5BD82C487B8EA50577F80270B4"/>
          </w:pPr>
          <w:r>
            <w:rPr>
              <w:lang w:val="ro-RO"/>
            </w:rPr>
            <w:t>[Selectați opțiunea]</w:t>
          </w:r>
        </w:p>
      </w:docPartBody>
    </w:docPart>
    <w:docPart>
      <w:docPartPr>
        <w:name w:val="D10CC50BCFA44AA7B64CA5B2CF02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4052-FC11-4B4E-A6C3-4A0E83B9FCE1}"/>
      </w:docPartPr>
      <w:docPartBody>
        <w:p w:rsidR="00190339" w:rsidRDefault="00190339">
          <w:pPr>
            <w:pStyle w:val="D10CC50BCFA44AA7B64CA5B2CF0280B3"/>
          </w:pPr>
          <w:r>
            <w:rPr>
              <w:lang w:val="ro-RO"/>
            </w:rPr>
            <w:t>[Tastați numărul de pagini trimise]</w:t>
          </w:r>
        </w:p>
      </w:docPartBody>
    </w:docPart>
    <w:docPart>
      <w:docPartPr>
        <w:name w:val="20BADB0F03A842858FBC08F2057B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1B15-D332-4CFC-825E-05422AB5C110}"/>
      </w:docPartPr>
      <w:docPartBody>
        <w:p w:rsidR="00190339" w:rsidRDefault="00190339">
          <w:pPr>
            <w:pStyle w:val="20BADB0F03A842858FBC08F2057B57DD"/>
          </w:pPr>
          <w:r>
            <w:rPr>
              <w:lang w:val="ro-RO"/>
            </w:rPr>
            <w:t>[Tastați acțiunea necesară]</w:t>
          </w:r>
        </w:p>
      </w:docPartBody>
    </w:docPart>
    <w:docPart>
      <w:docPartPr>
        <w:name w:val="25727DAD554C433698466D7476DF9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875-5418-437E-A4AE-FAF00D7F97B3}"/>
      </w:docPartPr>
      <w:docPartBody>
        <w:p w:rsidR="00190339" w:rsidRDefault="00190339">
          <w:pPr>
            <w:pStyle w:val="25727DAD554C433698466D7476DF96D21"/>
          </w:pPr>
          <w:r>
            <w:rPr>
              <w:lang w:val="ro-RO"/>
            </w:rPr>
            <w:t>[Tastați adresa firmei expeditorului]</w:t>
          </w:r>
        </w:p>
      </w:docPartBody>
    </w:docPart>
    <w:docPart>
      <w:docPartPr>
        <w:name w:val="0EE5FF93B8CC4EA9AF868C318FB8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B0AB-7274-4B66-8BA1-860F6484CA32}"/>
      </w:docPartPr>
      <w:docPartBody>
        <w:p w:rsidR="00190339" w:rsidRDefault="00190339">
          <w:pPr>
            <w:pStyle w:val="0EE5FF93B8CC4EA9AF868C318FB844894"/>
          </w:pPr>
          <w:r>
            <w:rPr>
              <w:szCs w:val="20"/>
            </w:rPr>
            <w:t>[Alegeți dat</w:t>
          </w:r>
          <w:r>
            <w:rPr>
              <w:szCs w:val="20"/>
            </w:rPr>
            <w:t>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useFELayout/>
  </w:compat>
  <w:rsids>
    <w:rsidRoot w:val="00190339"/>
    <w:rsid w:val="0019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2D571057544944AA964B7CAA15DF86">
    <w:name w:val="8C2D571057544944AA964B7CAA15DF86"/>
    <w:rsid w:val="00FB45EB"/>
  </w:style>
  <w:style w:type="paragraph" w:customStyle="1" w:styleId="C4B5C6873BA84739A53B14190F5BB47B">
    <w:name w:val="C4B5C6873BA84739A53B14190F5BB47B"/>
    <w:rsid w:val="00FB45EB"/>
  </w:style>
  <w:style w:type="character" w:styleId="PlaceholderText">
    <w:name w:val="Placeholder Text"/>
    <w:basedOn w:val="DefaultParagraphFont"/>
    <w:uiPriority w:val="99"/>
    <w:semiHidden/>
    <w:rsid w:val="00FB45EB"/>
    <w:rPr>
      <w:rFonts w:eastAsiaTheme="minorEastAsia" w:cstheme="minorBidi"/>
      <w:bCs w:val="0"/>
      <w:iCs w:val="0"/>
      <w:color w:val="808080"/>
      <w:szCs w:val="23"/>
      <w:lang w:val="ro-RO"/>
    </w:rPr>
  </w:style>
  <w:style w:type="paragraph" w:customStyle="1" w:styleId="88A7EDC71C1349F2AF6E129F7C608726">
    <w:name w:val="88A7EDC71C1349F2AF6E129F7C608726"/>
    <w:rsid w:val="00FB45EB"/>
  </w:style>
  <w:style w:type="paragraph" w:customStyle="1" w:styleId="AD4F20C474804DD4A9CFB7A5B654A9C8">
    <w:name w:val="AD4F20C474804DD4A9CFB7A5B654A9C8"/>
    <w:rsid w:val="00FB45EB"/>
  </w:style>
  <w:style w:type="paragraph" w:customStyle="1" w:styleId="333AE44ACBAB41BFA1DC5D007433292E">
    <w:name w:val="333AE44ACBAB41BFA1DC5D007433292E"/>
    <w:rsid w:val="00FB45EB"/>
  </w:style>
  <w:style w:type="paragraph" w:customStyle="1" w:styleId="AC1904F9A9C948AE819759DC74FA84EA">
    <w:name w:val="AC1904F9A9C948AE819759DC74FA84EA"/>
    <w:rsid w:val="00FB45EB"/>
  </w:style>
  <w:style w:type="paragraph" w:customStyle="1" w:styleId="6424E0C18CAB49BA9A99E6C7B3892B6A">
    <w:name w:val="6424E0C18CAB49BA9A99E6C7B3892B6A"/>
    <w:rsid w:val="00FB45EB"/>
  </w:style>
  <w:style w:type="paragraph" w:customStyle="1" w:styleId="86E8F0B5EC424FC994A7776321421D58">
    <w:name w:val="86E8F0B5EC424FC994A7776321421D58"/>
    <w:rsid w:val="00FB45EB"/>
  </w:style>
  <w:style w:type="paragraph" w:customStyle="1" w:styleId="EF04AE981EA44924A1EA0BAB89393AAB">
    <w:name w:val="EF04AE981EA44924A1EA0BAB89393AAB"/>
    <w:rsid w:val="00FB45EB"/>
  </w:style>
  <w:style w:type="paragraph" w:customStyle="1" w:styleId="8C0A114D454A42018F497CD25E850C0F">
    <w:name w:val="8C0A114D454A42018F497CD25E850C0F"/>
    <w:rsid w:val="00FB45EB"/>
  </w:style>
  <w:style w:type="paragraph" w:customStyle="1" w:styleId="78616CE7B0E84915B657609E378722A6">
    <w:name w:val="78616CE7B0E84915B657609E378722A6"/>
    <w:rsid w:val="00FB45EB"/>
  </w:style>
  <w:style w:type="paragraph" w:customStyle="1" w:styleId="671D0B3A81A54511B0645191E004D18B">
    <w:name w:val="671D0B3A81A54511B0645191E004D18B"/>
    <w:rsid w:val="00FB45EB"/>
  </w:style>
  <w:style w:type="paragraph" w:customStyle="1" w:styleId="A05919BE63274BFEB840CBFBF302DD44">
    <w:name w:val="A05919BE63274BFEB840CBFBF302DD44"/>
    <w:rsid w:val="00FB45EB"/>
  </w:style>
  <w:style w:type="paragraph" w:customStyle="1" w:styleId="ACC1E07E35114F2EB9762AAD9F2A6B76">
    <w:name w:val="ACC1E07E35114F2EB9762AAD9F2A6B76"/>
    <w:rsid w:val="00FB45EB"/>
  </w:style>
  <w:style w:type="paragraph" w:customStyle="1" w:styleId="0245057D4531421F9BBE19E9C3946449">
    <w:name w:val="0245057D4531421F9BBE19E9C3946449"/>
    <w:rsid w:val="00FB45EB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">
    <w:name w:val="C3602A30F1E7416CBEF3224E514B6D50"/>
    <w:rsid w:val="00FB45EB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1">
    <w:name w:val="C3602A30F1E7416CBEF3224E514B6D501"/>
    <w:rsid w:val="00FB45EB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2">
    <w:name w:val="C3602A30F1E7416CBEF3224E514B6D502"/>
    <w:rsid w:val="00FB45EB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D4E7F96A485B47809C16EBC151C52EC1">
    <w:name w:val="D4E7F96A485B47809C16EBC151C52EC1"/>
    <w:rsid w:val="00FB45EB"/>
  </w:style>
  <w:style w:type="paragraph" w:customStyle="1" w:styleId="69E01E5BD82C487B8EA50577F80270B4">
    <w:name w:val="69E01E5BD82C487B8EA50577F80270B4"/>
    <w:rsid w:val="00FB45EB"/>
  </w:style>
  <w:style w:type="paragraph" w:customStyle="1" w:styleId="D10CC50BCFA44AA7B64CA5B2CF0280B3">
    <w:name w:val="D10CC50BCFA44AA7B64CA5B2CF0280B3"/>
    <w:rsid w:val="00FB45EB"/>
  </w:style>
  <w:style w:type="paragraph" w:customStyle="1" w:styleId="20BADB0F03A842858FBC08F2057B57DD">
    <w:name w:val="20BADB0F03A842858FBC08F2057B57DD"/>
    <w:rsid w:val="00FB45EB"/>
  </w:style>
  <w:style w:type="paragraph" w:customStyle="1" w:styleId="25727DAD554C433698466D7476DF96D2">
    <w:name w:val="25727DAD554C433698466D7476DF96D2"/>
    <w:rsid w:val="00FB45EB"/>
  </w:style>
  <w:style w:type="paragraph" w:customStyle="1" w:styleId="0EE5FF93B8CC4EA9AF868C318FB84489">
    <w:name w:val="0EE5FF93B8CC4EA9AF868C318FB84489"/>
    <w:rsid w:val="00FB45EB"/>
  </w:style>
  <w:style w:type="paragraph" w:customStyle="1" w:styleId="41633E876B0C49C29FCF615EAD52C970">
    <w:name w:val="41633E876B0C49C29FCF615EAD52C970"/>
    <w:rsid w:val="00FB45EB"/>
  </w:style>
  <w:style w:type="paragraph" w:customStyle="1" w:styleId="25727DAD554C433698466D7476DF96D21">
    <w:name w:val="25727DAD554C433698466D7476DF96D21"/>
    <w:rsid w:val="00FB45EB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88A7EDC71C1349F2AF6E129F7C6087261">
    <w:name w:val="88A7EDC71C1349F2AF6E129F7C6087261"/>
    <w:rsid w:val="00FB45EB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AC1904F9A9C948AE819759DC74FA84EA1">
    <w:name w:val="AC1904F9A9C948AE819759DC74FA84EA1"/>
    <w:rsid w:val="00FB45EB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6424E0C18CAB49BA9A99E6C7B3892B6A1">
    <w:name w:val="6424E0C18CAB49BA9A99E6C7B3892B6A1"/>
    <w:rsid w:val="00FB45EB"/>
    <w:pPr>
      <w:spacing w:after="0" w:line="264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3">
    <w:name w:val="C3602A30F1E7416CBEF3224E514B6D503"/>
    <w:rsid w:val="00FB45EB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88A7EDC71C1349F2AF6E129F7C6087262">
    <w:name w:val="88A7EDC71C1349F2AF6E129F7C6087262"/>
    <w:rsid w:val="00FB45EB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AC1904F9A9C948AE819759DC74FA84EA2">
    <w:name w:val="AC1904F9A9C948AE819759DC74FA84EA2"/>
    <w:rsid w:val="00FB45EB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6424E0C18CAB49BA9A99E6C7B3892B6A2">
    <w:name w:val="6424E0C18CAB49BA9A99E6C7B3892B6A2"/>
    <w:rsid w:val="00FB45EB"/>
    <w:pPr>
      <w:spacing w:after="0" w:line="264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4">
    <w:name w:val="C3602A30F1E7416CBEF3224E514B6D504"/>
    <w:rsid w:val="00FB45EB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88A7EDC71C1349F2AF6E129F7C6087263">
    <w:name w:val="88A7EDC71C1349F2AF6E129F7C6087263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AC1904F9A9C948AE819759DC74FA84EA3">
    <w:name w:val="AC1904F9A9C948AE819759DC74FA84EA3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6424E0C18CAB49BA9A99E6C7B3892B6A3">
    <w:name w:val="6424E0C18CAB49BA9A99E6C7B3892B6A3"/>
    <w:rsid w:val="00FB45EB"/>
    <w:pPr>
      <w:spacing w:after="0" w:line="264" w:lineRule="auto"/>
    </w:pPr>
    <w:rPr>
      <w:sz w:val="23"/>
      <w:szCs w:val="23"/>
      <w:lang w:val="ro-RO"/>
    </w:rPr>
  </w:style>
  <w:style w:type="paragraph" w:customStyle="1" w:styleId="C3602A30F1E7416CBEF3224E514B6D505">
    <w:name w:val="C3602A30F1E7416CBEF3224E514B6D505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88A7EDC71C1349F2AF6E129F7C6087264">
    <w:name w:val="88A7EDC71C1349F2AF6E129F7C6087264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AC1904F9A9C948AE819759DC74FA84EA4">
    <w:name w:val="AC1904F9A9C948AE819759DC74FA84EA4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6424E0C18CAB49BA9A99E6C7B3892B6A4">
    <w:name w:val="6424E0C18CAB49BA9A99E6C7B3892B6A4"/>
    <w:rsid w:val="00FB45EB"/>
    <w:pPr>
      <w:spacing w:after="0" w:line="264" w:lineRule="auto"/>
    </w:pPr>
    <w:rPr>
      <w:sz w:val="23"/>
      <w:szCs w:val="23"/>
      <w:lang w:val="ro-RO"/>
    </w:rPr>
  </w:style>
  <w:style w:type="paragraph" w:customStyle="1" w:styleId="C3602A30F1E7416CBEF3224E514B6D506">
    <w:name w:val="C3602A30F1E7416CBEF3224E514B6D506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88A7EDC71C1349F2AF6E129F7C6087265">
    <w:name w:val="88A7EDC71C1349F2AF6E129F7C6087265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AC1904F9A9C948AE819759DC74FA84EA5">
    <w:name w:val="AC1904F9A9C948AE819759DC74FA84EA5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6424E0C18CAB49BA9A99E6C7B3892B6A5">
    <w:name w:val="6424E0C18CAB49BA9A99E6C7B3892B6A5"/>
    <w:rsid w:val="00FB45EB"/>
    <w:pPr>
      <w:spacing w:after="0" w:line="264" w:lineRule="auto"/>
    </w:pPr>
    <w:rPr>
      <w:sz w:val="23"/>
      <w:szCs w:val="23"/>
      <w:lang w:val="ro-RO"/>
    </w:rPr>
  </w:style>
  <w:style w:type="paragraph" w:customStyle="1" w:styleId="C3602A30F1E7416CBEF3224E514B6D507">
    <w:name w:val="C3602A30F1E7416CBEF3224E514B6D507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88A7EDC71C1349F2AF6E129F7C6087266">
    <w:name w:val="88A7EDC71C1349F2AF6E129F7C6087266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AC1904F9A9C948AE819759DC74FA84EA6">
    <w:name w:val="AC1904F9A9C948AE819759DC74FA84EA6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6424E0C18CAB49BA9A99E6C7B3892B6A6">
    <w:name w:val="6424E0C18CAB49BA9A99E6C7B3892B6A6"/>
    <w:rsid w:val="00FB45EB"/>
    <w:pPr>
      <w:spacing w:after="0" w:line="264" w:lineRule="auto"/>
    </w:pPr>
    <w:rPr>
      <w:sz w:val="23"/>
      <w:szCs w:val="23"/>
      <w:lang w:val="ro-RO"/>
    </w:rPr>
  </w:style>
  <w:style w:type="paragraph" w:customStyle="1" w:styleId="C3602A30F1E7416CBEF3224E514B6D508">
    <w:name w:val="C3602A30F1E7416CBEF3224E514B6D508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0EE5FF93B8CC4EA9AF868C318FB844891">
    <w:name w:val="0EE5FF93B8CC4EA9AF868C318FB844891"/>
    <w:rsid w:val="00FB45EB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ro-RO"/>
    </w:rPr>
  </w:style>
  <w:style w:type="paragraph" w:customStyle="1" w:styleId="88A7EDC71C1349F2AF6E129F7C6087267">
    <w:name w:val="88A7EDC71C1349F2AF6E129F7C6087267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AC1904F9A9C948AE819759DC74FA84EA7">
    <w:name w:val="AC1904F9A9C948AE819759DC74FA84EA7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6424E0C18CAB49BA9A99E6C7B3892B6A7">
    <w:name w:val="6424E0C18CAB49BA9A99E6C7B3892B6A7"/>
    <w:rsid w:val="00FB45EB"/>
    <w:pPr>
      <w:spacing w:after="0" w:line="264" w:lineRule="auto"/>
    </w:pPr>
    <w:rPr>
      <w:sz w:val="23"/>
      <w:szCs w:val="23"/>
      <w:lang w:val="ro-RO"/>
    </w:rPr>
  </w:style>
  <w:style w:type="paragraph" w:customStyle="1" w:styleId="C3602A30F1E7416CBEF3224E514B6D509">
    <w:name w:val="C3602A30F1E7416CBEF3224E514B6D509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0EE5FF93B8CC4EA9AF868C318FB844892">
    <w:name w:val="0EE5FF93B8CC4EA9AF868C318FB844892"/>
    <w:rsid w:val="00FB45EB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ro-RO"/>
    </w:rPr>
  </w:style>
  <w:style w:type="paragraph" w:customStyle="1" w:styleId="88A7EDC71C1349F2AF6E129F7C6087268">
    <w:name w:val="88A7EDC71C1349F2AF6E129F7C6087268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AC1904F9A9C948AE819759DC74FA84EA8">
    <w:name w:val="AC1904F9A9C948AE819759DC74FA84EA8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6424E0C18CAB49BA9A99E6C7B3892B6A8">
    <w:name w:val="6424E0C18CAB49BA9A99E6C7B3892B6A8"/>
    <w:rsid w:val="00FB45EB"/>
    <w:pPr>
      <w:spacing w:after="0" w:line="264" w:lineRule="auto"/>
    </w:pPr>
    <w:rPr>
      <w:sz w:val="23"/>
      <w:szCs w:val="23"/>
      <w:lang w:val="ro-RO"/>
    </w:rPr>
  </w:style>
  <w:style w:type="paragraph" w:customStyle="1" w:styleId="C3602A30F1E7416CBEF3224E514B6D5010">
    <w:name w:val="C3602A30F1E7416CBEF3224E514B6D5010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0EE5FF93B8CC4EA9AF868C318FB844893">
    <w:name w:val="0EE5FF93B8CC4EA9AF868C318FB844893"/>
    <w:rsid w:val="00FB45EB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ro-RO"/>
    </w:rPr>
  </w:style>
  <w:style w:type="paragraph" w:customStyle="1" w:styleId="88A7EDC71C1349F2AF6E129F7C6087269">
    <w:name w:val="88A7EDC71C1349F2AF6E129F7C6087269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AC1904F9A9C948AE819759DC74FA84EA9">
    <w:name w:val="AC1904F9A9C948AE819759DC74FA84EA9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6424E0C18CAB49BA9A99E6C7B3892B6A9">
    <w:name w:val="6424E0C18CAB49BA9A99E6C7B3892B6A9"/>
    <w:rsid w:val="00FB45EB"/>
    <w:pPr>
      <w:spacing w:after="0" w:line="264" w:lineRule="auto"/>
    </w:pPr>
    <w:rPr>
      <w:sz w:val="23"/>
      <w:szCs w:val="23"/>
      <w:lang w:val="ro-RO"/>
    </w:rPr>
  </w:style>
  <w:style w:type="paragraph" w:customStyle="1" w:styleId="C3602A30F1E7416CBEF3224E514B6D5011">
    <w:name w:val="C3602A30F1E7416CBEF3224E514B6D5011"/>
    <w:rsid w:val="00FB45EB"/>
    <w:pPr>
      <w:spacing w:after="0" w:line="240" w:lineRule="auto"/>
    </w:pPr>
    <w:rPr>
      <w:sz w:val="23"/>
      <w:szCs w:val="23"/>
      <w:lang w:val="ro-RO"/>
    </w:rPr>
  </w:style>
  <w:style w:type="paragraph" w:customStyle="1" w:styleId="0EE5FF93B8CC4EA9AF868C318FB844894">
    <w:name w:val="0EE5FF93B8CC4EA9AF868C318FB844894"/>
    <w:rsid w:val="00FB45EB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Constantia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nstantia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f237c1f-e9f7-4812-a5e3-e7fff9ac6432">english</DirectSourceMarket>
    <ApprovalStatus xmlns="cf237c1f-e9f7-4812-a5e3-e7fff9ac6432">InProgress</ApprovalStatus>
    <MarketSpecific xmlns="cf237c1f-e9f7-4812-a5e3-e7fff9ac6432" xsi:nil="true"/>
    <PrimaryImageGen xmlns="cf237c1f-e9f7-4812-a5e3-e7fff9ac6432">true</PrimaryImageGen>
    <ThumbnailAssetId xmlns="cf237c1f-e9f7-4812-a5e3-e7fff9ac6432" xsi:nil="true"/>
    <TPFriendlyName xmlns="cf237c1f-e9f7-4812-a5e3-e7fff9ac6432">Fax cover sheet (Median theme)</TPFriendlyName>
    <NumericId xmlns="cf237c1f-e9f7-4812-a5e3-e7fff9ac6432">-1</NumericId>
    <BusinessGroup xmlns="cf237c1f-e9f7-4812-a5e3-e7fff9ac6432" xsi:nil="true"/>
    <SourceTitle xmlns="cf237c1f-e9f7-4812-a5e3-e7fff9ac6432">Fax cover sheet (Median theme)</SourceTitle>
    <APEditor xmlns="cf237c1f-e9f7-4812-a5e3-e7fff9ac6432">
      <UserInfo>
        <DisplayName>REDMOND\v-luannv</DisplayName>
        <AccountId>164</AccountId>
        <AccountType/>
      </UserInfo>
    </APEditor>
    <OpenTemplate xmlns="cf237c1f-e9f7-4812-a5e3-e7fff9ac6432">true</OpenTemplate>
    <UALocComments xmlns="cf237c1f-e9f7-4812-a5e3-e7fff9ac6432" xsi:nil="true"/>
    <ParentAssetId xmlns="cf237c1f-e9f7-4812-a5e3-e7fff9ac6432" xsi:nil="true"/>
    <PublishStatusLookup xmlns="cf237c1f-e9f7-4812-a5e3-e7fff9ac6432">
      <Value>70368</Value>
      <Value>232657</Value>
    </PublishStatusLookup>
    <LastPublishResultLookup xmlns="cf237c1f-e9f7-4812-a5e3-e7fff9ac6432" xsi:nil="true"/>
    <IntlLangReviewDate xmlns="cf237c1f-e9f7-4812-a5e3-e7fff9ac6432" xsi:nil="true"/>
    <MachineTranslated xmlns="cf237c1f-e9f7-4812-a5e3-e7fff9ac6432">false</MachineTranslated>
    <OriginalSourceMarket xmlns="cf237c1f-e9f7-4812-a5e3-e7fff9ac6432">english</OriginalSourceMarket>
    <TPInstallLocation xmlns="cf237c1f-e9f7-4812-a5e3-e7fff9ac6432">{My Templates}</TPInstallLocation>
    <ContentItem xmlns="cf237c1f-e9f7-4812-a5e3-e7fff9ac6432" xsi:nil="true"/>
    <APDescription xmlns="cf237c1f-e9f7-4812-a5e3-e7fff9ac6432" xsi:nil="true"/>
    <ClipArtFilename xmlns="cf237c1f-e9f7-4812-a5e3-e7fff9ac6432" xsi:nil="true"/>
    <PublishTargets xmlns="cf237c1f-e9f7-4812-a5e3-e7fff9ac6432">OfficeOnline</PublishTargets>
    <TimesCloned xmlns="cf237c1f-e9f7-4812-a5e3-e7fff9ac6432" xsi:nil="true"/>
    <Provider xmlns="cf237c1f-e9f7-4812-a5e3-e7fff9ac6432">EY006220130</Provider>
    <AssetStart xmlns="cf237c1f-e9f7-4812-a5e3-e7fff9ac6432">2009-01-02T00:00:00+00:00</AssetStart>
    <LastHandOff xmlns="cf237c1f-e9f7-4812-a5e3-e7fff9ac6432" xsi:nil="true"/>
    <AcquiredFrom xmlns="cf237c1f-e9f7-4812-a5e3-e7fff9ac6432" xsi:nil="true"/>
    <TPClientViewer xmlns="cf237c1f-e9f7-4812-a5e3-e7fff9ac6432">Microsoft Office Word</TPClientViewer>
    <IsDeleted xmlns="cf237c1f-e9f7-4812-a5e3-e7fff9ac6432">false</IsDeleted>
    <TemplateStatus xmlns="cf237c1f-e9f7-4812-a5e3-e7fff9ac6432" xsi:nil="true"/>
    <SubmitterId xmlns="cf237c1f-e9f7-4812-a5e3-e7fff9ac6432" xsi:nil="true"/>
    <TPExecutable xmlns="cf237c1f-e9f7-4812-a5e3-e7fff9ac6432" xsi:nil="true"/>
    <AssetType xmlns="cf237c1f-e9f7-4812-a5e3-e7fff9ac6432">TP</AssetType>
    <ApprovalLog xmlns="cf237c1f-e9f7-4812-a5e3-e7fff9ac6432" xsi:nil="true"/>
    <CSXUpdate xmlns="cf237c1f-e9f7-4812-a5e3-e7fff9ac6432">false</CSXUpdate>
    <BugNumber xmlns="cf237c1f-e9f7-4812-a5e3-e7fff9ac6432" xsi:nil="true"/>
    <CSXSubmissionDate xmlns="cf237c1f-e9f7-4812-a5e3-e7fff9ac6432" xsi:nil="true"/>
    <TPComponent xmlns="cf237c1f-e9f7-4812-a5e3-e7fff9ac6432">WORDFiles</TPComponent>
    <Milestone xmlns="cf237c1f-e9f7-4812-a5e3-e7fff9ac6432" xsi:nil="true"/>
    <OriginAsset xmlns="cf237c1f-e9f7-4812-a5e3-e7fff9ac6432" xsi:nil="true"/>
    <AssetId xmlns="cf237c1f-e9f7-4812-a5e3-e7fff9ac6432">TP010192743</AssetId>
    <TPLaunchHelpLink xmlns="cf237c1f-e9f7-4812-a5e3-e7fff9ac6432" xsi:nil="true"/>
    <TPApplication xmlns="cf237c1f-e9f7-4812-a5e3-e7fff9ac6432">Word</TPApplication>
    <IntlLocPriority xmlns="cf237c1f-e9f7-4812-a5e3-e7fff9ac6432" xsi:nil="true"/>
    <HandoffToMSDN xmlns="cf237c1f-e9f7-4812-a5e3-e7fff9ac6432" xsi:nil="true"/>
    <PlannedPubDate xmlns="cf237c1f-e9f7-4812-a5e3-e7fff9ac6432" xsi:nil="true"/>
    <IntlLangReviewer xmlns="cf237c1f-e9f7-4812-a5e3-e7fff9ac6432" xsi:nil="true"/>
    <CrawlForDependencies xmlns="cf237c1f-e9f7-4812-a5e3-e7fff9ac6432">false</CrawlForDependencies>
    <TrustLevel xmlns="cf237c1f-e9f7-4812-a5e3-e7fff9ac6432">1 Microsoft Managed Content</TrustLevel>
    <IsSearchable xmlns="cf237c1f-e9f7-4812-a5e3-e7fff9ac6432">false</IsSearchable>
    <TPNamespace xmlns="cf237c1f-e9f7-4812-a5e3-e7fff9ac6432">WINWORD</TPNamespace>
    <Markets xmlns="cf237c1f-e9f7-4812-a5e3-e7fff9ac6432"/>
    <OutputCachingOn xmlns="cf237c1f-e9f7-4812-a5e3-e7fff9ac6432">false</OutputCachingOn>
    <IntlLangReview xmlns="cf237c1f-e9f7-4812-a5e3-e7fff9ac6432" xsi:nil="true"/>
    <UAProjectedTotalWords xmlns="cf237c1f-e9f7-4812-a5e3-e7fff9ac6432" xsi:nil="true"/>
    <TPCommandLine xmlns="cf237c1f-e9f7-4812-a5e3-e7fff9ac6432">{WD} /f {FilePath}</TPCommandLine>
    <TPAppVersion xmlns="cf237c1f-e9f7-4812-a5e3-e7fff9ac6432">12</TPAppVersion>
    <APAuthor xmlns="cf237c1f-e9f7-4812-a5e3-e7fff9ac6432">
      <UserInfo>
        <DisplayName>REDMOND\cynvey</DisplayName>
        <AccountId>191</AccountId>
        <AccountType/>
      </UserInfo>
    </APAuthor>
    <EditorialStatus xmlns="cf237c1f-e9f7-4812-a5e3-e7fff9ac6432" xsi:nil="true"/>
    <TPLaunchHelpLinkType xmlns="cf237c1f-e9f7-4812-a5e3-e7fff9ac6432">Template</TPLaunchHelpLinkType>
    <LastModifiedDateTime xmlns="cf237c1f-e9f7-4812-a5e3-e7fff9ac6432" xsi:nil="true"/>
    <UACurrentWords xmlns="cf237c1f-e9f7-4812-a5e3-e7fff9ac6432">0</UACurrentWords>
    <UALocRecommendation xmlns="cf237c1f-e9f7-4812-a5e3-e7fff9ac6432">Localize</UALocRecommendation>
    <ArtSampleDocs xmlns="cf237c1f-e9f7-4812-a5e3-e7fff9ac6432" xsi:nil="true"/>
    <UANotes xmlns="cf237c1f-e9f7-4812-a5e3-e7fff9ac6432">in the box</UANotes>
    <ShowIn xmlns="cf237c1f-e9f7-4812-a5e3-e7fff9ac6432" xsi:nil="true"/>
    <VoteCount xmlns="cf237c1f-e9f7-4812-a5e3-e7fff9ac6432" xsi:nil="true"/>
    <CSXHash xmlns="cf237c1f-e9f7-4812-a5e3-e7fff9ac6432" xsi:nil="true"/>
    <AssetExpire xmlns="cf237c1f-e9f7-4812-a5e3-e7fff9ac6432">2029-05-12T00:00:00+00:00</AssetExpire>
    <DSATActionTaken xmlns="cf237c1f-e9f7-4812-a5e3-e7fff9ac6432" xsi:nil="true"/>
    <CSXSubmissionMarket xmlns="cf237c1f-e9f7-4812-a5e3-e7fff9ac6432" xsi:nil="true"/>
    <EditorialTags xmlns="cf237c1f-e9f7-4812-a5e3-e7fff9ac6432" xsi:nil="true"/>
    <Downloads xmlns="cf237c1f-e9f7-4812-a5e3-e7fff9ac6432">0</Downloads>
    <OOCacheId xmlns="cf237c1f-e9f7-4812-a5e3-e7fff9ac6432" xsi:nil="true"/>
    <Manager xmlns="cf237c1f-e9f7-4812-a5e3-e7fff9ac6432" xsi:nil="true"/>
    <LegacyData xmlns="cf237c1f-e9f7-4812-a5e3-e7fff9ac6432" xsi:nil="true"/>
    <FriendlyTitle xmlns="cf237c1f-e9f7-4812-a5e3-e7fff9ac6432" xsi:nil="true"/>
    <Providers xmlns="cf237c1f-e9f7-4812-a5e3-e7fff9ac6432" xsi:nil="true"/>
    <TemplateTemplateType xmlns="cf237c1f-e9f7-4812-a5e3-e7fff9ac6432">Word 2007 Default</TemplateTemplateType>
    <PolicheckWords xmlns="cf237c1f-e9f7-4812-a5e3-e7fff9ac6432" xsi:nil="true"/>
    <InternalTagsTaxHTField0 xmlns="cf237c1f-e9f7-4812-a5e3-e7fff9ac6432">
      <Terms xmlns="http://schemas.microsoft.com/office/infopath/2007/PartnerControls"/>
    </InternalTagsTaxHTField0>
    <LocComments xmlns="cf237c1f-e9f7-4812-a5e3-e7fff9ac6432" xsi:nil="true"/>
    <LocProcessedForHandoffsLookup xmlns="cf237c1f-e9f7-4812-a5e3-e7fff9ac6432" xsi:nil="true"/>
    <LocalizationTagsTaxHTField0 xmlns="cf237c1f-e9f7-4812-a5e3-e7fff9ac6432">
      <Terms xmlns="http://schemas.microsoft.com/office/infopath/2007/PartnerControls"/>
    </LocalizationTagsTaxHTField0>
    <LocOverallHandbackStatusLookup xmlns="cf237c1f-e9f7-4812-a5e3-e7fff9ac6432" xsi:nil="true"/>
    <CampaignTagsTaxHTField0 xmlns="cf237c1f-e9f7-4812-a5e3-e7fff9ac6432">
      <Terms xmlns="http://schemas.microsoft.com/office/infopath/2007/PartnerControls"/>
    </CampaignTagsTaxHTField0>
    <LocOverallPreviewStatusLookup xmlns="cf237c1f-e9f7-4812-a5e3-e7fff9ac6432" xsi:nil="true"/>
    <LocManualTestRequired xmlns="cf237c1f-e9f7-4812-a5e3-e7fff9ac6432" xsi:nil="true"/>
    <LocRecommendedHandoff xmlns="cf237c1f-e9f7-4812-a5e3-e7fff9ac6432" xsi:nil="true"/>
    <ScenarioTagsTaxHTField0 xmlns="cf237c1f-e9f7-4812-a5e3-e7fff9ac6432">
      <Terms xmlns="http://schemas.microsoft.com/office/infopath/2007/PartnerControls"/>
    </ScenarioTagsTaxHTField0>
    <LocLastLocAttemptVersionLookup xmlns="cf237c1f-e9f7-4812-a5e3-e7fff9ac6432">37140</LocLastLocAttemptVersionLookup>
    <LocLastLocAttemptVersionTypeLookup xmlns="cf237c1f-e9f7-4812-a5e3-e7fff9ac6432" xsi:nil="true"/>
    <LocOverallPublishStatusLookup xmlns="cf237c1f-e9f7-4812-a5e3-e7fff9ac6432" xsi:nil="true"/>
    <LocProcessedForMarketsLookup xmlns="cf237c1f-e9f7-4812-a5e3-e7fff9ac6432" xsi:nil="true"/>
    <FeatureTagsTaxHTField0 xmlns="cf237c1f-e9f7-4812-a5e3-e7fff9ac6432">
      <Terms xmlns="http://schemas.microsoft.com/office/infopath/2007/PartnerControls"/>
    </FeatureTagsTaxHTField0>
    <BlockPublish xmlns="cf237c1f-e9f7-4812-a5e3-e7fff9ac6432" xsi:nil="true"/>
    <LocNewPublishedVersionLookup xmlns="cf237c1f-e9f7-4812-a5e3-e7fff9ac6432" xsi:nil="true"/>
    <LocPublishedDependentAssetsLookup xmlns="cf237c1f-e9f7-4812-a5e3-e7fff9ac6432" xsi:nil="true"/>
    <LocOverallLocStatusLookup xmlns="cf237c1f-e9f7-4812-a5e3-e7fff9ac6432" xsi:nil="true"/>
    <LocPublishedLinkedAssetsLookup xmlns="cf237c1f-e9f7-4812-a5e3-e7fff9ac6432" xsi:nil="true"/>
    <RecommendationsModifier xmlns="cf237c1f-e9f7-4812-a5e3-e7fff9ac6432" xsi:nil="true"/>
    <TaxCatchAll xmlns="cf237c1f-e9f7-4812-a5e3-e7fff9ac6432"/>
    <OriginalRelease xmlns="cf237c1f-e9f7-4812-a5e3-e7fff9ac6432">14</OriginalRelease>
    <LocMarketGroupTiers2 xmlns="cf237c1f-e9f7-4812-a5e3-e7fff9ac6432" xsi:nil="true"/>
  </documentManagement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EB190-BD04-4BC9-9878-ED830161A6EE}"/>
</file>

<file path=customXml/itemProps2.xml><?xml version="1.0" encoding="utf-8"?>
<ds:datastoreItem xmlns:ds="http://schemas.openxmlformats.org/officeDocument/2006/customXml" ds:itemID="{4F696E03-FBB4-445A-93C3-F1AD85E77290}"/>
</file>

<file path=customXml/itemProps3.xml><?xml version="1.0" encoding="utf-8"?>
<ds:datastoreItem xmlns:ds="http://schemas.openxmlformats.org/officeDocument/2006/customXml" ds:itemID="{A2B66A79-872F-4452-BB1B-921A2547DAE1}"/>
</file>

<file path=customXml/itemProps4.xml><?xml version="1.0" encoding="utf-8"?>
<ds:datastoreItem xmlns:ds="http://schemas.openxmlformats.org/officeDocument/2006/customXml" ds:itemID="{64F8DDA6-7B34-4116-9E6A-268CD1F9A8BD}"/>
</file>

<file path=docProps/app.xml><?xml version="1.0" encoding="utf-8"?>
<Properties xmlns="http://schemas.openxmlformats.org/officeDocument/2006/extended-properties" xmlns:vt="http://schemas.openxmlformats.org/officeDocument/2006/docPropsVTypes">
  <Template>MedianFax_TP10192743.dotx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(Median theme)</dc:title>
  <dc:subject/>
  <dc:creator/>
  <cp:keywords/>
  <dc:description/>
  <cp:lastModifiedBy>Kristian Farkas</cp:lastModifiedBy>
  <cp:revision>4</cp:revision>
  <dcterms:created xsi:type="dcterms:W3CDTF">2006-10-24T12:00:00Z</dcterms:created>
  <dcterms:modified xsi:type="dcterms:W3CDTF">2007-04-13T14:28:00Z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1048</vt:i4>
  </property>
  <property fmtid="{D5CDD505-2E9C-101B-9397-08002B2CF9AE}" pid="3" name="_Version">
    <vt:lpwstr>0809</vt:lpwstr>
  </property>
  <property fmtid="{D5CDD505-2E9C-101B-9397-08002B2CF9AE}" pid="10" name="ContentTypeId">
    <vt:lpwstr>0x0101000FFA72057F0EFC429FF335CB9960E2CA0400A26729C09131F943A3C8875F9AFFF790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8" name="ImageGenStatus">
    <vt:i4>0</vt:i4>
  </property>
  <property fmtid="{D5CDD505-2E9C-101B-9397-08002B2CF9AE}" pid="19" name="Applications">
    <vt:lpwstr>83;#Word 12;#67;#Template 12;#436;#Word 14</vt:lpwstr>
  </property>
  <property fmtid="{D5CDD505-2E9C-101B-9397-08002B2CF9AE}" pid="21" name="PolicheckCounter">
    <vt:i4>0</vt:i4>
  </property>
  <property fmtid="{D5CDD505-2E9C-101B-9397-08002B2CF9AE}" pid="37" name="PolicheckStatus">
    <vt:i4>0</vt:i4>
  </property>
  <property fmtid="{D5CDD505-2E9C-101B-9397-08002B2CF9AE}" pid="38" name="APTrustLevel">
    <vt:r8>0</vt:r8>
  </property>
  <property fmtid="{D5CDD505-2E9C-101B-9397-08002B2CF9AE}" pid="39" name="Order">
    <vt:r8>8648400</vt:r8>
  </property>
</Properties>
</file>