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1F7A4" w14:textId="65E24FF1" w:rsidR="00BE33C9" w:rsidRPr="002C0E93" w:rsidRDefault="00C47FD1">
      <w:pPr>
        <w:pStyle w:val="Ms"/>
      </w:pPr>
      <w:r w:rsidRPr="002C0E93">
        <w:rPr>
          <w:lang w:bidi="pt-PT"/>
        </w:rPr>
        <w:fldChar w:fldCharType="begin"/>
      </w:r>
      <w:r w:rsidRPr="002C0E93">
        <w:rPr>
          <w:lang w:bidi="pt-PT"/>
        </w:rPr>
        <w:instrText xml:space="preserve"> DOCVARIABLE  MonthStart \@ MMM \* MERGEFORMAT </w:instrText>
      </w:r>
      <w:r w:rsidRPr="002C0E93">
        <w:rPr>
          <w:lang w:bidi="pt-PT"/>
        </w:rPr>
        <w:fldChar w:fldCharType="separate"/>
      </w:r>
      <w:r w:rsidR="003551CA">
        <w:rPr>
          <w:lang w:bidi="pt-PT"/>
        </w:rPr>
        <w:t>jan</w:t>
      </w:r>
      <w:r w:rsidRPr="002C0E93">
        <w:rPr>
          <w:lang w:bidi="pt-PT"/>
        </w:rPr>
        <w:fldChar w:fldCharType="end"/>
      </w:r>
      <w:r w:rsidRPr="002C0E93">
        <w:rPr>
          <w:rStyle w:val="nfase"/>
          <w:lang w:bidi="pt-PT"/>
        </w:rPr>
        <w:fldChar w:fldCharType="begin"/>
      </w:r>
      <w:r w:rsidRPr="002C0E93">
        <w:rPr>
          <w:rStyle w:val="nfase"/>
          <w:lang w:bidi="pt-PT"/>
        </w:rPr>
        <w:instrText xml:space="preserve"> DOCVARIABLE  MonthStart \@  yyyy   \* MERGEFORMAT </w:instrText>
      </w:r>
      <w:r w:rsidRPr="002C0E93">
        <w:rPr>
          <w:rStyle w:val="nfase"/>
          <w:lang w:bidi="pt-PT"/>
        </w:rPr>
        <w:fldChar w:fldCharType="separate"/>
      </w:r>
      <w:r w:rsidR="003551CA">
        <w:rPr>
          <w:rStyle w:val="nfase"/>
          <w:lang w:bidi="pt-PT"/>
        </w:rPr>
        <w:t>2019</w:t>
      </w:r>
      <w:r w:rsidRPr="002C0E93">
        <w:rPr>
          <w:rStyle w:val="nfase"/>
          <w:lang w:bidi="pt-PT"/>
        </w:rPr>
        <w:fldChar w:fldCharType="end"/>
      </w:r>
    </w:p>
    <w:tbl>
      <w:tblPr>
        <w:tblStyle w:val="TabelaSimples4"/>
        <w:tblW w:w="4986" w:type="pct"/>
        <w:tblLayout w:type="fixed"/>
        <w:tblLook w:val="0420" w:firstRow="1" w:lastRow="0" w:firstColumn="0" w:lastColumn="0" w:noHBand="0" w:noVBand="1"/>
        <w:tblCaption w:val="Tabela de esquema do calendári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012426" w:rsidRPr="002C0E93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55E3343D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Seg</w:t>
            </w:r>
          </w:p>
        </w:tc>
        <w:tc>
          <w:tcPr>
            <w:tcW w:w="714" w:type="pct"/>
          </w:tcPr>
          <w:p w14:paraId="799DB973" w14:textId="324BCBAF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Ter</w:t>
            </w:r>
          </w:p>
        </w:tc>
        <w:tc>
          <w:tcPr>
            <w:tcW w:w="714" w:type="pct"/>
          </w:tcPr>
          <w:p w14:paraId="32E0685B" w14:textId="2AB33301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Qua</w:t>
            </w:r>
          </w:p>
        </w:tc>
        <w:tc>
          <w:tcPr>
            <w:tcW w:w="715" w:type="pct"/>
          </w:tcPr>
          <w:p w14:paraId="661031DD" w14:textId="3908B707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Qui</w:t>
            </w:r>
          </w:p>
        </w:tc>
        <w:tc>
          <w:tcPr>
            <w:tcW w:w="714" w:type="pct"/>
          </w:tcPr>
          <w:p w14:paraId="1655DE14" w14:textId="3BDD8533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Sex</w:t>
            </w:r>
          </w:p>
        </w:tc>
        <w:tc>
          <w:tcPr>
            <w:tcW w:w="714" w:type="pct"/>
          </w:tcPr>
          <w:p w14:paraId="7735633A" w14:textId="4539657B" w:rsidR="00012426" w:rsidRPr="002C0E93" w:rsidRDefault="00012426" w:rsidP="00012426">
            <w:pPr>
              <w:pStyle w:val="Dia"/>
            </w:pPr>
            <w:r w:rsidRPr="002C0E93">
              <w:rPr>
                <w:lang w:bidi="pt-PT"/>
              </w:rPr>
              <w:t>Sáb</w:t>
            </w:r>
          </w:p>
        </w:tc>
        <w:tc>
          <w:tcPr>
            <w:tcW w:w="715" w:type="pct"/>
          </w:tcPr>
          <w:p w14:paraId="562CB097" w14:textId="09B42E85" w:rsidR="00012426" w:rsidRPr="002C0E93" w:rsidRDefault="00012426" w:rsidP="00012426">
            <w:pPr>
              <w:pStyle w:val="Dia"/>
            </w:pPr>
            <w:r>
              <w:rPr>
                <w:lang w:bidi="pt-PT"/>
              </w:rPr>
              <w:t>DOM</w:t>
            </w:r>
          </w:p>
        </w:tc>
      </w:tr>
      <w:tr w:rsidR="00012426" w:rsidRPr="002C0E93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185D2D76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DocVariable MonthStart \@ dddd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lang w:bidi="pt-PT"/>
              </w:rPr>
              <w:instrText>terça-feira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= “</w:instrText>
            </w:r>
            <w:r w:rsidRPr="00012426">
              <w:rPr>
                <w:rStyle w:val="nfase"/>
                <w:lang w:bidi="pt-PT"/>
              </w:rPr>
              <w:instrText>segunda-feira</w:instrText>
            </w:r>
            <w:r w:rsidRPr="002C0E93">
              <w:rPr>
                <w:rStyle w:val="nfase"/>
                <w:lang w:bidi="pt-PT"/>
              </w:rPr>
              <w:instrText>" 1 ""\# 0#</w:instrTex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2CD8CF42" w14:textId="382396A0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MonthStart \@ dddd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“</w:instrText>
            </w:r>
            <w:r w:rsidRPr="00012426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instrText xml:space="preserve">" 1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=A2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&lt;&gt; 0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=A2+1 </w:instrText>
            </w:r>
            <w:r w:rsidRPr="002C0E93">
              <w:rPr>
                <w:lang w:bidi="pt-PT"/>
              </w:rPr>
              <w:fldChar w:fldCharType="separate"/>
            </w:r>
            <w:r w:rsidRPr="002C0E93">
              <w:rPr>
                <w:noProof/>
                <w:lang w:bidi="pt-PT"/>
              </w:rPr>
              <w:instrText>2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="003551CA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01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1493DC37" w14:textId="3B50FB21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MonthStart \@ dddd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“</w:instrText>
            </w:r>
            <w:r w:rsidRPr="00012426">
              <w:rPr>
                <w:lang w:bidi="pt-PT"/>
              </w:rPr>
              <w:instrText>quarta-feira</w:instrText>
            </w:r>
            <w:r w:rsidRPr="002C0E93">
              <w:rPr>
                <w:lang w:bidi="pt-PT"/>
              </w:rPr>
              <w:instrText xml:space="preserve">" 01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=B2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&lt;&gt; 0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=B2+1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="003551CA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="003551CA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02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0773D72A" w14:textId="211D8295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MonthStart \@ dddd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“</w:instrText>
            </w:r>
            <w:r w:rsidRPr="00012426">
              <w:rPr>
                <w:lang w:bidi="pt-PT"/>
              </w:rPr>
              <w:instrText>quinta-feira</w:instrText>
            </w:r>
            <w:r w:rsidRPr="002C0E93">
              <w:rPr>
                <w:lang w:bidi="pt-PT"/>
              </w:rPr>
              <w:instrText xml:space="preserve">" 1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=C2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&lt;&gt; 0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=C2+1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="003551CA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="003551CA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03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02122E0B" w14:textId="4776B4D2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MonthStart \@ dddd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= “</w:instrText>
            </w:r>
            <w:r w:rsidRPr="00012426">
              <w:rPr>
                <w:lang w:bidi="pt-PT"/>
              </w:rPr>
              <w:instrText>sexta-feira</w:instrText>
            </w:r>
            <w:r w:rsidRPr="002C0E93">
              <w:rPr>
                <w:lang w:bidi="pt-PT"/>
              </w:rPr>
              <w:instrText xml:space="preserve">" 1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=D2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&lt;&gt; 0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=D2+1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4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4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04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0E7D0FED" w14:textId="024561C8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MonthStart \@ dddd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terça-feira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“</w:instrText>
            </w:r>
            <w:r w:rsidRPr="00012426">
              <w:rPr>
                <w:lang w:bidi="pt-PT"/>
              </w:rPr>
              <w:instrText>sábado</w:instrText>
            </w:r>
            <w:r w:rsidRPr="002C0E93">
              <w:rPr>
                <w:lang w:bidi="pt-PT"/>
              </w:rPr>
              <w:instrText xml:space="preserve">" 1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=E2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4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&lt;&gt; 0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=E2+1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5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5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05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6ED8A5DA" w14:textId="08A65E4E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DocVariable MonthStart \@ dddd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lang w:bidi="pt-PT"/>
              </w:rPr>
              <w:instrText>terça-feira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= “</w:instrText>
            </w:r>
            <w:r w:rsidRPr="00012426">
              <w:rPr>
                <w:rStyle w:val="nfase"/>
                <w:lang w:bidi="pt-PT"/>
              </w:rPr>
              <w:instrText>domingo</w:instrText>
            </w:r>
            <w:r w:rsidRPr="002C0E93">
              <w:rPr>
                <w:rStyle w:val="nfase"/>
                <w:lang w:bidi="pt-PT"/>
              </w:rPr>
              <w:instrText xml:space="preserve">" 1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=F2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5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&lt;&gt; 0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=F2+1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6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""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6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>\# 0#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06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</w:tr>
      <w:tr w:rsidR="00012426" w:rsidRPr="002C0E93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012426" w:rsidRPr="002C0E93" w:rsidRDefault="00012426" w:rsidP="00012426"/>
        </w:tc>
        <w:tc>
          <w:tcPr>
            <w:tcW w:w="714" w:type="pct"/>
          </w:tcPr>
          <w:p w14:paraId="2F8367E0" w14:textId="77777777" w:rsidR="00012426" w:rsidRPr="002C0E93" w:rsidRDefault="00012426" w:rsidP="00012426"/>
        </w:tc>
        <w:tc>
          <w:tcPr>
            <w:tcW w:w="714" w:type="pct"/>
          </w:tcPr>
          <w:p w14:paraId="5F34B77E" w14:textId="77777777" w:rsidR="00012426" w:rsidRPr="002C0E93" w:rsidRDefault="00012426" w:rsidP="00012426"/>
        </w:tc>
        <w:tc>
          <w:tcPr>
            <w:tcW w:w="715" w:type="pct"/>
          </w:tcPr>
          <w:p w14:paraId="047042AE" w14:textId="77777777" w:rsidR="00012426" w:rsidRPr="002C0E93" w:rsidRDefault="00012426" w:rsidP="00012426"/>
        </w:tc>
        <w:tc>
          <w:tcPr>
            <w:tcW w:w="714" w:type="pct"/>
          </w:tcPr>
          <w:p w14:paraId="61BAC1E2" w14:textId="77777777" w:rsidR="00012426" w:rsidRPr="002C0E93" w:rsidRDefault="00012426" w:rsidP="00012426"/>
        </w:tc>
        <w:tc>
          <w:tcPr>
            <w:tcW w:w="714" w:type="pct"/>
          </w:tcPr>
          <w:p w14:paraId="54ACEF8A" w14:textId="77777777" w:rsidR="00012426" w:rsidRPr="002C0E93" w:rsidRDefault="00012426" w:rsidP="00012426"/>
        </w:tc>
        <w:tc>
          <w:tcPr>
            <w:tcW w:w="715" w:type="pct"/>
          </w:tcPr>
          <w:p w14:paraId="096E6551" w14:textId="77777777" w:rsidR="00012426" w:rsidRPr="002C0E93" w:rsidRDefault="00012426" w:rsidP="00012426"/>
        </w:tc>
      </w:tr>
      <w:tr w:rsidR="00012426" w:rsidRPr="002C0E93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14624C8C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=G2+1\#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07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2AC5C686" w14:textId="712AF0AF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=A4+1 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08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005DBBC7" w14:textId="23A6A0CE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=B4+1\#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09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26F98481" w14:textId="2B4093E9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=C4+1 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10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4D5D2015" w14:textId="74885581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=D4+1 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11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08A497FB" w14:textId="5CA2EFE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=E4+1\#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12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2D671D33" w14:textId="23178D78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=F4+1\#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13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</w:tr>
      <w:tr w:rsidR="00012426" w:rsidRPr="002C0E93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012426" w:rsidRPr="002C0E93" w:rsidRDefault="00012426" w:rsidP="00012426"/>
        </w:tc>
        <w:sdt>
          <w:sdtPr>
            <w:id w:val="333194189"/>
            <w:placeholder>
              <w:docPart w:val="1EF2BAB5A3A1454BA7E76AF4D8552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14:paraId="3F0FA6C4" w14:textId="77777777" w:rsidR="00012426" w:rsidRPr="002C0E93" w:rsidRDefault="00012426" w:rsidP="00012426">
                <w:r w:rsidRPr="002C0E93">
                  <w:rPr>
                    <w:noProof/>
                    <w:lang w:bidi="pt-PT"/>
                  </w:rPr>
                  <w:t>Clique aqui para substituir o texto.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012426" w:rsidRPr="002C0E93" w:rsidRDefault="00012426" w:rsidP="00012426"/>
        </w:tc>
        <w:tc>
          <w:tcPr>
            <w:tcW w:w="715" w:type="pct"/>
          </w:tcPr>
          <w:p w14:paraId="2AB50B85" w14:textId="77777777" w:rsidR="00012426" w:rsidRPr="002C0E93" w:rsidRDefault="00012426" w:rsidP="00012426"/>
        </w:tc>
        <w:tc>
          <w:tcPr>
            <w:tcW w:w="714" w:type="pct"/>
          </w:tcPr>
          <w:p w14:paraId="7E87BDF0" w14:textId="77777777" w:rsidR="00012426" w:rsidRPr="002C0E93" w:rsidRDefault="00012426" w:rsidP="00012426"/>
        </w:tc>
        <w:tc>
          <w:tcPr>
            <w:tcW w:w="714" w:type="pct"/>
          </w:tcPr>
          <w:p w14:paraId="388E8B1C" w14:textId="77777777" w:rsidR="00012426" w:rsidRPr="002C0E93" w:rsidRDefault="00012426" w:rsidP="00012426"/>
        </w:tc>
        <w:tc>
          <w:tcPr>
            <w:tcW w:w="715" w:type="pct"/>
          </w:tcPr>
          <w:p w14:paraId="4F7B92CE" w14:textId="77777777" w:rsidR="00012426" w:rsidRPr="002C0E93" w:rsidRDefault="00012426" w:rsidP="00012426"/>
        </w:tc>
      </w:tr>
      <w:tr w:rsidR="00012426" w:rsidRPr="002C0E93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4DCEADBC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=G4+1\#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14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76AADFBE" w14:textId="03908DC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=A6+1\#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15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14567F87" w14:textId="61C1614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=B6+1\#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16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55670920" w14:textId="30ADAF9E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=C6+1\#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17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6CD5FB78" w14:textId="367F9CE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=D6+1 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18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681D2B8B" w14:textId="6EA506D4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=E6+1\#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19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421C6490" w14:textId="3254F72A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=F6+1\#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20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</w:tr>
      <w:tr w:rsidR="00012426" w:rsidRPr="002C0E93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012426" w:rsidRPr="002C0E93" w:rsidRDefault="00012426" w:rsidP="00012426"/>
        </w:tc>
        <w:tc>
          <w:tcPr>
            <w:tcW w:w="714" w:type="pct"/>
          </w:tcPr>
          <w:p w14:paraId="01710D24" w14:textId="77777777" w:rsidR="00012426" w:rsidRPr="002C0E93" w:rsidRDefault="00012426" w:rsidP="00012426"/>
        </w:tc>
        <w:tc>
          <w:tcPr>
            <w:tcW w:w="714" w:type="pct"/>
          </w:tcPr>
          <w:p w14:paraId="6911D84C" w14:textId="77777777" w:rsidR="00012426" w:rsidRPr="002C0E93" w:rsidRDefault="00012426" w:rsidP="00012426"/>
        </w:tc>
        <w:tc>
          <w:tcPr>
            <w:tcW w:w="715" w:type="pct"/>
          </w:tcPr>
          <w:p w14:paraId="6CA3BA9E" w14:textId="77777777" w:rsidR="00012426" w:rsidRPr="002C0E93" w:rsidRDefault="00012426" w:rsidP="00012426"/>
        </w:tc>
        <w:tc>
          <w:tcPr>
            <w:tcW w:w="714" w:type="pct"/>
          </w:tcPr>
          <w:p w14:paraId="603B30FD" w14:textId="3C1EEF95" w:rsidR="00012426" w:rsidRPr="002C0E93" w:rsidRDefault="00012426" w:rsidP="00012426"/>
        </w:tc>
        <w:tc>
          <w:tcPr>
            <w:tcW w:w="714" w:type="pct"/>
          </w:tcPr>
          <w:p w14:paraId="59D341D6" w14:textId="77777777" w:rsidR="00012426" w:rsidRPr="002C0E93" w:rsidRDefault="00012426" w:rsidP="00012426"/>
        </w:tc>
        <w:tc>
          <w:tcPr>
            <w:tcW w:w="715" w:type="pct"/>
          </w:tcPr>
          <w:p w14:paraId="1891861C" w14:textId="77777777" w:rsidR="00012426" w:rsidRPr="002C0E93" w:rsidRDefault="00012426" w:rsidP="00012426"/>
        </w:tc>
      </w:tr>
      <w:tr w:rsidR="00012426" w:rsidRPr="002C0E93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4A43B1CD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=G6+1\#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21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25B1F7D2" w14:textId="5DA0ACA9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=A8+1\#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22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377D002B" w14:textId="13FC7C6C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=B8+1\#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23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517C3308" w14:textId="46019B1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=C8+1\#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24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24BEA9B4" w14:textId="4C31FD85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=D8+1\#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25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4181122B" w14:textId="1AB7229B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=E8+1\# 0#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26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0FA2C2CE" w14:textId="3CA448C9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=F8+1\# 0#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27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</w:tr>
      <w:tr w:rsidR="00012426" w:rsidRPr="002C0E93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012426" w:rsidRPr="002C0E93" w:rsidRDefault="00012426" w:rsidP="00012426"/>
        </w:tc>
        <w:tc>
          <w:tcPr>
            <w:tcW w:w="714" w:type="pct"/>
          </w:tcPr>
          <w:p w14:paraId="1E27946B" w14:textId="77777777" w:rsidR="00012426" w:rsidRPr="002C0E93" w:rsidRDefault="00012426" w:rsidP="00012426"/>
        </w:tc>
        <w:tc>
          <w:tcPr>
            <w:tcW w:w="714" w:type="pct"/>
          </w:tcPr>
          <w:p w14:paraId="6F759327" w14:textId="77777777" w:rsidR="00012426" w:rsidRPr="002C0E93" w:rsidRDefault="00012426" w:rsidP="00012426"/>
        </w:tc>
        <w:tc>
          <w:tcPr>
            <w:tcW w:w="715" w:type="pct"/>
          </w:tcPr>
          <w:p w14:paraId="0C9B278C" w14:textId="77777777" w:rsidR="00012426" w:rsidRPr="002C0E93" w:rsidRDefault="00012426" w:rsidP="00012426"/>
        </w:tc>
        <w:tc>
          <w:tcPr>
            <w:tcW w:w="714" w:type="pct"/>
          </w:tcPr>
          <w:p w14:paraId="3748DA63" w14:textId="77777777" w:rsidR="00012426" w:rsidRPr="002C0E93" w:rsidRDefault="00012426" w:rsidP="00012426"/>
        </w:tc>
        <w:tc>
          <w:tcPr>
            <w:tcW w:w="714" w:type="pct"/>
          </w:tcPr>
          <w:p w14:paraId="00EEC81C" w14:textId="77777777" w:rsidR="00012426" w:rsidRPr="002C0E93" w:rsidRDefault="00012426" w:rsidP="00012426"/>
        </w:tc>
        <w:tc>
          <w:tcPr>
            <w:tcW w:w="715" w:type="pct"/>
          </w:tcPr>
          <w:p w14:paraId="637F79DD" w14:textId="77777777" w:rsidR="00012426" w:rsidRPr="002C0E93" w:rsidRDefault="00012426" w:rsidP="00012426"/>
        </w:tc>
      </w:tr>
      <w:tr w:rsidR="00012426" w:rsidRPr="002C0E93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025BBBC1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=G8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27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= 0,""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=G8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27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&lt;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DocVariable MonthEnd \@ d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=G8+1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28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""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28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>\# 0#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t>28</w: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112BC687" w14:textId="5D22B098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=A10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28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=A10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28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=A10+1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29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576BED14" w14:textId="350C586F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=B10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=B10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=B10+1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30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6272EF68" w14:textId="774A0E66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=C10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=C10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=C10+1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t>31</w: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6E574C22" w14:textId="7885A841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=D10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=D10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=D10+1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2610AF03" w14:textId="00071D78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=E10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=E10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29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=E10+1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5" w:type="pct"/>
          </w:tcPr>
          <w:p w14:paraId="6916C6E7" w14:textId="79020686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=F10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0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= 0,""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=F10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30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&lt;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DocVariable MonthEnd \@ d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=F10+1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""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>\# 0#</w:instrTex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</w:tr>
      <w:tr w:rsidR="00012426" w:rsidRPr="002C0E93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012426" w:rsidRPr="002C0E93" w:rsidRDefault="00012426" w:rsidP="00012426"/>
        </w:tc>
        <w:tc>
          <w:tcPr>
            <w:tcW w:w="714" w:type="pct"/>
          </w:tcPr>
          <w:p w14:paraId="2E2AE787" w14:textId="77777777" w:rsidR="00012426" w:rsidRPr="002C0E93" w:rsidRDefault="00012426" w:rsidP="00012426"/>
        </w:tc>
        <w:tc>
          <w:tcPr>
            <w:tcW w:w="714" w:type="pct"/>
          </w:tcPr>
          <w:p w14:paraId="3F00E4C2" w14:textId="77777777" w:rsidR="00012426" w:rsidRPr="002C0E93" w:rsidRDefault="00012426" w:rsidP="00012426"/>
        </w:tc>
        <w:tc>
          <w:tcPr>
            <w:tcW w:w="715" w:type="pct"/>
          </w:tcPr>
          <w:p w14:paraId="2054C197" w14:textId="77777777" w:rsidR="00012426" w:rsidRPr="002C0E93" w:rsidRDefault="00012426" w:rsidP="00012426"/>
        </w:tc>
        <w:tc>
          <w:tcPr>
            <w:tcW w:w="714" w:type="pct"/>
          </w:tcPr>
          <w:p w14:paraId="6E9392E6" w14:textId="77777777" w:rsidR="00012426" w:rsidRPr="002C0E93" w:rsidRDefault="00012426" w:rsidP="00012426"/>
        </w:tc>
        <w:tc>
          <w:tcPr>
            <w:tcW w:w="714" w:type="pct"/>
          </w:tcPr>
          <w:p w14:paraId="2E77619D" w14:textId="77777777" w:rsidR="00012426" w:rsidRPr="002C0E93" w:rsidRDefault="00012426" w:rsidP="00012426"/>
        </w:tc>
        <w:tc>
          <w:tcPr>
            <w:tcW w:w="715" w:type="pct"/>
          </w:tcPr>
          <w:p w14:paraId="34E898C8" w14:textId="77777777" w:rsidR="00012426" w:rsidRPr="002C0E93" w:rsidRDefault="00012426" w:rsidP="00012426"/>
        </w:tc>
      </w:tr>
      <w:tr w:rsidR="00012426" w:rsidRPr="002C0E93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5DC915AC" w:rsidR="00012426" w:rsidRPr="002C0E93" w:rsidRDefault="00012426" w:rsidP="00012426">
            <w:pPr>
              <w:pStyle w:val="Data"/>
              <w:rPr>
                <w:rStyle w:val="nfase"/>
              </w:rPr>
            </w:pP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=G10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0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= 0,""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IF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=G10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noProof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&lt;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DocVariable MonthEnd \@ d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551CA">
              <w:rPr>
                <w:rStyle w:val="nfase"/>
                <w:lang w:bidi="pt-PT"/>
              </w:rPr>
              <w:instrText>31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 </w:instrText>
            </w:r>
            <w:r w:rsidRPr="002C0E93">
              <w:rPr>
                <w:rStyle w:val="nfase"/>
                <w:lang w:bidi="pt-PT"/>
              </w:rPr>
              <w:fldChar w:fldCharType="begin"/>
            </w:r>
            <w:r w:rsidRPr="002C0E93">
              <w:rPr>
                <w:rStyle w:val="nfase"/>
                <w:lang w:bidi="pt-PT"/>
              </w:rPr>
              <w:instrText xml:space="preserve"> =G10+1 </w:instrText>
            </w:r>
            <w:r w:rsidRPr="002C0E93">
              <w:rPr>
                <w:rStyle w:val="nfase"/>
                <w:lang w:bidi="pt-PT"/>
              </w:rPr>
              <w:fldChar w:fldCharType="separate"/>
            </w:r>
            <w:r w:rsidR="003E2354">
              <w:rPr>
                <w:rStyle w:val="nfase"/>
                <w:noProof/>
                <w:lang w:bidi="pt-PT"/>
              </w:rPr>
              <w:instrText>30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 xml:space="preserve"> "" </w:instrText>
            </w:r>
            <w:r w:rsidRPr="002C0E93">
              <w:rPr>
                <w:rStyle w:val="nfase"/>
                <w:lang w:bidi="pt-PT"/>
              </w:rPr>
              <w:fldChar w:fldCharType="end"/>
            </w:r>
            <w:r w:rsidRPr="002C0E93">
              <w:rPr>
                <w:rStyle w:val="nfase"/>
                <w:lang w:bidi="pt-PT"/>
              </w:rPr>
              <w:instrText>\# 0#</w:instrText>
            </w:r>
            <w:r w:rsidRPr="002C0E93">
              <w:rPr>
                <w:rStyle w:val="nfase"/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596A0330" w14:textId="728D25C7" w:rsidR="00012426" w:rsidRPr="002C0E93" w:rsidRDefault="00012426" w:rsidP="00012426">
            <w:pPr>
              <w:pStyle w:val="Data"/>
            </w:pP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=A12</w:instrText>
            </w:r>
            <w:r w:rsidRPr="002C0E93">
              <w:rPr>
                <w:lang w:bidi="pt-PT"/>
              </w:rPr>
              <w:fldChar w:fldCharType="separate"/>
            </w:r>
            <w:r w:rsidR="003551CA">
              <w:rPr>
                <w:noProof/>
                <w:lang w:bidi="pt-PT"/>
              </w:rPr>
              <w:instrText>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= 0,""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IF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=A12 </w:instrText>
            </w:r>
            <w:r w:rsidRPr="002C0E93">
              <w:rPr>
                <w:lang w:bidi="pt-PT"/>
              </w:rPr>
              <w:fldChar w:fldCharType="separate"/>
            </w:r>
            <w:r w:rsidR="003E2354">
              <w:rPr>
                <w:noProof/>
                <w:lang w:bidi="pt-PT"/>
              </w:rPr>
              <w:instrText>30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&lt;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DocVariable MonthEnd \@ d </w:instrText>
            </w:r>
            <w:r w:rsidRPr="002C0E93">
              <w:rPr>
                <w:lang w:bidi="pt-PT"/>
              </w:rPr>
              <w:fldChar w:fldCharType="separate"/>
            </w:r>
            <w:r w:rsidR="003E2354">
              <w:rPr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 </w:instrText>
            </w:r>
            <w:r w:rsidRPr="002C0E93">
              <w:rPr>
                <w:lang w:bidi="pt-PT"/>
              </w:rPr>
              <w:fldChar w:fldCharType="begin"/>
            </w:r>
            <w:r w:rsidRPr="002C0E93">
              <w:rPr>
                <w:lang w:bidi="pt-PT"/>
              </w:rPr>
              <w:instrText xml:space="preserve"> =A12+1 </w:instrText>
            </w:r>
            <w:r w:rsidRPr="002C0E93">
              <w:rPr>
                <w:lang w:bidi="pt-PT"/>
              </w:rPr>
              <w:fldChar w:fldCharType="separate"/>
            </w:r>
            <w:r w:rsidR="003E2354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 xml:space="preserve"> "" </w:instrText>
            </w:r>
            <w:r w:rsidRPr="002C0E93">
              <w:rPr>
                <w:lang w:bidi="pt-PT"/>
              </w:rPr>
              <w:fldChar w:fldCharType="separate"/>
            </w:r>
            <w:r w:rsidR="003E2354">
              <w:rPr>
                <w:noProof/>
                <w:lang w:bidi="pt-PT"/>
              </w:rPr>
              <w:instrText>31</w:instrText>
            </w:r>
            <w:r w:rsidRPr="002C0E93">
              <w:rPr>
                <w:lang w:bidi="pt-PT"/>
              </w:rPr>
              <w:fldChar w:fldCharType="end"/>
            </w:r>
            <w:r w:rsidRPr="002C0E93">
              <w:rPr>
                <w:lang w:bidi="pt-PT"/>
              </w:rPr>
              <w:instrText>\# 0#</w:instrText>
            </w:r>
            <w:r w:rsidRPr="002C0E93">
              <w:rPr>
                <w:lang w:bidi="pt-PT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012426" w:rsidRPr="002C0E93" w:rsidRDefault="00012426" w:rsidP="00012426">
            <w:pPr>
              <w:pStyle w:val="Data"/>
            </w:pPr>
          </w:p>
        </w:tc>
        <w:tc>
          <w:tcPr>
            <w:tcW w:w="715" w:type="pct"/>
          </w:tcPr>
          <w:p w14:paraId="1FBCD7BE" w14:textId="77777777" w:rsidR="00012426" w:rsidRPr="002C0E93" w:rsidRDefault="00012426" w:rsidP="00012426">
            <w:pPr>
              <w:pStyle w:val="Data"/>
            </w:pPr>
          </w:p>
        </w:tc>
        <w:tc>
          <w:tcPr>
            <w:tcW w:w="714" w:type="pct"/>
          </w:tcPr>
          <w:p w14:paraId="2AAD689E" w14:textId="77777777" w:rsidR="00012426" w:rsidRPr="002C0E93" w:rsidRDefault="00012426" w:rsidP="00012426">
            <w:pPr>
              <w:pStyle w:val="Data"/>
            </w:pPr>
          </w:p>
        </w:tc>
        <w:tc>
          <w:tcPr>
            <w:tcW w:w="714" w:type="pct"/>
          </w:tcPr>
          <w:p w14:paraId="59935202" w14:textId="77777777" w:rsidR="00012426" w:rsidRPr="002C0E93" w:rsidRDefault="00012426" w:rsidP="00012426">
            <w:pPr>
              <w:pStyle w:val="Data"/>
            </w:pPr>
          </w:p>
        </w:tc>
        <w:tc>
          <w:tcPr>
            <w:tcW w:w="715" w:type="pct"/>
          </w:tcPr>
          <w:p w14:paraId="03BE040D" w14:textId="77777777" w:rsidR="00012426" w:rsidRPr="002C0E93" w:rsidRDefault="00012426" w:rsidP="00012426">
            <w:pPr>
              <w:pStyle w:val="Data"/>
              <w:rPr>
                <w:rStyle w:val="nfase"/>
              </w:rPr>
            </w:pPr>
          </w:p>
        </w:tc>
      </w:tr>
      <w:tr w:rsidR="00012426" w:rsidRPr="002C0E93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012426" w:rsidRPr="002C0E93" w:rsidRDefault="00012426" w:rsidP="00012426"/>
        </w:tc>
        <w:tc>
          <w:tcPr>
            <w:tcW w:w="714" w:type="pct"/>
          </w:tcPr>
          <w:p w14:paraId="39D8AB27" w14:textId="77777777" w:rsidR="00012426" w:rsidRPr="002C0E93" w:rsidRDefault="00012426" w:rsidP="00012426"/>
        </w:tc>
        <w:tc>
          <w:tcPr>
            <w:tcW w:w="714" w:type="pct"/>
          </w:tcPr>
          <w:p w14:paraId="482AC804" w14:textId="77777777" w:rsidR="00012426" w:rsidRPr="002C0E93" w:rsidRDefault="00012426" w:rsidP="00012426"/>
        </w:tc>
        <w:tc>
          <w:tcPr>
            <w:tcW w:w="715" w:type="pct"/>
          </w:tcPr>
          <w:p w14:paraId="2C481AEB" w14:textId="77777777" w:rsidR="00012426" w:rsidRPr="002C0E93" w:rsidRDefault="00012426" w:rsidP="00012426"/>
        </w:tc>
        <w:tc>
          <w:tcPr>
            <w:tcW w:w="714" w:type="pct"/>
          </w:tcPr>
          <w:p w14:paraId="653D7E90" w14:textId="77777777" w:rsidR="00012426" w:rsidRPr="002C0E93" w:rsidRDefault="00012426" w:rsidP="00012426"/>
        </w:tc>
        <w:tc>
          <w:tcPr>
            <w:tcW w:w="714" w:type="pct"/>
          </w:tcPr>
          <w:p w14:paraId="032D4850" w14:textId="77777777" w:rsidR="00012426" w:rsidRPr="002C0E93" w:rsidRDefault="00012426" w:rsidP="00012426"/>
        </w:tc>
        <w:tc>
          <w:tcPr>
            <w:tcW w:w="715" w:type="pct"/>
          </w:tcPr>
          <w:p w14:paraId="7B3BCB0C" w14:textId="77777777" w:rsidR="00012426" w:rsidRPr="002C0E93" w:rsidRDefault="00012426" w:rsidP="00012426"/>
        </w:tc>
      </w:tr>
    </w:tbl>
    <w:p w14:paraId="7E2315FB" w14:textId="77777777" w:rsidR="00BE33C9" w:rsidRPr="002C0E93" w:rsidRDefault="00BE33C9">
      <w:pPr>
        <w:rPr>
          <w:sz w:val="16"/>
          <w:szCs w:val="16"/>
        </w:rPr>
      </w:pPr>
    </w:p>
    <w:sectPr w:rsidR="00BE33C9" w:rsidRPr="002C0E93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DB30" w14:textId="77777777" w:rsidR="00D55861" w:rsidRDefault="00D55861">
      <w:pPr>
        <w:spacing w:after="0" w:line="240" w:lineRule="auto"/>
      </w:pPr>
      <w:r>
        <w:separator/>
      </w:r>
    </w:p>
  </w:endnote>
  <w:endnote w:type="continuationSeparator" w:id="0">
    <w:p w14:paraId="4C1F7623" w14:textId="77777777" w:rsidR="00D55861" w:rsidRDefault="00D5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9D57" w14:textId="77777777" w:rsidR="00D55861" w:rsidRDefault="00D55861">
      <w:pPr>
        <w:spacing w:after="0" w:line="240" w:lineRule="auto"/>
      </w:pPr>
      <w:r>
        <w:separator/>
      </w:r>
    </w:p>
  </w:footnote>
  <w:footnote w:type="continuationSeparator" w:id="0">
    <w:p w14:paraId="393F80D5" w14:textId="77777777" w:rsidR="00D55861" w:rsidRDefault="00D5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19"/>
    <w:docVar w:name="MonthStart" w:val="01/01/2019"/>
  </w:docVars>
  <w:rsids>
    <w:rsidRoot w:val="00BE33C9"/>
    <w:rsid w:val="00012426"/>
    <w:rsid w:val="00045F53"/>
    <w:rsid w:val="000717EE"/>
    <w:rsid w:val="000D0A2F"/>
    <w:rsid w:val="00120278"/>
    <w:rsid w:val="002A29F4"/>
    <w:rsid w:val="002C0E93"/>
    <w:rsid w:val="002D7FD4"/>
    <w:rsid w:val="003551CA"/>
    <w:rsid w:val="0036666C"/>
    <w:rsid w:val="003A5E29"/>
    <w:rsid w:val="003D3885"/>
    <w:rsid w:val="003D3D58"/>
    <w:rsid w:val="003E2354"/>
    <w:rsid w:val="005A6F6A"/>
    <w:rsid w:val="00656E90"/>
    <w:rsid w:val="0066546E"/>
    <w:rsid w:val="007429E2"/>
    <w:rsid w:val="00761E2C"/>
    <w:rsid w:val="007B29DC"/>
    <w:rsid w:val="00837FF0"/>
    <w:rsid w:val="00964FBD"/>
    <w:rsid w:val="00AF38A9"/>
    <w:rsid w:val="00B21545"/>
    <w:rsid w:val="00B71BC7"/>
    <w:rsid w:val="00B75A54"/>
    <w:rsid w:val="00BE33C9"/>
    <w:rsid w:val="00C26BE9"/>
    <w:rsid w:val="00C47FD1"/>
    <w:rsid w:val="00C74D57"/>
    <w:rsid w:val="00CB2871"/>
    <w:rsid w:val="00D55861"/>
    <w:rsid w:val="00D56312"/>
    <w:rsid w:val="00D576B9"/>
    <w:rsid w:val="00D57A68"/>
    <w:rsid w:val="00DB6AD2"/>
    <w:rsid w:val="00DC3FCA"/>
    <w:rsid w:val="00E34E44"/>
    <w:rsid w:val="00F53992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pt-PT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a">
    <w:name w:val="Dia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s">
    <w:name w:val="Mê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tulo">
    <w:name w:val="Title"/>
    <w:basedOn w:val="Normal"/>
    <w:link w:val="TtuloCarte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232F34" w:themeColor="text2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C5882B" w:themeColor="accent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/>
      <w:iCs/>
      <w:sz w:val="28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caps/>
      <w:smallCaps w:val="0"/>
      <w:color w:val="232F34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Data">
    <w:name w:val="Date"/>
    <w:basedOn w:val="Normal"/>
    <w:link w:val="DataCarte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e">
    <w:name w:val="Emphasis"/>
    <w:basedOn w:val="Tipodeletrapredefinidodopargrafo"/>
    <w:uiPriority w:val="20"/>
    <w:unhideWhenUsed/>
    <w:qFormat/>
    <w:rPr>
      <w:color w:val="936520" w:themeColor="accent1" w:themeShade="BF"/>
    </w:rPr>
  </w:style>
  <w:style w:type="character" w:customStyle="1" w:styleId="DataCarter">
    <w:name w:val="Data Caráter"/>
    <w:basedOn w:val="Tipodeletrapredefinidodopargrafo"/>
    <w:link w:val="Data"/>
    <w:uiPriority w:val="3"/>
    <w:rPr>
      <w:b/>
      <w:sz w:val="36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Simples4">
    <w:name w:val="Plain Table 4"/>
    <w:basedOn w:val="Tabela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2BAB5A3A1454BA7E76AF4D8552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47CE3-816B-49EE-A603-6E84A6B22B8E}"/>
      </w:docPartPr>
      <w:docPartBody>
        <w:p w:rsidR="005E2883" w:rsidRDefault="005E2883" w:rsidP="005E2883">
          <w:pPr>
            <w:pStyle w:val="1EF2BAB5A3A1454BA7E76AF4D8552DD4"/>
          </w:pPr>
          <w:r>
            <w:rPr>
              <w:noProof/>
              <w:lang w:bidi="pt-PT"/>
            </w:rPr>
            <w:t>Clique aqui para substituir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0329DF"/>
    <w:rsid w:val="001245CB"/>
    <w:rsid w:val="00202FF1"/>
    <w:rsid w:val="004B29A6"/>
    <w:rsid w:val="004D0857"/>
    <w:rsid w:val="005E2883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styleId="nfase">
    <w:name w:val="Emphasis"/>
    <w:basedOn w:val="Tipodeletrapredefinidodopargrafo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Tipodeletrapredefinidodopargrafo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Tipodeletrapredefinidodopargrafo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EF2BAB5A3A1454BA7E76AF4D8552DD4">
    <w:name w:val="1EF2BAB5A3A1454BA7E76AF4D8552DD4"/>
    <w:rsid w:val="005E2883"/>
    <w:rPr>
      <w:lang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Office_30741161_TF10002075</Template>
  <TotalTime>33</TotalTime>
  <Pages>1</Pages>
  <Words>364</Words>
  <Characters>1968</Characters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