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de layout de conteúdo de envelope"/>
      </w:tblPr>
      <w:tblGrid>
        <w:gridCol w:w="3465"/>
        <w:gridCol w:w="9495"/>
      </w:tblGrid>
      <w:tr w:rsidR="00546E11" w:rsidRPr="0081224C" w14:paraId="4A518049" w14:textId="77777777" w:rsidTr="004E0655">
        <w:trPr>
          <w:trHeight w:val="2376"/>
          <w:tblHeader/>
        </w:trPr>
        <w:tc>
          <w:tcPr>
            <w:tcW w:w="3465" w:type="dxa"/>
            <w:tcBorders>
              <w:top w:val="single" w:sz="4" w:space="0" w:color="BCB8AC" w:themeColor="text2" w:themeTint="66"/>
            </w:tcBorders>
          </w:tcPr>
          <w:bookmarkStart w:id="0" w:name="_GoBack" w:displacedByCustomXml="next"/>
          <w:bookmarkEnd w:id="0" w:displacedByCustomXml="next"/>
          <w:sdt>
            <w:sdtPr>
              <w:rPr>
                <w:lang w:val="pt-BR"/>
              </w:rPr>
              <w:alias w:val="Insira o nome da empresa:"/>
              <w:tag w:val="Insira o nome da empresa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Pr="0081224C" w:rsidRDefault="00546E11">
                <w:pPr>
                  <w:pStyle w:val="Nomedaempresa"/>
                  <w:rPr>
                    <w:lang w:val="pt-BR"/>
                  </w:rPr>
                </w:pPr>
                <w:r w:rsidRPr="0081224C">
                  <w:rPr>
                    <w:lang w:val="pt-BR" w:bidi="pt-BR"/>
                  </w:rPr>
                  <w:t>Nome da empresa</w:t>
                </w:r>
              </w:p>
            </w:sdtContent>
          </w:sdt>
          <w:sdt>
            <w:sdtPr>
              <w:rPr>
                <w:lang w:val="pt-BR"/>
              </w:rPr>
              <w:alias w:val="Insira o endereço, cidade, estado, CEP:"/>
              <w:tag w:val="Insira o endereço, cidade, estado, CEP:"/>
              <w:id w:val="1421451459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7" w14:textId="77777777" w:rsidR="00546E11" w:rsidRPr="0081224C" w:rsidRDefault="00546E11">
                <w:pPr>
                  <w:rPr>
                    <w:lang w:val="pt-BR"/>
                  </w:rPr>
                </w:pPr>
                <w:r w:rsidRPr="0081224C">
                  <w:rPr>
                    <w:lang w:val="pt-BR" w:bidi="pt-BR"/>
                  </w:rPr>
                  <w:t>Endereço</w:t>
                </w:r>
                <w:r w:rsidRPr="0081224C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</w:tc>
        <w:tc>
          <w:tcPr>
            <w:tcW w:w="9495" w:type="dxa"/>
          </w:tcPr>
          <w:p w14:paraId="4A518048" w14:textId="160D4624" w:rsidR="00546E11" w:rsidRPr="0081224C" w:rsidRDefault="00546E11">
            <w:pPr>
              <w:rPr>
                <w:lang w:val="pt-BR"/>
              </w:rPr>
            </w:pPr>
          </w:p>
        </w:tc>
      </w:tr>
      <w:tr w:rsidR="00546E11" w:rsidRPr="0081224C" w14:paraId="4A51804D" w14:textId="77777777" w:rsidTr="004E0655">
        <w:trPr>
          <w:trHeight w:val="2851"/>
        </w:trPr>
        <w:tc>
          <w:tcPr>
            <w:tcW w:w="3465" w:type="dxa"/>
            <w:vAlign w:val="bottom"/>
          </w:tcPr>
          <w:p w14:paraId="4A51804A" w14:textId="77777777" w:rsidR="00546E11" w:rsidRPr="0081224C" w:rsidRDefault="00A746BF" w:rsidP="00A746BF">
            <w:pPr>
              <w:rPr>
                <w:lang w:val="pt-BR"/>
              </w:rPr>
            </w:pPr>
            <w:r w:rsidRPr="0081224C">
              <w:rPr>
                <w:noProof/>
                <w:lang w:val="pt-BR" w:eastAsia="pt-BR"/>
              </w:rPr>
              <w:drawing>
                <wp:inline distT="0" distB="0" distL="0" distR="0" wp14:anchorId="4A51804F" wp14:editId="3069D728">
                  <wp:extent cx="859535" cy="429768"/>
                  <wp:effectExtent l="0" t="0" r="0" b="8890"/>
                  <wp:docPr id="4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2" descr="Espaço reservado para logo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rPr>
                <w:lang w:val="pt-BR"/>
              </w:rPr>
              <w:alias w:val="Insira o nome do destinatário:"/>
              <w:tag w:val="Insira o nome do destinatário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Pr="0081224C" w:rsidRDefault="00546E11">
                <w:pPr>
                  <w:pStyle w:val="Nomedodestinatrio"/>
                  <w:rPr>
                    <w:lang w:val="pt-BR"/>
                  </w:rPr>
                </w:pPr>
                <w:r w:rsidRPr="0081224C">
                  <w:rPr>
                    <w:lang w:val="pt-BR" w:bidi="pt-BR"/>
                  </w:rPr>
                  <w:t>Nome do destinatário</w:t>
                </w:r>
              </w:p>
            </w:sdtContent>
          </w:sdt>
          <w:sdt>
            <w:sdtPr>
              <w:rPr>
                <w:lang w:val="pt-BR"/>
              </w:rPr>
              <w:alias w:val="Insira o endereço, cidade, estado, CEP:"/>
              <w:tag w:val="Insira o endereço, cidade, estado, CEP:"/>
              <w:id w:val="-396054831"/>
              <w:placeholder>
                <w:docPart w:val="C4AC22FEDEA04480B1A54F4A161EC6B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51804C" w14:textId="7B443A61" w:rsidR="00546E11" w:rsidRPr="0081224C" w:rsidRDefault="00A13DA9">
                <w:pPr>
                  <w:rPr>
                    <w:lang w:val="pt-BR"/>
                  </w:rPr>
                </w:pPr>
                <w:r w:rsidRPr="0081224C">
                  <w:rPr>
                    <w:lang w:val="pt-BR" w:bidi="pt-BR"/>
                  </w:rPr>
                  <w:t>Endereço</w:t>
                </w:r>
                <w:r w:rsidRPr="0081224C">
                  <w:rPr>
                    <w:lang w:val="pt-BR" w:bidi="pt-BR"/>
                  </w:rPr>
                  <w:br/>
                  <w:t>Cidade, estado, CEP</w:t>
                </w:r>
              </w:p>
            </w:sdtContent>
          </w:sdt>
        </w:tc>
      </w:tr>
    </w:tbl>
    <w:p w14:paraId="4A51804E" w14:textId="77777777" w:rsidR="00796EE1" w:rsidRPr="0081224C" w:rsidRDefault="00796EE1" w:rsidP="00EF2487">
      <w:pPr>
        <w:rPr>
          <w:lang w:val="pt-BR"/>
        </w:rPr>
      </w:pPr>
    </w:p>
    <w:sectPr w:rsidR="00796EE1" w:rsidRPr="0081224C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A8D35" w14:textId="77777777" w:rsidR="00272F34" w:rsidRDefault="00272F34" w:rsidP="004E0655">
      <w:pPr>
        <w:spacing w:line="240" w:lineRule="auto"/>
      </w:pPr>
      <w:r>
        <w:separator/>
      </w:r>
    </w:p>
  </w:endnote>
  <w:endnote w:type="continuationSeparator" w:id="0">
    <w:p w14:paraId="11138B58" w14:textId="77777777" w:rsidR="00272F34" w:rsidRDefault="00272F34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14FFC" w14:textId="77777777" w:rsidR="00272F34" w:rsidRDefault="00272F34" w:rsidP="004E0655">
      <w:pPr>
        <w:spacing w:line="240" w:lineRule="auto"/>
      </w:pPr>
      <w:r>
        <w:separator/>
      </w:r>
    </w:p>
  </w:footnote>
  <w:footnote w:type="continuationSeparator" w:id="0">
    <w:p w14:paraId="71D17005" w14:textId="77777777" w:rsidR="00272F34" w:rsidRDefault="00272F34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0"/>
    <w:rsid w:val="00141D9E"/>
    <w:rsid w:val="00184C0A"/>
    <w:rsid w:val="001D71FF"/>
    <w:rsid w:val="00272F34"/>
    <w:rsid w:val="002C39E7"/>
    <w:rsid w:val="0032174E"/>
    <w:rsid w:val="003453D6"/>
    <w:rsid w:val="00445DEC"/>
    <w:rsid w:val="004B0D09"/>
    <w:rsid w:val="004E0655"/>
    <w:rsid w:val="00546E11"/>
    <w:rsid w:val="00560F48"/>
    <w:rsid w:val="00602252"/>
    <w:rsid w:val="006E2012"/>
    <w:rsid w:val="00796EE1"/>
    <w:rsid w:val="0081224C"/>
    <w:rsid w:val="008F4195"/>
    <w:rsid w:val="00951CBF"/>
    <w:rsid w:val="00A13DA9"/>
    <w:rsid w:val="00A746BF"/>
    <w:rsid w:val="00AE55D4"/>
    <w:rsid w:val="00B004C3"/>
    <w:rsid w:val="00D2599D"/>
    <w:rsid w:val="00EF2487"/>
    <w:rsid w:val="00F82DB0"/>
    <w:rsid w:val="00FB1953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pt-PT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A"/>
  </w:style>
  <w:style w:type="paragraph" w:styleId="Ttulo1">
    <w:name w:val="heading 1"/>
    <w:basedOn w:val="Normal"/>
    <w:next w:val="Normal"/>
    <w:link w:val="Ttulo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semiHidden/>
    <w:unhideWhenUsed/>
    <w:qFormat/>
    <w:pPr>
      <w:spacing w:line="240" w:lineRule="auto"/>
    </w:pPr>
  </w:style>
  <w:style w:type="paragraph" w:customStyle="1" w:styleId="Nomedaempresa">
    <w:name w:val="Nome da empresa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Nomedodestinatrio">
    <w:name w:val="Nome do destinatário"/>
    <w:basedOn w:val="Normal"/>
    <w:next w:val="Normal"/>
    <w:uiPriority w:val="1"/>
    <w:qFormat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184C0A"/>
    <w:rPr>
      <w:color w:val="595959" w:themeColor="text1" w:themeTint="A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796EE1"/>
  </w:style>
  <w:style w:type="paragraph" w:styleId="Textoembloco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6E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6EE1"/>
  </w:style>
  <w:style w:type="paragraph" w:styleId="Corpodetexto2">
    <w:name w:val="Body Text 2"/>
    <w:basedOn w:val="Normal"/>
    <w:link w:val="Corpodetexto2Char"/>
    <w:uiPriority w:val="99"/>
    <w:semiHidden/>
    <w:unhideWhenUsed/>
    <w:rsid w:val="00796E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6EE1"/>
  </w:style>
  <w:style w:type="paragraph" w:styleId="Corpodetexto3">
    <w:name w:val="Body Text 3"/>
    <w:basedOn w:val="Normal"/>
    <w:link w:val="Corpodetexto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96EE1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96EE1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96EE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6EE1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6EE1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96EE1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96EE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96EE1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96EE1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796EE1"/>
  </w:style>
  <w:style w:type="table" w:styleId="GradeColorida">
    <w:name w:val="Colorful Grid"/>
    <w:basedOn w:val="Tabe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796EE1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6EE1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6E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6EE1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796EE1"/>
  </w:style>
  <w:style w:type="character" w:customStyle="1" w:styleId="DataChar">
    <w:name w:val="Data Char"/>
    <w:basedOn w:val="Fontepargpadro"/>
    <w:link w:val="Data"/>
    <w:uiPriority w:val="99"/>
    <w:semiHidden/>
    <w:rsid w:val="00796EE1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796EE1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796EE1"/>
  </w:style>
  <w:style w:type="character" w:styleId="nfase">
    <w:name w:val="Emphasis"/>
    <w:basedOn w:val="Fontepargpadro"/>
    <w:uiPriority w:val="20"/>
    <w:semiHidden/>
    <w:unhideWhenUsed/>
    <w:qFormat/>
    <w:rsid w:val="00796EE1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796EE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6EE1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Rodap">
    <w:name w:val="footer"/>
    <w:basedOn w:val="Normal"/>
    <w:link w:val="RodapChar"/>
    <w:uiPriority w:val="99"/>
    <w:unhideWhenUsed/>
    <w:rsid w:val="00445DEC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DEC"/>
  </w:style>
  <w:style w:type="character" w:styleId="Refdenotaderodap">
    <w:name w:val="footnote reference"/>
    <w:basedOn w:val="Fontepargpadro"/>
    <w:uiPriority w:val="99"/>
    <w:semiHidden/>
    <w:unhideWhenUsed/>
    <w:rsid w:val="00796EE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6EE1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Grade3">
    <w:name w:val="Grid Table 3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45DEC"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DEC"/>
  </w:style>
  <w:style w:type="character" w:customStyle="1" w:styleId="Ttulo3Char">
    <w:name w:val="Título 3 Char"/>
    <w:basedOn w:val="Fontepargpadro"/>
    <w:link w:val="Ttulo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796EE1"/>
  </w:style>
  <w:style w:type="paragraph" w:styleId="EndereoHTML">
    <w:name w:val="HTML Address"/>
    <w:basedOn w:val="Normal"/>
    <w:link w:val="EndereoHTML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96EE1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796EE1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796EE1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96EE1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796EE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96EE1"/>
    <w:rPr>
      <w:color w:val="4C483D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84C0A"/>
    <w:rPr>
      <w:i/>
      <w:iCs/>
      <w:color w:val="DF1010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796EE1"/>
  </w:style>
  <w:style w:type="paragraph" w:styleId="Lista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Lista2">
    <w:name w:val="List Table 2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Lista3">
    <w:name w:val="List Table 3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796EE1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96EE1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96EE1"/>
  </w:style>
  <w:style w:type="character" w:styleId="Nmerodepgina">
    <w:name w:val="page number"/>
    <w:basedOn w:val="Fontepargpadro"/>
    <w:uiPriority w:val="99"/>
    <w:semiHidden/>
    <w:unhideWhenUsed/>
    <w:rsid w:val="00796EE1"/>
  </w:style>
  <w:style w:type="table" w:styleId="TabelaSimples1">
    <w:name w:val="Plain Table 1"/>
    <w:basedOn w:val="Tabelanormal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96EE1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796EE1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796EE1"/>
  </w:style>
  <w:style w:type="character" w:customStyle="1" w:styleId="SaudaoChar">
    <w:name w:val="Saudação Char"/>
    <w:basedOn w:val="Fontepargpadro"/>
    <w:link w:val="Saudao"/>
    <w:uiPriority w:val="99"/>
    <w:semiHidden/>
    <w:rsid w:val="00796EE1"/>
  </w:style>
  <w:style w:type="paragraph" w:styleId="Assinatura">
    <w:name w:val="Signature"/>
    <w:basedOn w:val="Normal"/>
    <w:link w:val="Assinatura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796EE1"/>
  </w:style>
  <w:style w:type="character" w:styleId="Forte">
    <w:name w:val="Strong"/>
    <w:basedOn w:val="Fontepargpadro"/>
    <w:uiPriority w:val="3"/>
    <w:semiHidden/>
    <w:unhideWhenUsed/>
    <w:qFormat/>
    <w:rsid w:val="00796EE1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96EE1"/>
  </w:style>
  <w:style w:type="table" w:styleId="Tabelaprofissional">
    <w:name w:val="Table Professional"/>
    <w:basedOn w:val="Tabela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271CFC" w:rsidP="00271CFC">
          <w:pPr>
            <w:pStyle w:val="411440B8E4EF44F289F77D78D5E7B79C2"/>
          </w:pPr>
          <w:r w:rsidRPr="0081224C">
            <w:rPr>
              <w:lang w:val="pt-BR" w:bidi="pt-BR"/>
            </w:rPr>
            <w:t>Nome da empresa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271CFC" w:rsidP="00271CFC">
          <w:pPr>
            <w:pStyle w:val="C4AC22FEDEA04480B1A54F4A161EC6B22"/>
          </w:pPr>
          <w:r w:rsidRPr="0081224C">
            <w:rPr>
              <w:lang w:val="pt-BR" w:bidi="pt-BR"/>
            </w:rPr>
            <w:t>Endereço</w:t>
          </w:r>
          <w:r w:rsidRPr="0081224C">
            <w:rPr>
              <w:lang w:val="pt-BR" w:bidi="pt-BR"/>
            </w:rPr>
            <w:br/>
            <w:t>Cidade, estado, CEP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271CFC" w:rsidP="00271CFC">
          <w:pPr>
            <w:pStyle w:val="FA13C9CDCAB743CF9E36B849E5334B842"/>
          </w:pPr>
          <w:r w:rsidRPr="0081224C">
            <w:rPr>
              <w:lang w:val="pt-BR" w:bidi="pt-BR"/>
            </w:rPr>
            <w:t>Nome do destinatário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0"/>
    <w:rsid w:val="001E1532"/>
    <w:rsid w:val="00271CFC"/>
    <w:rsid w:val="00882DC5"/>
    <w:rsid w:val="00966A95"/>
    <w:rsid w:val="00C06070"/>
    <w:rsid w:val="00D455A3"/>
    <w:rsid w:val="00D672C7"/>
    <w:rsid w:val="00D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06070"/>
    <w:rPr>
      <w:b w:val="0"/>
      <w:bCs w:val="0"/>
      <w:color w:val="5B9BD5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TextodoEspaoReservado">
    <w:name w:val="Placeholder Text"/>
    <w:basedOn w:val="Fontepargpadro"/>
    <w:uiPriority w:val="99"/>
    <w:semiHidden/>
    <w:rsid w:val="00271CFC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271CFC"/>
    <w:pPr>
      <w:spacing w:before="120" w:after="0" w:line="300" w:lineRule="auto"/>
    </w:pPr>
    <w:rPr>
      <w:b/>
      <w:bCs/>
      <w:color w:val="2E74B5" w:themeColor="accent1" w:themeShade="BF"/>
      <w:sz w:val="24"/>
      <w:szCs w:val="24"/>
      <w:lang w:eastAsia="ja-JP"/>
    </w:rPr>
  </w:style>
  <w:style w:type="paragraph" w:customStyle="1" w:styleId="C4AC22FEDEA04480B1A54F4A161EC6B21">
    <w:name w:val="C4AC22FEDEA04480B1A54F4A161EC6B21"/>
    <w:rsid w:val="00271CFC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1">
    <w:name w:val="FA13C9CDCAB743CF9E36B849E5334B841"/>
    <w:rsid w:val="00271CFC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  <w:style w:type="paragraph" w:customStyle="1" w:styleId="411440B8E4EF44F289F77D78D5E7B79C2">
    <w:name w:val="411440B8E4EF44F289F77D78D5E7B79C2"/>
    <w:rsid w:val="00271CFC"/>
    <w:pPr>
      <w:spacing w:before="120" w:after="0" w:line="300" w:lineRule="auto"/>
    </w:pPr>
    <w:rPr>
      <w:b/>
      <w:bCs/>
      <w:color w:val="2E74B5" w:themeColor="accent1" w:themeShade="BF"/>
      <w:sz w:val="24"/>
      <w:szCs w:val="24"/>
      <w:lang w:eastAsia="ja-JP"/>
    </w:rPr>
  </w:style>
  <w:style w:type="paragraph" w:customStyle="1" w:styleId="C4AC22FEDEA04480B1A54F4A161EC6B22">
    <w:name w:val="C4AC22FEDEA04480B1A54F4A161EC6B22"/>
    <w:rsid w:val="00271CFC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2">
    <w:name w:val="FA13C9CDCAB743CF9E36B849E5334B842"/>
    <w:rsid w:val="00271CFC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8A35A-FDE1-4FE9-8A34-A3A66BBE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Office_10740374_TF03978641.dotx</Template>
  <TotalTime>156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2012-12-03T21:38:00Z</dcterms:created>
  <dcterms:modified xsi:type="dcterms:W3CDTF">2017-05-31T07:00:00Z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