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5" w:rsidRDefault="004311F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00.55pt;margin-top:90.2pt;width:254.9pt;height:41.9pt;z-index:251662336" fillcolor="#7153a0 [2408]" stroked="f">
            <v:fill color2="#f93"/>
            <v:shadow on="t" color="silver" opacity="52429f"/>
            <v:textpath style="font-family:&quot;Gill Sans MT&quot;;v-text-spacing:78650f;v-text-kern:t" trim="t" fitpath="t" string="MARCINIE!"/>
          </v:shape>
        </w:pict>
      </w:r>
      <w:r>
        <w:rPr>
          <w:noProof/>
        </w:rPr>
        <w:pict>
          <v:shape id="_x0000_s1027" type="#_x0000_t136" style="position:absolute;margin-left:342pt;margin-top:38.3pt;width:115.15pt;height:41.9pt;z-index:251661312" fillcolor="#4b376a [1608]" stroked="f">
            <v:fill color2="#f93"/>
            <v:shadow on="t" color="silver" opacity="52429f"/>
            <v:textpath style="font-family:&quot;Gill Sans MT&quot;;v-text-spacing:78650f;v-text-kern:t" trim="t" fitpath="t" string="LAT"/>
          </v:shape>
        </w:pict>
      </w:r>
      <w:r>
        <w:rPr>
          <w:noProof/>
        </w:rPr>
        <w:pict>
          <v:shape id="_x0000_s1026" type="#_x0000_t136" style="position:absolute;margin-left:342pt;margin-top:-12.45pt;width:113.45pt;height:41.9pt;z-index:251660288" fillcolor="#4b376a [1608]" stroked="f">
            <v:fill color2="#f93"/>
            <v:shadow on="t" color="silver" opacity="52429f"/>
            <v:textpath style="font-family:&quot;Gill Sans MT&quot;;v-text-spacing:78650f;v-text-kern:t" trim="t" fitpath="t" string="STO"/>
          </v:shape>
        </w:pict>
      </w:r>
      <w:r w:rsidR="005168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0pt;margin-top:150pt;width:228pt;height:306.75pt;z-index:251664384;mso-width-relative:margin;mso-height-relative:margin" filled="f" stroked="f">
            <v:textbox style="mso-next-textbox:#_x0000_s1029">
              <w:txbxContent>
                <w:p w:rsidR="00A626A5" w:rsidRPr="005759A1" w:rsidRDefault="005759A1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ZAPRASZAMY</w:t>
                  </w:r>
                </w:p>
                <w:sdt>
                  <w:sdtPr>
                    <w:id w:val="21891704"/>
                    <w:placeholder>
                      <w:docPart w:val="11D90CED13CF4A15AF4683BD990865BC"/>
                    </w:placeholder>
                  </w:sdtPr>
                  <w:sdtContent>
                    <w:p w:rsidR="00A626A5" w:rsidRPr="005759A1" w:rsidRDefault="00F35CAE">
                      <w:pPr>
                        <w:pStyle w:val="Informacjenatematprzyjcia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 PONIEDZIAŁEK 23 SIERPNIA</w:t>
                      </w:r>
                    </w:p>
                  </w:sdtContent>
                </w:sdt>
                <w:p w:rsidR="00A626A5" w:rsidRPr="005759A1" w:rsidRDefault="00F35CAE">
                  <w:pPr>
                    <w:pStyle w:val="Informacjenatematprzyjc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O GODZ. </w:t>
                  </w:r>
                  <w:sdt>
                    <w:sdtPr>
                      <w:id w:val="21891705"/>
                      <w:placeholder>
                        <w:docPart w:val="AC6D3E86EA854BA3BAFA317E774EB932"/>
                      </w:placeholder>
                      <w:showingPlcHdr/>
                    </w:sdtPr>
                    <w:sdtContent>
                      <w:r>
                        <w:rPr>
                          <w:lang w:val="pl-PL"/>
                        </w:rPr>
                        <w:t>14:30</w:t>
                      </w:r>
                    </w:sdtContent>
                  </w:sdt>
                  <w:r>
                    <w:rPr>
                      <w:lang w:val="pl-PL"/>
                    </w:rPr>
                    <w:t xml:space="preserve"> </w:t>
                  </w:r>
                </w:p>
                <w:p w:rsidR="00A626A5" w:rsidRPr="005759A1" w:rsidRDefault="00F35CAE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 UROCZYSTOŚĆ Z OKAZJI</w:t>
                  </w:r>
                </w:p>
                <w:p w:rsidR="00A626A5" w:rsidRPr="005759A1" w:rsidRDefault="00516885">
                  <w:pPr>
                    <w:pStyle w:val="Informacjenatematprzyjcia"/>
                    <w:rPr>
                      <w:lang w:val="pl-PL"/>
                    </w:rPr>
                  </w:pPr>
                  <w:sdt>
                    <w:sdtPr>
                      <w:id w:val="21891706"/>
                      <w:placeholder>
                        <w:docPart w:val="60D7A4B4F9E24D9A879F7AC6948F0A2C"/>
                      </w:placeholder>
                      <w:showingPlcHdr/>
                    </w:sdtPr>
                    <w:sdtContent>
                      <w:r w:rsidR="00F35CAE">
                        <w:rPr>
                          <w:lang w:val="pl-PL"/>
                        </w:rPr>
                        <w:t xml:space="preserve">TRZECICH URODZIN MARCINA. </w:t>
                      </w:r>
                    </w:sdtContent>
                  </w:sdt>
                  <w:r w:rsidR="00F35CAE">
                    <w:rPr>
                      <w:lang w:val="pl-PL"/>
                    </w:rPr>
                    <w:t xml:space="preserve"> </w:t>
                  </w:r>
                </w:p>
                <w:p w:rsidR="00A626A5" w:rsidRPr="005759A1" w:rsidRDefault="00F35CAE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PRZYGOTOWALIŚMY </w:t>
                  </w:r>
                </w:p>
                <w:p w:rsidR="00A626A5" w:rsidRPr="005759A1" w:rsidRDefault="00F35CAE">
                  <w:pPr>
                    <w:pStyle w:val="Tekstzaproszenia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POCZĘSTUNEK I GRY DLA WSZYSTKICH, WIĘC PRZYPROWADŹ RODZINĘ</w:t>
                  </w:r>
                  <w:r w:rsidR="005759A1">
                    <w:rPr>
                      <w:lang w:val="pl-PL"/>
                    </w:rPr>
                    <w:t>!</w:t>
                  </w:r>
                  <w:r>
                    <w:rPr>
                      <w:lang w:val="pl-PL"/>
                    </w:rPr>
                    <w:t xml:space="preserve"> </w:t>
                  </w:r>
                </w:p>
                <w:p w:rsidR="00A626A5" w:rsidRPr="005759A1" w:rsidRDefault="00A626A5">
                  <w:pPr>
                    <w:jc w:val="right"/>
                    <w:rPr>
                      <w:rFonts w:ascii="Gill Sans MT" w:hAnsi="Gill Sans MT"/>
                      <w:i/>
                      <w:color w:val="FCEF58" w:themeColor="background2" w:themeShade="BF"/>
                      <w:sz w:val="36"/>
                      <w:szCs w:val="36"/>
                      <w:lang w:val="pl-PL"/>
                    </w:rPr>
                  </w:pPr>
                </w:p>
              </w:txbxContent>
            </v:textbox>
          </v:shape>
        </w:pict>
      </w:r>
      <w:r w:rsidR="00516885">
        <w:rPr>
          <w:noProof/>
        </w:rPr>
        <w:pict>
          <v:roundrect id="_x0000_s1031" style="position:absolute;margin-left:266.3pt;margin-top:-57.75pt;width:213.7pt;height:532.8pt;z-index:251657215" arcsize="10923f" fillcolor="#c3b5d9 [1944]" stroked="f"/>
        </w:pict>
      </w:r>
      <w:r w:rsidR="00F35C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-742950</wp:posOffset>
            </wp:positionV>
            <wp:extent cx="4561205" cy="6791325"/>
            <wp:effectExtent l="19050" t="0" r="0" b="0"/>
            <wp:wrapNone/>
            <wp:docPr id="13" name="Picture 12" descr="C:\Users\Paolo.Asuncion\AppData\Local\Microsoft\Windows\Temporary Internet Files\Content.IE5\2USNFJQ8\MPj0408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olo.Asuncion\AppData\Local\Microsoft\Windows\Temporary Internet Files\Content.IE5\2USNFJQ8\MPj0408862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79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A626A5" w:rsidSect="00A626A5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1D" w:rsidRDefault="00375E1D" w:rsidP="00645AC5">
      <w:pPr>
        <w:spacing w:after="0" w:line="240" w:lineRule="auto"/>
      </w:pPr>
      <w:r>
        <w:separator/>
      </w:r>
    </w:p>
  </w:endnote>
  <w:endnote w:type="continuationSeparator" w:id="1">
    <w:p w:rsidR="00375E1D" w:rsidRDefault="00375E1D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1D" w:rsidRDefault="00375E1D" w:rsidP="00645AC5">
      <w:pPr>
        <w:spacing w:after="0" w:line="240" w:lineRule="auto"/>
      </w:pPr>
      <w:r>
        <w:separator/>
      </w:r>
    </w:p>
  </w:footnote>
  <w:footnote w:type="continuationSeparator" w:id="1">
    <w:p w:rsidR="00375E1D" w:rsidRDefault="00375E1D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revisionView w:inkAnnotations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5E1D"/>
    <w:rsid w:val="00375E1D"/>
    <w:rsid w:val="004311F0"/>
    <w:rsid w:val="00516885"/>
    <w:rsid w:val="005759A1"/>
    <w:rsid w:val="00575FA8"/>
    <w:rsid w:val="00631CA3"/>
    <w:rsid w:val="008B07F6"/>
    <w:rsid w:val="00A54080"/>
    <w:rsid w:val="00A626A5"/>
    <w:rsid w:val="00BE2C53"/>
    <w:rsid w:val="00E454BB"/>
    <w:rsid w:val="00E86EB7"/>
    <w:rsid w:val="00ED3163"/>
    <w:rsid w:val="00F3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4ec3da,#66c2aa,#3da19c,#3b97a3,#3a7ca4"/>
      <o:colormenu v:ext="edit" fillcolor="none [1608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A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A626A5"/>
    <w:rPr>
      <w:rFonts w:ascii="Tahoma" w:hAnsi="Tahoma" w:cs="Tahoma"/>
      <w:sz w:val="16"/>
      <w:szCs w:val="16"/>
    </w:rPr>
  </w:style>
  <w:style w:type="paragraph" w:customStyle="1" w:styleId="nagwek">
    <w:name w:val="nagłówek"/>
    <w:basedOn w:val="Normal"/>
    <w:link w:val="Nagwekznak"/>
    <w:uiPriority w:val="99"/>
    <w:semiHidden/>
    <w:unhideWhenUsed/>
    <w:rsid w:val="00A6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efaultParagraphFont"/>
    <w:link w:val="nagwek"/>
    <w:uiPriority w:val="99"/>
    <w:semiHidden/>
    <w:rsid w:val="00A626A5"/>
  </w:style>
  <w:style w:type="paragraph" w:customStyle="1" w:styleId="stopka">
    <w:name w:val="stopka"/>
    <w:basedOn w:val="Normal"/>
    <w:link w:val="Stopkaznak"/>
    <w:uiPriority w:val="99"/>
    <w:semiHidden/>
    <w:unhideWhenUsed/>
    <w:rsid w:val="00A6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(znak)"/>
    <w:basedOn w:val="DefaultParagraphFont"/>
    <w:link w:val="stopka"/>
    <w:uiPriority w:val="99"/>
    <w:semiHidden/>
    <w:rsid w:val="00A626A5"/>
  </w:style>
  <w:style w:type="paragraph" w:customStyle="1" w:styleId="Tekstzaproszenia">
    <w:name w:val="Tekst zaproszenia"/>
    <w:basedOn w:val="Normal"/>
    <w:qFormat/>
    <w:rsid w:val="00A626A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Informacjenatematprzyjcia">
    <w:name w:val="Informacje na temat przyjęcia"/>
    <w:basedOn w:val="Normal"/>
    <w:qFormat/>
    <w:rsid w:val="00A626A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customStyle="1" w:styleId="Tekstzastpczy">
    <w:name w:val="Tekst zastępczy"/>
    <w:basedOn w:val="DefaultParagraphFont"/>
    <w:uiPriority w:val="99"/>
    <w:semiHidden/>
    <w:rsid w:val="00A626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90CED13CF4A15AF4683BD9908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57C2-0DBA-46FD-ADAA-EEF83B13F340}"/>
      </w:docPartPr>
      <w:docPartBody>
        <w:p w:rsidR="00000000" w:rsidRDefault="003815A6">
          <w:pPr>
            <w:pStyle w:val="11D90CED13CF4A15AF4683BD990865BC"/>
          </w:pPr>
          <w:r>
            <w:rPr>
              <w:lang w:val="pl-PL"/>
            </w:rPr>
            <w:t xml:space="preserve">W SOBOTĘ, </w:t>
          </w:r>
          <w:r>
            <w:br/>
          </w:r>
          <w:r>
            <w:rPr>
              <w:lang w:val="pl-PL"/>
            </w:rPr>
            <w:t>15 WRZEŚNIA</w:t>
          </w:r>
        </w:p>
      </w:docPartBody>
    </w:docPart>
    <w:docPart>
      <w:docPartPr>
        <w:name w:val="AC6D3E86EA854BA3BAFA317E774E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FAA0-AE0B-4C47-BF1F-E2AA26B14A4A}"/>
      </w:docPartPr>
      <w:docPartBody>
        <w:p w:rsidR="00000000" w:rsidRDefault="003815A6">
          <w:pPr>
            <w:pStyle w:val="AC6D3E86EA854BA3BAFA317E774EB932"/>
          </w:pPr>
          <w:r>
            <w:rPr>
              <w:lang w:val="pl-PL"/>
            </w:rPr>
            <w:t>14:30</w:t>
          </w:r>
        </w:p>
      </w:docPartBody>
    </w:docPart>
    <w:docPart>
      <w:docPartPr>
        <w:name w:val="60D7A4B4F9E24D9A879F7AC6948F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5746-E98D-4376-BBF3-FC9AD6A86748}"/>
      </w:docPartPr>
      <w:docPartBody>
        <w:p w:rsidR="00000000" w:rsidRDefault="003815A6">
          <w:pPr>
            <w:pStyle w:val="60D7A4B4F9E24D9A879F7AC6948F0A2C"/>
          </w:pPr>
          <w:r>
            <w:rPr>
              <w:rFonts w:eastAsia="Times New Roman"/>
              <w:lang w:val="pl-PL"/>
            </w:rPr>
            <w:t>TRZECIE URODZINY MARCINA.</w:t>
          </w:r>
          <w:r>
            <w:rPr>
              <w:lang w:val="pl-P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15A6"/>
    <w:rsid w:val="0038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90CED13CF4A15AF4683BD990865BC">
    <w:name w:val="11D90CED13CF4A15AF4683BD990865BC"/>
  </w:style>
  <w:style w:type="paragraph" w:customStyle="1" w:styleId="AC6D3E86EA854BA3BAFA317E774EB932">
    <w:name w:val="AC6D3E86EA854BA3BAFA317E774EB932"/>
  </w:style>
  <w:style w:type="paragraph" w:customStyle="1" w:styleId="60D7A4B4F9E24D9A879F7AC6948F0A2C">
    <w:name w:val="60D7A4B4F9E24D9A879F7AC6948F0A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 xsi:nil="true"/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 xsi:nil="true"/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 xsi:nil="true"/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90566</Value>
      <Value>345699</Value>
    </PublishStatusLookup>
    <BusinessGroup xmlns="29baff33-f40f-4664-8054-1bde3cabf4f6" xsi:nil="true"/>
    <Markets xmlns="29baff33-f40f-4664-8054-1bde3cabf4f6"/>
    <AcquiredFrom xmlns="29baff33-f40f-4664-8054-1bde3cabf4f6" xsi:nil="true"/>
    <TrustLevel xmlns="29baff33-f40f-4664-8054-1bde3cabf4f6">1 Microsoft Managed Content</TrustLevel>
    <AssetId xmlns="29baff33-f40f-4664-8054-1bde3cabf4f6">TP010290556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Birthday invitation flyer (8" x 8")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2029-05-12T00:00:00+00:00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2009-01-02T00:00:00+00:00</AssetStart>
    <BugNumber xmlns="29baff33-f40f-4664-8054-1bde3cabf4f6" xsi:nil="true"/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 xsi:nil="true"/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Zaproszenie Urodzinowe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12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45181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1AAC6C22-A537-4C50-ABF2-3FA18186A105}"/>
</file>

<file path=customXml/itemProps2.xml><?xml version="1.0" encoding="utf-8"?>
<ds:datastoreItem xmlns:ds="http://schemas.openxmlformats.org/officeDocument/2006/customXml" ds:itemID="{152FC7F8-0616-4CEB-A717-499D0681E42E}"/>
</file>

<file path=customXml/itemProps3.xml><?xml version="1.0" encoding="utf-8"?>
<ds:datastoreItem xmlns:ds="http://schemas.openxmlformats.org/officeDocument/2006/customXml" ds:itemID="{F8499E8C-2AC3-4C04-AA77-8225BEBE0DC9}"/>
</file>

<file path=customXml/itemProps4.xml><?xml version="1.0" encoding="utf-8"?>
<ds:datastoreItem xmlns:ds="http://schemas.openxmlformats.org/officeDocument/2006/customXml" ds:itemID="{7E610B27-9CB4-4FAF-9A79-C94D4866091B}"/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PMG_BirthdayInvitationFlyer_TP10290556.dotx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ajay_rokade</dc:creator>
  <cp:lastModifiedBy>ajay_rokade</cp:lastModifiedBy>
  <cp:revision>1</cp:revision>
  <cp:lastPrinted>2008-09-11T22:02:00Z</cp:lastPrinted>
  <dcterms:created xsi:type="dcterms:W3CDTF">2008-10-24T12:22:00Z</dcterms:created>
  <dcterms:modified xsi:type="dcterms:W3CDTF">2008-10-24T12:24:00Z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PolicheckStatus">
    <vt:i4>0</vt:i4>
  </property>
  <property fmtid="{D5CDD505-2E9C-101B-9397-08002B2CF9AE}" pid="17" name="ImageGenStatus">
    <vt:i4>0</vt:i4>
  </property>
  <property fmtid="{D5CDD505-2E9C-101B-9397-08002B2CF9AE}" pid="19" name="Applications">
    <vt:lpwstr>83;#Word 12;#67;#Template 12</vt:lpwstr>
  </property>
  <property fmtid="{D5CDD505-2E9C-101B-9397-08002B2CF9AE}" pid="23" name="PolicheckCounter">
    <vt:i4>0</vt:i4>
  </property>
  <property fmtid="{D5CDD505-2E9C-101B-9397-08002B2CF9AE}" pid="32" name="APTrustLevel">
    <vt:r8>1</vt:r8>
  </property>
  <property fmtid="{D5CDD505-2E9C-101B-9397-08002B2CF9AE}" pid="33" name="Order">
    <vt:r8>2940400</vt:r8>
  </property>
</Properties>
</file>