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DE487B" w:rsidRPr="00EA7017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DE487B" w:rsidRPr="00EA7017" w:rsidRDefault="00EA7017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Styczeń 2008</w:t>
            </w:r>
          </w:p>
        </w:tc>
      </w:tr>
      <w:tr w:rsidR="00DE487B" w:rsidRPr="00EA7017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Niedziela</w:t>
            </w: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6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EA7017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Nowy rok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13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20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27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EA7017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 xml:space="preserve">Dzień Martina Luthera </w:t>
            </w:r>
            <w:r w:rsidRPr="00EA7017">
              <w:rPr>
                <w:lang w:val="pl-PL"/>
              </w:rPr>
              <w:br/>
            </w:r>
            <w:r w:rsidRPr="00EA7017">
              <w:rPr>
                <w:lang w:val="pl-PL"/>
              </w:rPr>
              <w:t>Kinga Jr.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DE487B" w:rsidRPr="00EA7017" w:rsidRDefault="00EA7017">
      <w:pPr>
        <w:rPr>
          <w:lang w:val="pl-PL"/>
        </w:rPr>
      </w:pPr>
      <w:r w:rsidRPr="00EA7017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DE487B" w:rsidRPr="00EA7017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DE487B" w:rsidRPr="00EA7017" w:rsidRDefault="00EA7017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lastRenderedPageBreak/>
              <w:t>Luty 2008</w:t>
            </w:r>
          </w:p>
        </w:tc>
      </w:tr>
      <w:tr w:rsidR="00DE487B" w:rsidRPr="00EA7017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NIEDZIELA</w:t>
            </w: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10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17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24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EA7017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Święto Presidents Day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DE487B" w:rsidRPr="00EA7017" w:rsidRDefault="00EA7017">
      <w:pPr>
        <w:rPr>
          <w:lang w:val="pl-PL"/>
        </w:rPr>
      </w:pPr>
      <w:r w:rsidRPr="00EA7017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DE487B" w:rsidRPr="00EA7017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DE487B" w:rsidRPr="00EA7017" w:rsidRDefault="00EA7017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lastRenderedPageBreak/>
              <w:t xml:space="preserve">Marzec </w:t>
            </w:r>
            <w:r w:rsidRPr="00EA7017">
              <w:rPr>
                <w:lang w:val="pl-PL"/>
              </w:rPr>
              <w:t>2008</w:t>
            </w:r>
          </w:p>
        </w:tc>
      </w:tr>
      <w:tr w:rsidR="00DE487B" w:rsidRPr="00EA7017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NIEDZIELA</w:t>
            </w: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9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16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23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30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DE487B" w:rsidRPr="00EA7017" w:rsidRDefault="00EA7017">
      <w:pPr>
        <w:rPr>
          <w:lang w:val="pl-PL"/>
        </w:rPr>
      </w:pPr>
      <w:r w:rsidRPr="00EA7017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DE487B" w:rsidRPr="00EA7017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DE487B" w:rsidRPr="00EA7017" w:rsidRDefault="00EA7017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lastRenderedPageBreak/>
              <w:t>Kwiecień 2008</w:t>
            </w:r>
          </w:p>
        </w:tc>
      </w:tr>
      <w:tr w:rsidR="00DE487B" w:rsidRPr="00EA7017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NIEDZIELA</w:t>
            </w: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6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13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20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27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DE487B" w:rsidRPr="00EA7017" w:rsidRDefault="00EA7017">
      <w:pPr>
        <w:rPr>
          <w:lang w:val="pl-PL"/>
        </w:rPr>
      </w:pPr>
      <w:r w:rsidRPr="00EA7017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DE487B" w:rsidRPr="00EA7017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DE487B" w:rsidRPr="00EA7017" w:rsidRDefault="00EA7017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lastRenderedPageBreak/>
              <w:t>Maj 2008</w:t>
            </w:r>
          </w:p>
        </w:tc>
      </w:tr>
      <w:tr w:rsidR="00DE487B" w:rsidRPr="00EA7017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NIEDZIELA</w:t>
            </w: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4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11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18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25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EA7017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Święto Memorial Day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DE487B" w:rsidRPr="00EA7017" w:rsidRDefault="00EA7017">
      <w:pPr>
        <w:rPr>
          <w:lang w:val="pl-PL"/>
        </w:rPr>
      </w:pPr>
      <w:r w:rsidRPr="00EA7017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DE487B" w:rsidRPr="00EA7017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DE487B" w:rsidRPr="00EA7017" w:rsidRDefault="00EA7017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lastRenderedPageBreak/>
              <w:t>Czerwiec 2008</w:t>
            </w:r>
          </w:p>
        </w:tc>
      </w:tr>
      <w:tr w:rsidR="00DE487B" w:rsidRPr="00EA7017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NIEDZIELA</w:t>
            </w: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8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15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22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29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DE487B" w:rsidRPr="00EA7017" w:rsidRDefault="00EA7017">
      <w:pPr>
        <w:rPr>
          <w:lang w:val="pl-PL"/>
        </w:rPr>
      </w:pPr>
      <w:r w:rsidRPr="00EA7017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DE487B" w:rsidRPr="00EA7017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DE487B" w:rsidRPr="00EA7017" w:rsidRDefault="00EA7017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lastRenderedPageBreak/>
              <w:t>Lipiec 2008</w:t>
            </w:r>
          </w:p>
        </w:tc>
      </w:tr>
      <w:tr w:rsidR="00DE487B" w:rsidRPr="00EA7017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NIEDZIELA</w:t>
            </w: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6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EA7017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 xml:space="preserve">Dzień </w:t>
            </w:r>
            <w:r w:rsidRPr="00EA7017">
              <w:rPr>
                <w:lang w:val="pl-PL"/>
              </w:rPr>
              <w:t>Niepodległości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13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20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27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DE487B" w:rsidRPr="00EA7017" w:rsidRDefault="00EA7017">
      <w:pPr>
        <w:rPr>
          <w:lang w:val="pl-PL"/>
        </w:rPr>
      </w:pPr>
      <w:r w:rsidRPr="00EA7017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DE487B" w:rsidRPr="00EA7017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DE487B" w:rsidRPr="00EA7017" w:rsidRDefault="00EA7017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lastRenderedPageBreak/>
              <w:t>Sierpień 2008</w:t>
            </w:r>
          </w:p>
        </w:tc>
      </w:tr>
      <w:tr w:rsidR="00DE487B" w:rsidRPr="00EA7017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NIEDZIELA</w:t>
            </w: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10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17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24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31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DE487B" w:rsidRPr="00EA7017" w:rsidRDefault="00EA7017">
      <w:pPr>
        <w:rPr>
          <w:lang w:val="pl-PL"/>
        </w:rPr>
      </w:pPr>
      <w:r w:rsidRPr="00EA7017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DE487B" w:rsidRPr="00EA7017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DE487B" w:rsidRPr="00EA7017" w:rsidRDefault="00EA7017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lastRenderedPageBreak/>
              <w:t>Wrzesień 2008</w:t>
            </w:r>
          </w:p>
        </w:tc>
      </w:tr>
      <w:tr w:rsidR="00DE487B" w:rsidRPr="00EA7017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NIEDZIELA</w:t>
            </w: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7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EA7017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Święto Pracy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14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21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28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DE487B" w:rsidRPr="00EA7017" w:rsidRDefault="00EA7017">
      <w:pPr>
        <w:rPr>
          <w:lang w:val="pl-PL"/>
        </w:rPr>
      </w:pPr>
      <w:r w:rsidRPr="00EA7017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DE487B" w:rsidRPr="00EA7017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DE487B" w:rsidRPr="00EA7017" w:rsidRDefault="00EA7017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lastRenderedPageBreak/>
              <w:t>Październik 2008</w:t>
            </w:r>
          </w:p>
        </w:tc>
      </w:tr>
      <w:tr w:rsidR="00DE487B" w:rsidRPr="00EA7017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NIEDZIELA</w:t>
            </w: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5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12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19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EA7017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 xml:space="preserve">Święto </w:t>
            </w:r>
            <w:r w:rsidRPr="00EA7017">
              <w:rPr>
                <w:lang w:val="pl-PL"/>
              </w:rPr>
              <w:t>odkrycia Ameryki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26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DE487B" w:rsidRPr="00EA7017" w:rsidRDefault="00EA7017">
      <w:pPr>
        <w:rPr>
          <w:lang w:val="pl-PL"/>
        </w:rPr>
      </w:pPr>
      <w:r w:rsidRPr="00EA7017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DE487B" w:rsidRPr="00EA7017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DE487B" w:rsidRPr="00EA7017" w:rsidRDefault="00EA7017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lastRenderedPageBreak/>
              <w:t>Listopad 2008</w:t>
            </w:r>
          </w:p>
        </w:tc>
      </w:tr>
      <w:tr w:rsidR="00DE487B" w:rsidRPr="00EA7017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NIEDZIELA</w:t>
            </w: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9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16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EA7017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Święto weteranów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23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30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0" w:type="dxa"/>
              <w:right w:w="58" w:type="dxa"/>
            </w:tcMar>
            <w:vAlign w:val="bottom"/>
          </w:tcPr>
          <w:p w:rsidR="00DE487B" w:rsidRPr="00EA7017" w:rsidRDefault="00EA7017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Święto Dziękczynienia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DE487B" w:rsidRPr="00EA7017" w:rsidRDefault="00EA7017">
      <w:pPr>
        <w:rPr>
          <w:lang w:val="pl-PL"/>
        </w:rPr>
      </w:pPr>
      <w:r w:rsidRPr="00EA7017">
        <w:rPr>
          <w:lang w:val="pl-PL"/>
        </w:rPr>
        <w:br w:type="page"/>
      </w:r>
    </w:p>
    <w:tbl>
      <w:tblPr>
        <w:tblStyle w:val="Siatkatabeli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DE487B" w:rsidRPr="00EA7017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DE487B" w:rsidRPr="00EA7017" w:rsidRDefault="00EA7017">
            <w:pPr>
              <w:pStyle w:val="Miesicirok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lastRenderedPageBreak/>
              <w:t>Grudzień 2008</w:t>
            </w:r>
          </w:p>
        </w:tc>
      </w:tr>
      <w:tr w:rsidR="00DE487B" w:rsidRPr="00EA7017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PONIEDZIAŁEK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WTOREK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ŚRODA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CZWARTEK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PIĄTEK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SOBOTA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DE487B" w:rsidRPr="00EA7017" w:rsidRDefault="00EA7017">
            <w:pPr>
              <w:pStyle w:val="Dnitygodnia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NIEDZIELA</w:t>
            </w: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7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color w:val="404040" w:themeColor="text1" w:themeTint="BF"/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14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21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28</w:t>
            </w: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EA7017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Boże Narodzenie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EA7017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  <w:r w:rsidRPr="00EA7017">
              <w:rPr>
                <w:lang w:val="pl-PL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DE487B" w:rsidRPr="00EA7017" w:rsidRDefault="00DE487B">
            <w:pPr>
              <w:pStyle w:val="Daty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  <w:tr w:rsidR="00DE487B" w:rsidRPr="00EA7017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DE487B" w:rsidRPr="00EA7017" w:rsidRDefault="00DE487B">
            <w:pPr>
              <w:pStyle w:val="Wydarzenie"/>
              <w:framePr w:hSpace="0" w:wrap="auto" w:vAnchor="margin" w:hAnchor="text" w:xAlign="left" w:yAlign="inline"/>
              <w:rPr>
                <w:lang w:val="pl-PL"/>
              </w:rPr>
            </w:pPr>
          </w:p>
        </w:tc>
      </w:tr>
    </w:tbl>
    <w:p w:rsidR="00DE487B" w:rsidRPr="00EA7017" w:rsidRDefault="00DE487B">
      <w:pPr>
        <w:rPr>
          <w:lang w:val="pl-PL"/>
        </w:rPr>
      </w:pPr>
    </w:p>
    <w:sectPr w:rsidR="00DE487B" w:rsidRPr="00EA7017" w:rsidSect="00EA7017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hyphenationZone w:val="141"/>
  <w:drawingGridHorizontalSpacing w:val="110"/>
  <w:displayHorizontalDrawingGridEvery w:val="2"/>
  <w:characterSpacingControl w:val="doNotCompress"/>
  <w:compat/>
  <w:rsids>
    <w:rsidRoot w:val="00DE487B"/>
    <w:rsid w:val="00DE487B"/>
    <w:rsid w:val="00EA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iatkatabeli">
    <w:name w:val="Siatka tabeli"/>
    <w:basedOn w:val="TableNormal"/>
    <w:uiPriority w:val="59"/>
    <w:rsid w:val="00DE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nitygodnia">
    <w:name w:val="Dni tygodnia"/>
    <w:basedOn w:val="Normal"/>
    <w:qFormat/>
    <w:rsid w:val="00DE487B"/>
    <w:pPr>
      <w:framePr w:hSpace="187" w:wrap="around" w:vAnchor="page" w:hAnchor="page" w:x="2161" w:y="1470"/>
      <w:spacing w:after="0" w:line="240" w:lineRule="auto"/>
      <w:jc w:val="center"/>
    </w:pPr>
    <w:rPr>
      <w:rFonts w:asciiTheme="majorHAnsi" w:hAnsiTheme="majorHAnsi"/>
      <w:caps/>
      <w:color w:val="404040" w:themeColor="text1" w:themeTint="BF"/>
      <w:spacing w:val="10"/>
      <w:sz w:val="18"/>
      <w:szCs w:val="18"/>
    </w:rPr>
  </w:style>
  <w:style w:type="paragraph" w:customStyle="1" w:styleId="Miesicirok">
    <w:name w:val="Miesiąc i rok"/>
    <w:basedOn w:val="Normal"/>
    <w:qFormat/>
    <w:rsid w:val="00DE487B"/>
    <w:pPr>
      <w:framePr w:hSpace="187" w:wrap="around" w:vAnchor="page" w:hAnchor="page" w:xAlign="center" w:y="1470"/>
      <w:spacing w:after="0" w:line="240" w:lineRule="auto"/>
      <w:jc w:val="center"/>
    </w:pPr>
    <w:rPr>
      <w:rFonts w:asciiTheme="majorHAnsi" w:hAnsiTheme="majorHAnsi"/>
      <w:color w:val="0D0D0D" w:themeColor="text1" w:themeTint="F2"/>
      <w:sz w:val="88"/>
      <w:szCs w:val="88"/>
    </w:rPr>
  </w:style>
  <w:style w:type="paragraph" w:customStyle="1" w:styleId="Daty">
    <w:name w:val="Daty"/>
    <w:basedOn w:val="Normal"/>
    <w:qFormat/>
    <w:rsid w:val="00DE487B"/>
    <w:pPr>
      <w:framePr w:hSpace="187" w:wrap="around" w:vAnchor="page" w:hAnchor="page" w:xAlign="center" w:y="1470"/>
      <w:spacing w:before="40" w:after="0" w:line="240" w:lineRule="auto"/>
    </w:pPr>
    <w:rPr>
      <w:rFonts w:asciiTheme="majorHAnsi" w:hAnsiTheme="majorHAnsi"/>
      <w:color w:val="0D0D0D" w:themeColor="text1" w:themeTint="F2"/>
      <w:sz w:val="30"/>
      <w:szCs w:val="30"/>
    </w:rPr>
  </w:style>
  <w:style w:type="paragraph" w:customStyle="1" w:styleId="Wydarzenie">
    <w:name w:val="Wydarzenie"/>
    <w:basedOn w:val="Normal"/>
    <w:qFormat/>
    <w:rsid w:val="00DE487B"/>
    <w:pPr>
      <w:framePr w:hSpace="187" w:wrap="around" w:vAnchor="page" w:hAnchor="page" w:xAlign="center" w:y="1470"/>
      <w:spacing w:after="0" w:line="240" w:lineRule="auto"/>
    </w:pPr>
    <w:rPr>
      <w:rFonts w:asciiTheme="majorHAnsi" w:hAnsiTheme="majorHAnsi"/>
      <w:color w:val="0D0D0D" w:themeColor="text1" w:themeTint="F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TPFriendlyName xmlns="29baff33-f40f-4664-8054-1bde3cabf4f6">Kalendarz na 2008 rok (projekt podstawowy, od poniedziałku do niedzieli)</TPFriendlyName>
    <NumericId xmlns="29baff33-f40f-4664-8054-1bde3cabf4f6">-1</NumericId>
    <BusinessGroup xmlns="29baff33-f40f-4664-8054-1bde3cabf4f6" xsi:nil="true"/>
    <SourceTitle xmlns="29baff33-f40f-4664-8054-1bde3cabf4f6">2008 calendar (basic design, Mon-Sun)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216353</Value>
      <Value>408657</Value>
    </PublishStatusLookup>
    <IntlLangReviewDate xmlns="29baff33-f40f-4664-8054-1bde3cabf4f6" xsi:nil="true"/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12</TPAppVersion>
    <PublishTargets xmlns="29baff33-f40f-4664-8054-1bde3cabf4f6">OfficeOnline</PublishTargets>
    <EditorialStatus xmlns="29baff33-f40f-4664-8054-1bde3cabf4f6" xsi:nil="true"/>
    <TPLaunchHelpLinkType xmlns="29baff33-f40f-4664-8054-1bde3cabf4f6" xsi:nil="true"/>
    <TimesCloned xmlns="29baff33-f40f-4664-8054-1bde3cabf4f6" xsi:nil="true"/>
    <LastModifiedDateTime xmlns="29baff33-f40f-4664-8054-1bde3cabf4f6" xsi:nil="true"/>
    <Provider xmlns="29baff33-f40f-4664-8054-1bde3cabf4f6">EY006220130</Provider>
    <FriendlyTitle xmlns="29baff33-f40f-4664-8054-1bde3cabf4f6" xsi:nil="true"/>
    <AcquiredFrom xmlns="29baff33-f40f-4664-8054-1bde3cabf4f6" xsi:nil="true"/>
    <LastHandOff xmlns="29baff33-f40f-4664-8054-1bde3cabf4f6" xsi:nil="true"/>
    <AssetStart xmlns="29baff33-f40f-4664-8054-1bde3cabf4f6">2010-03-08T16:36:11+00:00</AssetStart>
    <UACurrentWords xmlns="29baff33-f40f-4664-8054-1bde3cabf4f6">0</UACurrentWords>
    <UALocRecommendation xmlns="29baff33-f40f-4664-8054-1bde3cabf4f6">Localize</UALocRecommendation>
    <TPClientViewer xmlns="29baff33-f40f-4664-8054-1bde3cabf4f6" xsi:nil="true"/>
    <ArtSampleDocs xmlns="29baff33-f40f-4664-8054-1bde3cabf4f6" xsi:nil="true"/>
    <Manager xmlns="29baff33-f40f-4664-8054-1bde3cabf4f6" xsi:nil="true"/>
    <IsDeleted xmlns="29baff33-f40f-4664-8054-1bde3cabf4f6">false</IsDeleted>
    <UANotes xmlns="29baff33-f40f-4664-8054-1bde3cabf4f6" xsi:nil="true"/>
    <ShowIn xmlns="29baff33-f40f-4664-8054-1bde3cabf4f6" xsi:nil="true"/>
    <Downloads xmlns="29baff33-f40f-4664-8054-1bde3cabf4f6">0</Downloads>
    <OOCacheId xmlns="29baff33-f40f-4664-8054-1bde3cabf4f6" xsi:nil="true"/>
    <CSXHash xmlns="29baff33-f40f-4664-8054-1bde3cabf4f6" xsi:nil="true"/>
    <VoteCount xmlns="29baff33-f40f-4664-8054-1bde3cabf4f6" xsi:nil="true"/>
    <TemplateStatus xmlns="29baff33-f40f-4664-8054-1bde3cabf4f6" xsi:nil="true"/>
    <DSATActionTaken xmlns="29baff33-f40f-4664-8054-1bde3cabf4f6" xsi:nil="true"/>
    <AssetExpire xmlns="29baff33-f40f-4664-8054-1bde3cabf4f6">2100-01-01T00:00:00+00:00</AssetExpire>
    <CSXSubmissionMarket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TP010251954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 xsi:nil="true"/>
    <TemplateTemplateType xmlns="29baff33-f40f-4664-8054-1bde3cabf4f6">Word Document Template</TemplateTemplateTyp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BlockPublish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46380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ABF31571-0615-4DE7-83FF-2B3C645EBA6D}"/>
</file>

<file path=customXml/itemProps2.xml><?xml version="1.0" encoding="utf-8"?>
<ds:datastoreItem xmlns:ds="http://schemas.openxmlformats.org/officeDocument/2006/customXml" ds:itemID="{14AF7AC8-62CA-4A6E-A773-508EA58890B5}"/>
</file>

<file path=customXml/itemProps3.xml><?xml version="1.0" encoding="utf-8"?>
<ds:datastoreItem xmlns:ds="http://schemas.openxmlformats.org/officeDocument/2006/customXml" ds:itemID="{2E9ABFFF-E1AC-4AA9-B8E3-1E553B1E6D5D}"/>
</file>

<file path=docProps/app.xml><?xml version="1.0" encoding="utf-8"?>
<Properties xmlns="http://schemas.openxmlformats.org/officeDocument/2006/extended-properties" xmlns:vt="http://schemas.openxmlformats.org/officeDocument/2006/docPropsVTypes">
  <Template>2008BasicCalendar_MonSun_TP10251954.dotx</Template>
  <TotalTime>4</TotalTime>
  <Pages>12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calendar (basic design, Mon-Sun)</dc:title>
  <dc:creator>Your Name</dc:creator>
  <cp:lastModifiedBy>Pavel Hlavaty</cp:lastModifiedBy>
  <cp:revision>7</cp:revision>
  <dcterms:created xsi:type="dcterms:W3CDTF">2008-01-07T23:21:00Z</dcterms:created>
  <dcterms:modified xsi:type="dcterms:W3CDTF">2008-03-11T09:45:00Z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Applications">
    <vt:lpwstr>67;#Template 2007;#83;#Microsoft Office Word 2007;#436;#Microsoft Word 2010</vt:lpwstr>
  </property>
</Properties>
</file>