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5" w:rsidRPr="00EC7E67" w:rsidRDefault="00250828">
      <w:pPr>
        <w:rPr>
          <w:lang w:val="pl-PL"/>
        </w:rPr>
      </w:pPr>
      <w:r w:rsidRPr="00EC7E67">
        <w:rPr>
          <w:lang w:val="pl-PL" w:eastAsia="ja-JP" w:bidi="kn-IN"/>
        </w:rPr>
        <w:drawing>
          <wp:anchor distT="0" distB="0" distL="114300" distR="114300" simplePos="0" relativeHeight="25157830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475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7.9pt;margin-top:100.8pt;width:400.3pt;height:561.1pt;z-index:251670528;mso-position-horizontal-relative:page;mso-position-vertical-relative:page;v-text-anchor:middle" o:allowincell="f" filled="f" stroked="f">
            <v:textbox style="mso-next-textbox:#_x0000_s1034">
              <w:txbxContent>
                <w:p w:rsidR="00FC49D1" w:rsidRPr="00144C44" w:rsidRDefault="004B13D9" w:rsidP="00144C44">
                  <w:pPr>
                    <w:pStyle w:val="nagwek1"/>
                  </w:pPr>
                  <w:r>
                    <w:rPr>
                      <w:lang w:val="pl-PL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58592" behindDoc="0" locked="0" layoutInCell="0" allowOverlap="1">
            <wp:simplePos x="0" y="0"/>
            <wp:positionH relativeFrom="page">
              <wp:posOffset>6494780</wp:posOffset>
            </wp:positionH>
            <wp:positionV relativeFrom="page">
              <wp:posOffset>2122805</wp:posOffset>
            </wp:positionV>
            <wp:extent cx="619760" cy="335915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57568" behindDoc="0" locked="0" layoutInCell="0" allowOverlap="1">
            <wp:simplePos x="0" y="0"/>
            <wp:positionH relativeFrom="page">
              <wp:posOffset>6447440</wp:posOffset>
            </wp:positionH>
            <wp:positionV relativeFrom="page">
              <wp:posOffset>1921423</wp:posOffset>
            </wp:positionV>
            <wp:extent cx="709799" cy="710455"/>
            <wp:effectExtent l="57150" t="19050" r="90301" b="3249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FD1475" w:rsidRPr="00EC7E67">
        <w:rPr>
          <w:lang w:val="pl-PL"/>
        </w:rPr>
        <w:br w:type="page"/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lastRenderedPageBreak/>
        <w:pict>
          <v:shape id="_x0000_s1063" type="#_x0000_t202" style="position:absolute;margin-left:97.9pt;margin-top:100.8pt;width:425.15pt;height:561.1pt;z-index:251825152;mso-position-horizontal-relative:page;mso-position-vertical-relative:page;v-text-anchor:middle" o:allowincell="f" filled="f" stroked="f">
            <v:textbox style="mso-next-textbox:#_x0000_s1063">
              <w:txbxContent>
                <w:p w:rsidR="00D34BCB" w:rsidRPr="008D1279" w:rsidRDefault="008D1279" w:rsidP="008D1279">
                  <w:pPr>
                    <w:pStyle w:val="nagwek1"/>
                  </w:pPr>
                  <w:r>
                    <w:rPr>
                      <w:lang w:val="pl-PL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6064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788276</wp:posOffset>
            </wp:positionV>
            <wp:extent cx="6328563" cy="8492359"/>
            <wp:effectExtent l="19050" t="0" r="0" b="0"/>
            <wp:wrapNone/>
            <wp:docPr id="1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563" cy="849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62688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1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61664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1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5D19FC" w:rsidRPr="00EC7E67">
        <w:rPr>
          <w:lang w:val="pl-PL"/>
        </w:rPr>
        <w:br w:type="page"/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64" type="#_x0000_t202" style="position:absolute;margin-left:97.9pt;margin-top:100.8pt;width:400.3pt;height:561.1pt;z-index:251826176;mso-position-horizontal-relative:page;mso-position-vertical-relative:page;v-text-anchor:middle" o:allowincell="f" filled="f" stroked="f">
            <v:textbox style="mso-next-textbox:#_x0000_s1064">
              <w:txbxContent>
                <w:p w:rsidR="00D34BCB" w:rsidRPr="00144C44" w:rsidRDefault="00D34BCB" w:rsidP="00D34BCB">
                  <w:pPr>
                    <w:pStyle w:val="nagwek1"/>
                  </w:pPr>
                  <w:r>
                    <w:rPr>
                      <w:lang w:val="pl-PL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17984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52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20032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5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19008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5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65" type="#_x0000_t202" style="position:absolute;margin-left:97.9pt;margin-top:100.8pt;width:400.3pt;height:561.1pt;z-index:251827200;mso-position-horizontal-relative:page;mso-position-vertical-relative:page;v-text-anchor:middle" o:allowincell="f" filled="f" stroked="f">
            <v:textbox style="mso-next-textbox:#_x0000_s1065">
              <w:txbxContent>
                <w:p w:rsidR="00D34BCB" w:rsidRPr="00144C44" w:rsidRDefault="00D34BCB" w:rsidP="00D34BCB">
                  <w:pPr>
                    <w:pStyle w:val="nagwek1"/>
                  </w:pPr>
                  <w:r>
                    <w:rPr>
                      <w:lang w:val="pl-PL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1388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0" b="0"/>
            <wp:wrapNone/>
            <wp:docPr id="249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15936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5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14912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5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66" type="#_x0000_t202" style="position:absolute;margin-left:97.9pt;margin-top:100.8pt;width:400.3pt;height:561.1pt;z-index:251828224;mso-position-horizontal-relative:page;mso-position-vertical-relative:page;v-text-anchor:middle" o:allowincell="f" filled="f" stroked="f">
            <v:textbox style="mso-next-textbox:#_x0000_s1066">
              <w:txbxContent>
                <w:p w:rsidR="00D34BCB" w:rsidRPr="00144C44" w:rsidRDefault="00D34BCB" w:rsidP="00D34BCB">
                  <w:pPr>
                    <w:pStyle w:val="nagwek1"/>
                  </w:pPr>
                  <w:r>
                    <w:rPr>
                      <w:lang w:val="pl-PL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0979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46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11840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47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10816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48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67" type="#_x0000_t202" style="position:absolute;margin-left:97.9pt;margin-top:100.8pt;width:400.3pt;height:561.1pt;z-index:251829248;mso-position-horizontal-relative:page;mso-position-vertical-relative:page;v-text-anchor:middle" o:allowincell="f" filled="f" stroked="f">
            <v:textbox style="mso-next-textbox:#_x0000_s1067">
              <w:txbxContent>
                <w:p w:rsidR="00BA56A1" w:rsidRPr="00144C44" w:rsidRDefault="00BA56A1" w:rsidP="00BA56A1">
                  <w:pPr>
                    <w:pStyle w:val="nagwek1"/>
                  </w:pPr>
                  <w:r>
                    <w:rPr>
                      <w:lang w:val="pl-PL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05696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4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07744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44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06720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4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68" type="#_x0000_t202" style="position:absolute;margin-left:97.9pt;margin-top:100.8pt;width:400.3pt;height:561.1pt;z-index:251830272;mso-position-horizontal-relative:page;mso-position-vertical-relative:page;v-text-anchor:middle" o:allowincell="f" filled="f" stroked="f">
            <v:textbox style="mso-next-textbox:#_x0000_s1068">
              <w:txbxContent>
                <w:p w:rsidR="00592D82" w:rsidRPr="00144C44" w:rsidRDefault="00592D82" w:rsidP="00592D82">
                  <w:pPr>
                    <w:pStyle w:val="nagwek1"/>
                  </w:pPr>
                  <w:r>
                    <w:rPr>
                      <w:lang w:val="pl-PL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0160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38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03648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39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802624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40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69" type="#_x0000_t202" style="position:absolute;margin-left:97.9pt;margin-top:100.8pt;width:400.3pt;height:561.1pt;z-index:251831296;mso-position-horizontal-relative:page;mso-position-vertical-relative:page;v-text-anchor:middle" o:allowincell="f" filled="f" stroked="f">
            <v:textbox style="mso-next-textbox:#_x0000_s1069">
              <w:txbxContent>
                <w:p w:rsidR="00592D82" w:rsidRPr="00144C44" w:rsidRDefault="00592D82" w:rsidP="00592D82">
                  <w:pPr>
                    <w:pStyle w:val="nagwek1"/>
                  </w:pPr>
                  <w:r>
                    <w:rPr>
                      <w:lang w:val="pl-PL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97504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35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99552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36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98528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37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70" type="#_x0000_t202" style="position:absolute;margin-left:97.9pt;margin-top:100.8pt;width:400.3pt;height:561.1pt;z-index:251832320;mso-position-horizontal-relative:page;mso-position-vertical-relative:page;v-text-anchor:middle" o:allowincell="f" filled="f" stroked="f">
            <v:textbox style="mso-next-textbox:#_x0000_s1070">
              <w:txbxContent>
                <w:p w:rsidR="004D09A2" w:rsidRPr="00144C44" w:rsidRDefault="004D09A2" w:rsidP="004D09A2">
                  <w:pPr>
                    <w:pStyle w:val="nagwek1"/>
                  </w:pPr>
                  <w:r>
                    <w:rPr>
                      <w:lang w:val="pl-PL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9340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32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95456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3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94432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3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71" type="#_x0000_t202" style="position:absolute;margin-left:97.9pt;margin-top:100.8pt;width:400.3pt;height:561.1pt;z-index:251833344;mso-position-horizontal-relative:page;mso-position-vertical-relative:page;v-text-anchor:middle" o:allowincell="f" filled="f" stroked="f">
            <v:textbox style="mso-next-textbox:#_x0000_s1071">
              <w:txbxContent>
                <w:p w:rsidR="00384300" w:rsidRPr="00144C44" w:rsidRDefault="00384300" w:rsidP="00384300">
                  <w:pPr>
                    <w:pStyle w:val="nagwek1"/>
                  </w:pPr>
                  <w:r>
                    <w:rPr>
                      <w:lang w:val="pl-PL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8931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26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91360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3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90336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3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72" type="#_x0000_t202" style="position:absolute;margin-left:97.9pt;margin-top:100.8pt;width:400.3pt;height:561.1pt;z-index:251834368;mso-position-horizontal-relative:page;mso-position-vertical-relative:page;v-text-anchor:middle" o:allowincell="f" filled="f" stroked="f">
            <v:textbox style="mso-next-textbox:#_x0000_s1072">
              <w:txbxContent>
                <w:p w:rsidR="00596F92" w:rsidRPr="00144C44" w:rsidRDefault="00596F92" w:rsidP="00596F92">
                  <w:pPr>
                    <w:pStyle w:val="nagwek1"/>
                  </w:pPr>
                  <w:r>
                    <w:rPr>
                      <w:lang w:val="pl-PL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85216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3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87264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24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86240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2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73" type="#_x0000_t202" style="position:absolute;margin-left:97.9pt;margin-top:100.8pt;width:400.3pt;height:561.1pt;z-index:251835392;mso-position-horizontal-relative:page;mso-position-vertical-relative:page;v-text-anchor:middle" o:allowincell="f" filled="f" stroked="f">
            <v:textbox style="mso-next-textbox:#_x0000_s1073">
              <w:txbxContent>
                <w:p w:rsidR="009D2ECA" w:rsidRPr="00144C44" w:rsidRDefault="009D2ECA" w:rsidP="009D2ECA">
                  <w:pPr>
                    <w:pStyle w:val="nagwek1"/>
                  </w:pPr>
                  <w:r>
                    <w:rPr>
                      <w:lang w:val="pl-PL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8112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8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83168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9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82144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30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74" type="#_x0000_t202" style="position:absolute;margin-left:97.9pt;margin-top:100.8pt;width:425.1pt;height:561.1pt;z-index:251836416;mso-position-horizontal-relative:page;mso-position-vertical-relative:page;v-text-anchor:middle" o:allowincell="f" filled="f" stroked="f">
            <v:textbox style="mso-next-textbox:#_x0000_s1074">
              <w:txbxContent>
                <w:p w:rsidR="00295BAA" w:rsidRPr="00144C44" w:rsidRDefault="00295BAA" w:rsidP="00295BAA">
                  <w:pPr>
                    <w:pStyle w:val="nagwek1"/>
                  </w:pPr>
                  <w:r>
                    <w:rPr>
                      <w:lang w:val="pl-PL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77024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5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79072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6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78048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7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75" type="#_x0000_t202" style="position:absolute;margin-left:97.9pt;margin-top:100.8pt;width:400.3pt;height:561.1pt;z-index:251837440;mso-position-horizontal-relative:page;mso-position-vertical-relative:page;v-text-anchor:middle" o:allowincell="f" filled="f" stroked="f">
            <v:textbox style="mso-next-textbox:#_x0000_s1075">
              <w:txbxContent>
                <w:p w:rsidR="00726EC1" w:rsidRPr="00144C44" w:rsidRDefault="00726EC1" w:rsidP="00726EC1">
                  <w:pPr>
                    <w:pStyle w:val="nagwek1"/>
                  </w:pPr>
                  <w:r>
                    <w:rPr>
                      <w:lang w:val="pl-PL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7292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0" b="0"/>
            <wp:wrapNone/>
            <wp:docPr id="2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74976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2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73952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76" type="#_x0000_t202" style="position:absolute;margin-left:97.9pt;margin-top:100.8pt;width:400.3pt;height:561.1pt;z-index:251838464;mso-position-horizontal-relative:page;mso-position-vertical-relative:page;v-text-anchor:middle" o:allowincell="f" filled="f" stroked="f">
            <v:textbox style="mso-next-textbox:#_x0000_s1076">
              <w:txbxContent>
                <w:p w:rsidR="00163AE2" w:rsidRPr="00144C44" w:rsidRDefault="00163AE2" w:rsidP="00163AE2">
                  <w:pPr>
                    <w:pStyle w:val="nagwek1"/>
                  </w:pPr>
                  <w:r>
                    <w:rPr>
                      <w:lang w:val="pl-PL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6883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767080</wp:posOffset>
            </wp:positionV>
            <wp:extent cx="6327775" cy="8491855"/>
            <wp:effectExtent l="19050" t="0" r="0" b="0"/>
            <wp:wrapNone/>
            <wp:docPr id="18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775" cy="849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70880" behindDoc="0" locked="0" layoutInCell="0" allowOverlap="1">
            <wp:simplePos x="0" y="0"/>
            <wp:positionH relativeFrom="page">
              <wp:posOffset>6642100</wp:posOffset>
            </wp:positionH>
            <wp:positionV relativeFrom="page">
              <wp:posOffset>2249170</wp:posOffset>
            </wp:positionV>
            <wp:extent cx="619760" cy="335915"/>
            <wp:effectExtent l="0" t="0" r="0" b="0"/>
            <wp:wrapNone/>
            <wp:docPr id="19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69856" behindDoc="0" locked="0" layoutInCell="0" allowOverlap="1">
            <wp:simplePos x="0" y="0"/>
            <wp:positionH relativeFrom="page">
              <wp:posOffset>6594584</wp:posOffset>
            </wp:positionH>
            <wp:positionV relativeFrom="page">
              <wp:posOffset>2047547</wp:posOffset>
            </wp:positionV>
            <wp:extent cx="710434" cy="710105"/>
            <wp:effectExtent l="57150" t="19050" r="89666" b="32845"/>
            <wp:wrapNone/>
            <wp:docPr id="20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4" cy="71010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5D19FC" w:rsidRPr="00EC7E67">
        <w:rPr>
          <w:lang w:val="pl-PL"/>
        </w:rPr>
        <w:br w:type="page"/>
      </w:r>
    </w:p>
    <w:p w:rsidR="005D19FC" w:rsidRPr="00EC7E67" w:rsidRDefault="00C3661B">
      <w:pPr>
        <w:rPr>
          <w:lang w:val="pl-PL"/>
        </w:rPr>
      </w:pPr>
      <w:r w:rsidRPr="00EC7E67">
        <w:rPr>
          <w:lang w:val="pl-PL"/>
        </w:rPr>
        <w:pict>
          <v:shape id="_x0000_s1077" type="#_x0000_t202" style="position:absolute;margin-left:97.9pt;margin-top:100.8pt;width:400.3pt;height:561.1pt;z-index:251839488;mso-position-horizontal-relative:page;mso-position-vertical-relative:page;v-text-anchor:middle" o:allowincell="f" filled="f" stroked="f">
            <v:textbox style="mso-next-textbox:#_x0000_s1077">
              <w:txbxContent>
                <w:p w:rsidR="004B13D9" w:rsidRPr="00144C44" w:rsidRDefault="004B13D9" w:rsidP="004B13D9">
                  <w:pPr>
                    <w:pStyle w:val="nagwek1"/>
                  </w:pPr>
                  <w:r>
                    <w:rPr>
                      <w:lang w:val="pl-PL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5D19FC" w:rsidRPr="00EC7E67">
        <w:rPr>
          <w:lang w:val="pl-PL"/>
        </w:rPr>
        <w:br w:type="page"/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64736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15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66784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16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EC7E67">
        <w:rPr>
          <w:lang w:val="pl-PL" w:eastAsia="ja-JP" w:bidi="kn-IN"/>
        </w:rPr>
        <w:drawing>
          <wp:anchor distT="0" distB="0" distL="114300" distR="114300" simplePos="0" relativeHeight="251765760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17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Pr="00EC7E67" w:rsidRDefault="00D941E2">
      <w:pPr>
        <w:rPr>
          <w:lang w:val="pl-PL"/>
        </w:rPr>
      </w:pPr>
      <w:r w:rsidRPr="00EC7E67">
        <w:rPr>
          <w:lang w:val="pl-PL" w:eastAsia="ja-JP" w:bidi="kn-IN"/>
        </w:rPr>
        <w:drawing>
          <wp:anchor distT="0" distB="0" distL="114300" distR="114300" simplePos="0" relativeHeight="251577283" behindDoc="0" locked="0" layoutInCell="0" allowOverlap="1">
            <wp:simplePos x="0" y="0"/>
            <wp:positionH relativeFrom="page">
              <wp:posOffset>6557645</wp:posOffset>
            </wp:positionH>
            <wp:positionV relativeFrom="page">
              <wp:posOffset>2215515</wp:posOffset>
            </wp:positionV>
            <wp:extent cx="714375" cy="704850"/>
            <wp:effectExtent l="57150" t="19050" r="104775" b="38100"/>
            <wp:wrapNone/>
            <wp:docPr id="313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Pr="00EC7E67">
        <w:rPr>
          <w:lang w:val="pl-PL" w:eastAsia="ja-JP" w:bidi="kn-IN"/>
        </w:rPr>
        <w:drawing>
          <wp:anchor distT="0" distB="0" distL="114300" distR="114300" simplePos="0" relativeHeight="251842560" behindDoc="0" locked="0" layoutInCell="0" allowOverlap="1">
            <wp:simplePos x="0" y="0"/>
            <wp:positionH relativeFrom="page">
              <wp:posOffset>6595432</wp:posOffset>
            </wp:positionH>
            <wp:positionV relativeFrom="page">
              <wp:posOffset>2417379</wp:posOffset>
            </wp:positionV>
            <wp:extent cx="620111" cy="336331"/>
            <wp:effectExtent l="0" t="0" r="0" b="0"/>
            <wp:wrapNone/>
            <wp:docPr id="314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20111" cy="33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E67">
        <w:rPr>
          <w:lang w:val="pl-PL" w:eastAsia="ja-JP" w:bidi="kn-IN"/>
        </w:rPr>
        <w:drawing>
          <wp:anchor distT="0" distB="0" distL="114300" distR="114300" simplePos="0" relativeHeight="251575235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0" b="0"/>
            <wp:wrapNone/>
            <wp:docPr id="31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61B" w:rsidRPr="00EC7E67">
        <w:rPr>
          <w:lang w:val="pl-PL"/>
        </w:rPr>
        <w:pict>
          <v:shape id="_x0000_s1078" type="#_x0000_t202" style="position:absolute;margin-left:110.3pt;margin-top:108pt;width:400.3pt;height:561.1pt;z-index:251840512;mso-position-horizontal-relative:page;mso-position-vertical-relative:page;v-text-anchor:middle" o:allowincell="f" filled="f" stroked="f">
            <v:textbox style="mso-next-textbox:#_x0000_s1078">
              <w:txbxContent>
                <w:p w:rsidR="004B13D9" w:rsidRPr="00EC7E67" w:rsidRDefault="000251BA" w:rsidP="000251BA">
                  <w:pPr>
                    <w:pStyle w:val="Cytatautor"/>
                    <w:rPr>
                      <w:rFonts w:ascii="Mistral" w:hAnsi="Mistral"/>
                      <w:lang w:val="pl-PL"/>
                    </w:rPr>
                  </w:pPr>
                  <w:r w:rsidRPr="00EC7E67">
                    <w:rPr>
                      <w:rFonts w:ascii="Mistral" w:hAnsi="Mistral"/>
                      <w:lang w:val="pl-PL"/>
                    </w:rPr>
                    <w:t>„</w:t>
                  </w:r>
                  <w:r w:rsidR="004B13D9" w:rsidRPr="00EC7E67">
                    <w:rPr>
                      <w:rFonts w:ascii="Mistral" w:hAnsi="Mistral"/>
                      <w:lang w:val="pl-PL"/>
                    </w:rPr>
                    <w:t xml:space="preserve">Rozwój intelektualny powinien trwać nieprzerwanie </w:t>
                  </w:r>
                </w:p>
                <w:p w:rsidR="004B13D9" w:rsidRPr="00EC7E67" w:rsidRDefault="004B13D9" w:rsidP="000251BA">
                  <w:pPr>
                    <w:pStyle w:val="Cytatautor"/>
                    <w:rPr>
                      <w:rFonts w:ascii="Mistral" w:hAnsi="Mistral"/>
                      <w:lang w:val="pl-PL"/>
                    </w:rPr>
                  </w:pPr>
                  <w:r w:rsidRPr="00EC7E67">
                    <w:rPr>
                      <w:rFonts w:ascii="Mistral" w:hAnsi="Mistral"/>
                      <w:lang w:val="pl-PL"/>
                    </w:rPr>
                    <w:t xml:space="preserve">od urodzenia </w:t>
                  </w:r>
                </w:p>
                <w:p w:rsidR="004B13D9" w:rsidRPr="00EC7E67" w:rsidRDefault="004219C9" w:rsidP="000251BA">
                  <w:pPr>
                    <w:pStyle w:val="Cytatautor"/>
                    <w:rPr>
                      <w:rFonts w:ascii="Mistral" w:hAnsi="Mistral"/>
                    </w:rPr>
                  </w:pPr>
                  <w:r w:rsidRPr="00EC7E67">
                    <w:rPr>
                      <w:rFonts w:ascii="Mistral" w:hAnsi="Mistral"/>
                      <w:lang w:val="pl-PL"/>
                    </w:rPr>
                    <w:t>do śmierci”.</w:t>
                  </w:r>
                </w:p>
                <w:p w:rsidR="004B13D9" w:rsidRPr="00EC7E67" w:rsidRDefault="004B13D9" w:rsidP="000251BA">
                  <w:pPr>
                    <w:pStyle w:val="Cytatautor"/>
                    <w:rPr>
                      <w:rFonts w:ascii="Mistral" w:hAnsi="Mistral"/>
                    </w:rPr>
                  </w:pPr>
                  <w:r w:rsidRPr="00EC7E67">
                    <w:rPr>
                      <w:rFonts w:ascii="Mistral" w:hAnsi="Mistral"/>
                      <w:lang w:val="pl-PL"/>
                    </w:rPr>
                    <w:t>– Albert Einstein</w:t>
                  </w:r>
                </w:p>
                <w:p w:rsidR="004B13D9" w:rsidRPr="00EC7E67" w:rsidRDefault="004B13D9" w:rsidP="004B13D9">
                  <w:pPr>
                    <w:rPr>
                      <w:rFonts w:ascii="Mistral" w:hAnsi="Mistral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D19FC" w:rsidRPr="00EC7E67" w:rsidSect="00EC7E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stylePaneFormatFilter w:val="1021"/>
  <w:defaultTabStop w:val="720"/>
  <w:hyphenationZone w:val="141"/>
  <w:drawingGridHorizontalSpacing w:val="110"/>
  <w:displayHorizontalDrawingGridEvery w:val="2"/>
  <w:characterSpacingControl w:val="doNotCompress"/>
  <w:savePreviewPicture/>
  <w:compat/>
  <w:rsids>
    <w:rsidRoot w:val="00E010DF"/>
    <w:rsid w:val="00001676"/>
    <w:rsid w:val="00011708"/>
    <w:rsid w:val="00014DE1"/>
    <w:rsid w:val="0002114C"/>
    <w:rsid w:val="000251BA"/>
    <w:rsid w:val="00051875"/>
    <w:rsid w:val="00074436"/>
    <w:rsid w:val="000A5235"/>
    <w:rsid w:val="000D4C9C"/>
    <w:rsid w:val="000E3020"/>
    <w:rsid w:val="00105FE8"/>
    <w:rsid w:val="00112EDF"/>
    <w:rsid w:val="00126ABE"/>
    <w:rsid w:val="00142BA5"/>
    <w:rsid w:val="00144C44"/>
    <w:rsid w:val="0015073B"/>
    <w:rsid w:val="00163AE2"/>
    <w:rsid w:val="00171830"/>
    <w:rsid w:val="001740E5"/>
    <w:rsid w:val="00182251"/>
    <w:rsid w:val="001E1736"/>
    <w:rsid w:val="001E546B"/>
    <w:rsid w:val="00204218"/>
    <w:rsid w:val="00235325"/>
    <w:rsid w:val="00250828"/>
    <w:rsid w:val="002819AF"/>
    <w:rsid w:val="002839E1"/>
    <w:rsid w:val="00295BAA"/>
    <w:rsid w:val="002B189A"/>
    <w:rsid w:val="002D127C"/>
    <w:rsid w:val="002D1EC9"/>
    <w:rsid w:val="002F4108"/>
    <w:rsid w:val="003109B0"/>
    <w:rsid w:val="00384300"/>
    <w:rsid w:val="003D68C3"/>
    <w:rsid w:val="003D6EB0"/>
    <w:rsid w:val="003E1CF9"/>
    <w:rsid w:val="004219C9"/>
    <w:rsid w:val="004B13D9"/>
    <w:rsid w:val="004B3C2F"/>
    <w:rsid w:val="004D09A2"/>
    <w:rsid w:val="004D598B"/>
    <w:rsid w:val="004D79F8"/>
    <w:rsid w:val="00562D4C"/>
    <w:rsid w:val="00567C0D"/>
    <w:rsid w:val="0057652E"/>
    <w:rsid w:val="00592D82"/>
    <w:rsid w:val="00596F92"/>
    <w:rsid w:val="005B520E"/>
    <w:rsid w:val="005C6A8A"/>
    <w:rsid w:val="005D19FC"/>
    <w:rsid w:val="005D5C44"/>
    <w:rsid w:val="005E42D0"/>
    <w:rsid w:val="005E570E"/>
    <w:rsid w:val="005F31A4"/>
    <w:rsid w:val="006003BC"/>
    <w:rsid w:val="00602DF8"/>
    <w:rsid w:val="00605792"/>
    <w:rsid w:val="00624465"/>
    <w:rsid w:val="006B0493"/>
    <w:rsid w:val="006E432C"/>
    <w:rsid w:val="006F2C47"/>
    <w:rsid w:val="00706328"/>
    <w:rsid w:val="00726EC1"/>
    <w:rsid w:val="00741428"/>
    <w:rsid w:val="00785D7D"/>
    <w:rsid w:val="007A1EAF"/>
    <w:rsid w:val="007A4463"/>
    <w:rsid w:val="007A6036"/>
    <w:rsid w:val="007F1714"/>
    <w:rsid w:val="007F56E3"/>
    <w:rsid w:val="00803358"/>
    <w:rsid w:val="008542A8"/>
    <w:rsid w:val="008778E7"/>
    <w:rsid w:val="00887EE1"/>
    <w:rsid w:val="008D0A46"/>
    <w:rsid w:val="008D1279"/>
    <w:rsid w:val="008E6215"/>
    <w:rsid w:val="00911981"/>
    <w:rsid w:val="00942BF7"/>
    <w:rsid w:val="00966C37"/>
    <w:rsid w:val="00967D0C"/>
    <w:rsid w:val="0099773F"/>
    <w:rsid w:val="009B5046"/>
    <w:rsid w:val="009C19EC"/>
    <w:rsid w:val="009D2ECA"/>
    <w:rsid w:val="00A00E47"/>
    <w:rsid w:val="00A20B89"/>
    <w:rsid w:val="00A344C1"/>
    <w:rsid w:val="00A51839"/>
    <w:rsid w:val="00A55B53"/>
    <w:rsid w:val="00A7246B"/>
    <w:rsid w:val="00A935C4"/>
    <w:rsid w:val="00A97AB4"/>
    <w:rsid w:val="00AA3F30"/>
    <w:rsid w:val="00AD52F6"/>
    <w:rsid w:val="00AE20DD"/>
    <w:rsid w:val="00AF348F"/>
    <w:rsid w:val="00B1158C"/>
    <w:rsid w:val="00B15561"/>
    <w:rsid w:val="00B42AF7"/>
    <w:rsid w:val="00B468F9"/>
    <w:rsid w:val="00B70F79"/>
    <w:rsid w:val="00B72CF5"/>
    <w:rsid w:val="00B93408"/>
    <w:rsid w:val="00BA56A1"/>
    <w:rsid w:val="00BA658C"/>
    <w:rsid w:val="00BB4B66"/>
    <w:rsid w:val="00BC6EE1"/>
    <w:rsid w:val="00BE774E"/>
    <w:rsid w:val="00BF4709"/>
    <w:rsid w:val="00C1218A"/>
    <w:rsid w:val="00C23EA0"/>
    <w:rsid w:val="00C25C2B"/>
    <w:rsid w:val="00C3661B"/>
    <w:rsid w:val="00C411F9"/>
    <w:rsid w:val="00C5559E"/>
    <w:rsid w:val="00C649B1"/>
    <w:rsid w:val="00C914C0"/>
    <w:rsid w:val="00CA1953"/>
    <w:rsid w:val="00CC048F"/>
    <w:rsid w:val="00D12841"/>
    <w:rsid w:val="00D27078"/>
    <w:rsid w:val="00D34BCB"/>
    <w:rsid w:val="00D5324F"/>
    <w:rsid w:val="00D62807"/>
    <w:rsid w:val="00D73723"/>
    <w:rsid w:val="00D859BF"/>
    <w:rsid w:val="00D941E2"/>
    <w:rsid w:val="00DC03C4"/>
    <w:rsid w:val="00DC4214"/>
    <w:rsid w:val="00DD203B"/>
    <w:rsid w:val="00DF0661"/>
    <w:rsid w:val="00E010DF"/>
    <w:rsid w:val="00E357F9"/>
    <w:rsid w:val="00E376D0"/>
    <w:rsid w:val="00E674EF"/>
    <w:rsid w:val="00EC288F"/>
    <w:rsid w:val="00EC4400"/>
    <w:rsid w:val="00EC7E67"/>
    <w:rsid w:val="00EE3684"/>
    <w:rsid w:val="00F10DFB"/>
    <w:rsid w:val="00F1244F"/>
    <w:rsid w:val="00F37150"/>
    <w:rsid w:val="00F467D6"/>
    <w:rsid w:val="00F5502B"/>
    <w:rsid w:val="00F70C8E"/>
    <w:rsid w:val="00F7648B"/>
    <w:rsid w:val="00F841BC"/>
    <w:rsid w:val="00F96D61"/>
    <w:rsid w:val="00FA15DA"/>
    <w:rsid w:val="00FC49D1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shadow/>
      <w:color w:val="404040" w:themeColor="text1" w:themeTint="BF"/>
      <w:sz w:val="1100"/>
      <w:szCs w:val="70"/>
    </w:rPr>
  </w:style>
  <w:style w:type="paragraph" w:customStyle="1" w:styleId="nagwek2">
    <w:name w:val="nagłówek 2"/>
    <w:basedOn w:val="Normal"/>
    <w:next w:val="Normal"/>
    <w:link w:val="Nagwek2znak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nagwek3">
    <w:name w:val="nagłówek 3"/>
    <w:basedOn w:val="nagwek2"/>
    <w:next w:val="Normal"/>
    <w:link w:val="Nagwek3znak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Siatkatabeli">
    <w:name w:val="Siatka tabeli"/>
    <w:basedOn w:val="TableNormal"/>
    <w:uiPriority w:val="59"/>
    <w:rsid w:val="00A2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efaultParagraphFont"/>
    <w:link w:val="nagwek1"/>
    <w:uiPriority w:val="9"/>
    <w:rsid w:val="008D1279"/>
    <w:rPr>
      <w:rFonts w:asciiTheme="majorHAnsi" w:hAnsiTheme="majorHAnsi"/>
      <w:caps/>
      <w:shadow/>
      <w:color w:val="404040" w:themeColor="text1" w:themeTint="BF"/>
      <w:sz w:val="1100"/>
      <w:szCs w:val="70"/>
    </w:rPr>
  </w:style>
  <w:style w:type="character" w:customStyle="1" w:styleId="Nagwek2znak">
    <w:name w:val="Nagłówek 2 (znak)"/>
    <w:basedOn w:val="DefaultParagraphFont"/>
    <w:link w:val="nagwek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Cytatautor">
    <w:name w:val="Cytat — autor"/>
    <w:basedOn w:val="Normal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Nagwek3znak">
    <w:name w:val="Nagłówek 3 (znak)"/>
    <w:basedOn w:val="DefaultParagraphFont"/>
    <w:link w:val="nagwek3"/>
    <w:uiPriority w:val="9"/>
    <w:rsid w:val="00144C44"/>
    <w:rPr>
      <w:color w:val="4F81BD" w:themeColor="accent1"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>false</MarketSpecific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Wręczenie dyplomów — transparent (projekt oficjalny)</TPFriendlyName>
    <NumericId xmlns="29baff33-f40f-4664-8054-1bde3cabf4f6">-1</NumericId>
    <BusinessGroup xmlns="29baff33-f40f-4664-8054-1bde3cabf4f6" xsi:nil="true"/>
    <SourceTitle xmlns="29baff33-f40f-4664-8054-1bde3cabf4f6">Graduation banner (Formal design)</SourceTitle>
    <OpenTemplate xmlns="29baff33-f40f-4664-8054-1bde3cabf4f6">true</OpenTemplate>
    <APEditor xmlns="29baff33-f40f-4664-8054-1bde3cabf4f6">
      <UserInfo>
        <DisplayName>REDMOND\v-luannv</DisplayName>
        <AccountId>92</AccountId>
        <AccountType/>
      </UserInfo>
    </APEditor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215208</Value>
      <Value>346244</Value>
    </PublishStatusLookup>
    <IntlLangReviewDate xmlns="29baff33-f40f-4664-8054-1bde3cabf4f6">2010-06-01T11:26:00+00:00</IntlLangReviewDate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>2010-06-01T11:26:00+00:00</LastModifiedDateTime>
    <Provider xmlns="29baff33-f40f-4664-8054-1bde3cabf4f6">EY006220130</Provider>
    <FriendlyTitle xmlns="29baff33-f40f-4664-8054-1bde3cabf4f6" xsi:nil="true"/>
    <AcquiredFrom xmlns="29baff33-f40f-4664-8054-1bde3cabf4f6">Community</AcquiredFrom>
    <LastHandOff xmlns="29baff33-f40f-4664-8054-1bde3cabf4f6" xsi:nil="true"/>
    <AssetStart xmlns="29baff33-f40f-4664-8054-1bde3cabf4f6">2010-02-27T19:07:30+00:00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>Best Bets</DSATActionTaken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TP010251279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>2010-06-01T11:26:00+00:00</PlannedPubDate>
    <CrawlForDependencies xmlns="29baff33-f40f-4664-8054-1bde3cabf4f6">false</CrawlForDependencies>
    <HandoffToMSDN xmlns="29baff33-f40f-4664-8054-1bde3cabf4f6">2010-06-01T11:26:00+00:00</HandoffToMSDN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2007 Default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46378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920FE209-C5E6-493D-BB18-AB1D1248A514}"/>
</file>

<file path=customXml/itemProps2.xml><?xml version="1.0" encoding="utf-8"?>
<ds:datastoreItem xmlns:ds="http://schemas.openxmlformats.org/officeDocument/2006/customXml" ds:itemID="{42C331B8-9EA2-4306-8856-90B49F51F857}"/>
</file>

<file path=customXml/itemProps3.xml><?xml version="1.0" encoding="utf-8"?>
<ds:datastoreItem xmlns:ds="http://schemas.openxmlformats.org/officeDocument/2006/customXml" ds:itemID="{4E83845E-434D-449B-A171-25CD2D49949C}"/>
</file>

<file path=docProps/app.xml><?xml version="1.0" encoding="utf-8"?>
<Properties xmlns="http://schemas.openxmlformats.org/officeDocument/2006/extended-properties" xmlns:vt="http://schemas.openxmlformats.org/officeDocument/2006/docPropsVTypes">
  <Template>GraduationBanner_TP10251279.dotx</Template>
  <TotalTime>0</TotalTime>
  <Pages>17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banner (Formal design)</dc:title>
  <dc:creator>Cynthia Wargin</dc:creator>
  <cp:lastModifiedBy>Pavel Hlavaty</cp:lastModifiedBy>
  <cp:revision>3</cp:revision>
  <cp:lastPrinted>2008-05-01T16:29:00Z</cp:lastPrinted>
  <dcterms:created xsi:type="dcterms:W3CDTF">2008-05-08T23:34:00Z</dcterms:created>
  <dcterms:modified xsi:type="dcterms:W3CDTF">2008-07-14T14:34:00Z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5368600</vt:r8>
  </property>
</Properties>
</file>