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346" w:rsidRPr="003F0238" w:rsidRDefault="004A6346">
      <w:pPr>
        <w:rPr>
          <w:lang w:val="pl-PL"/>
        </w:rPr>
      </w:pPr>
    </w:p>
    <w:p w:rsidR="004A6346" w:rsidRPr="003F0238" w:rsidRDefault="004A6346">
      <w:pPr>
        <w:rPr>
          <w:lang w:val="pl-PL"/>
        </w:rPr>
      </w:pPr>
      <w:r w:rsidRPr="003F0238">
        <w:rPr>
          <w:noProof/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4" type="#_x0000_t202" style="position:absolute;margin-left:372.15pt;margin-top:433.55pt;width:95.75pt;height:83.25pt;z-index:251714560" filled="f" stroked="f">
            <v:textbox style="mso-next-textbox:#_x0000_s1134">
              <w:txbxContent>
                <w:p w:rsidR="004A6346" w:rsidRPr="003F0238" w:rsidRDefault="00AB76C8">
                  <w:pPr>
                    <w:rPr>
                      <w:lang w:val="pl-PL"/>
                    </w:rPr>
                  </w:pPr>
                  <w:r w:rsidRPr="003F0238">
                    <w:rPr>
                      <w:lang w:val="pl-PL" w:eastAsia="kk-KZ" w:bidi="kn-IN"/>
                    </w:rPr>
                    <w:drawing>
                      <wp:inline distT="0" distB="0" distL="0" distR="0">
                        <wp:extent cx="993348" cy="864159"/>
                        <wp:effectExtent l="0" t="19050" r="92502" b="0"/>
                        <wp:docPr id="315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923516">
                                  <a:off x="0" y="0"/>
                                  <a:ext cx="995569" cy="8660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3F0238">
        <w:rPr>
          <w:noProof/>
          <w:lang w:val="pl-PL"/>
        </w:rPr>
        <w:pict>
          <v:shape id="_x0000_s1133" type="#_x0000_t202" style="position:absolute;margin-left:371.05pt;margin-top:429.55pt;width:101.2pt;height:89.8pt;z-index:251713536" filled="f" stroked="f">
            <v:textbox style="mso-next-textbox:#_x0000_s1133">
              <w:txbxContent>
                <w:p w:rsidR="004A6346" w:rsidRPr="003F0238" w:rsidRDefault="00AB76C8">
                  <w:pPr>
                    <w:rPr>
                      <w:lang w:val="pl-PL"/>
                    </w:rPr>
                  </w:pPr>
                  <w:r w:rsidRPr="003F0238">
                    <w:rPr>
                      <w:lang w:val="pl-PL" w:eastAsia="kk-KZ" w:bidi="kn-IN"/>
                    </w:rPr>
                    <w:drawing>
                      <wp:inline distT="0" distB="0" distL="0" distR="0">
                        <wp:extent cx="1046132" cy="855440"/>
                        <wp:effectExtent l="19050" t="76200" r="0" b="58960"/>
                        <wp:docPr id="314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273717">
                                  <a:off x="0" y="0"/>
                                  <a:ext cx="1045339" cy="854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3F0238">
        <w:rPr>
          <w:noProof/>
          <w:lang w:val="pl-PL"/>
        </w:rPr>
        <w:pict>
          <v:shape id="_x0000_s1132" type="#_x0000_t202" style="position:absolute;margin-left:533.4pt;margin-top:456.8pt;width:50.4pt;height:40.8pt;z-index:251712512" filled="f" stroked="f">
            <v:textbox style="mso-next-textbox:#_x0000_s1132">
              <w:txbxContent>
                <w:p w:rsidR="004A6346" w:rsidRPr="003F0238" w:rsidRDefault="00AB76C8">
                  <w:pPr>
                    <w:rPr>
                      <w:lang w:val="pl-PL"/>
                    </w:rPr>
                  </w:pPr>
                  <w:r w:rsidRPr="003F0238">
                    <w:rPr>
                      <w:lang w:val="pl-PL" w:eastAsia="kk-KZ" w:bidi="kn-IN"/>
                    </w:rPr>
                    <w:drawing>
                      <wp:inline distT="0" distB="0" distL="0" distR="0">
                        <wp:extent cx="280417" cy="289561"/>
                        <wp:effectExtent l="19050" t="0" r="5333" b="0"/>
                        <wp:docPr id="313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280417" cy="2895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3F0238">
        <w:rPr>
          <w:noProof/>
          <w:lang w:val="pl-PL"/>
        </w:rPr>
        <w:pict>
          <v:shape id="_x0000_s1131" type="#_x0000_t202" style="position:absolute;margin-left:478.1pt;margin-top:411.4pt;width:171.5pt;height:137.2pt;z-index:251711488" filled="f" stroked="f">
            <v:textbox style="mso-next-textbox:#_x0000_s1131">
              <w:txbxContent>
                <w:p w:rsidR="004A6346" w:rsidRPr="003F0238" w:rsidRDefault="00AB76C8">
                  <w:pPr>
                    <w:rPr>
                      <w:lang w:val="pl-PL"/>
                    </w:rPr>
                  </w:pPr>
                  <w:r w:rsidRPr="003F0238">
                    <w:rPr>
                      <w:lang w:val="pl-PL" w:eastAsia="kk-KZ" w:bidi="kn-IN"/>
                    </w:rPr>
                    <w:drawing>
                      <wp:inline distT="0" distB="0" distL="0" distR="0">
                        <wp:extent cx="1734316" cy="1508763"/>
                        <wp:effectExtent l="19050" t="0" r="0" b="0"/>
                        <wp:docPr id="312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734316" cy="15087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3F0238">
        <w:rPr>
          <w:noProof/>
          <w:lang w:val="pl-PL"/>
        </w:rPr>
        <w:pict>
          <v:shape id="_x0000_s1130" type="#_x0000_t202" style="position:absolute;margin-left:470.45pt;margin-top:413.95pt;width:170.65pt;height:138.4pt;z-index:251710464" filled="f" stroked="f">
            <v:textbox style="mso-next-textbox:#_x0000_s1130">
              <w:txbxContent>
                <w:p w:rsidR="004A6346" w:rsidRPr="003F0238" w:rsidRDefault="00AB76C8">
                  <w:pPr>
                    <w:rPr>
                      <w:lang w:val="pl-PL"/>
                    </w:rPr>
                  </w:pPr>
                  <w:r w:rsidRPr="003F0238">
                    <w:rPr>
                      <w:lang w:val="pl-PL" w:eastAsia="kk-KZ" w:bidi="kn-IN"/>
                    </w:rPr>
                    <w:drawing>
                      <wp:inline distT="0" distB="0" distL="0" distR="0">
                        <wp:extent cx="1789180" cy="1463043"/>
                        <wp:effectExtent l="19050" t="0" r="1520" b="3807"/>
                        <wp:docPr id="311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789180" cy="14630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3F0238">
        <w:rPr>
          <w:noProof/>
          <w:lang w:val="pl-PL"/>
        </w:rPr>
        <w:pict>
          <v:shape id="_x0000_s1129" type="#_x0000_t202" style="position:absolute;margin-left:617.25pt;margin-top:468.05pt;width:31.35pt;height:27.35pt;z-index:251709440" filled="f" stroked="f">
            <v:textbox style="mso-next-textbox:#_x0000_s1129">
              <w:txbxContent>
                <w:p w:rsidR="004A6346" w:rsidRPr="003F0238" w:rsidRDefault="00AB76C8">
                  <w:pPr>
                    <w:rPr>
                      <w:lang w:val="pl-PL"/>
                    </w:rPr>
                  </w:pPr>
                  <w:r w:rsidRPr="003F0238">
                    <w:rPr>
                      <w:lang w:val="pl-PL" w:eastAsia="kk-KZ" w:bidi="kn-IN"/>
                    </w:rPr>
                    <w:drawing>
                      <wp:inline distT="0" distB="0" distL="0" distR="0">
                        <wp:extent cx="188965" cy="195126"/>
                        <wp:effectExtent l="19050" t="0" r="1535" b="0"/>
                        <wp:docPr id="310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93077" cy="1993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3F0238">
        <w:rPr>
          <w:noProof/>
          <w:lang w:val="pl-PL"/>
        </w:rPr>
        <w:pict>
          <v:shape id="_x0000_s1128" type="#_x0000_t202" style="position:absolute;margin-left:580.55pt;margin-top:441.9pt;width:95.75pt;height:83.25pt;z-index:251708416" filled="f" stroked="f">
            <v:textbox style="mso-next-textbox:#_x0000_s1128">
              <w:txbxContent>
                <w:p w:rsidR="004A6346" w:rsidRPr="003F0238" w:rsidRDefault="00AB76C8">
                  <w:pPr>
                    <w:rPr>
                      <w:lang w:val="pl-PL"/>
                    </w:rPr>
                  </w:pPr>
                  <w:r w:rsidRPr="003F0238">
                    <w:rPr>
                      <w:lang w:val="pl-PL" w:eastAsia="kk-KZ" w:bidi="kn-IN"/>
                    </w:rPr>
                    <w:drawing>
                      <wp:inline distT="0" distB="0" distL="0" distR="0">
                        <wp:extent cx="993348" cy="864159"/>
                        <wp:effectExtent l="57150" t="19050" r="16302" b="12141"/>
                        <wp:docPr id="309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049526">
                                  <a:off x="0" y="0"/>
                                  <a:ext cx="995569" cy="8660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3F0238">
        <w:rPr>
          <w:noProof/>
          <w:lang w:val="pl-PL"/>
        </w:rPr>
        <w:pict>
          <v:shape id="_x0000_s1127" type="#_x0000_t202" style="position:absolute;margin-left:582.95pt;margin-top:440pt;width:101.2pt;height:79.4pt;z-index:251707392" filled="f" stroked="f">
            <v:textbox style="mso-next-textbox:#_x0000_s1127">
              <w:txbxContent>
                <w:p w:rsidR="004A6346" w:rsidRPr="003F0238" w:rsidRDefault="00AB76C8">
                  <w:pPr>
                    <w:rPr>
                      <w:lang w:val="pl-PL"/>
                    </w:rPr>
                  </w:pPr>
                  <w:r w:rsidRPr="003F0238">
                    <w:rPr>
                      <w:lang w:val="pl-PL" w:eastAsia="kk-KZ" w:bidi="kn-IN"/>
                    </w:rPr>
                    <w:drawing>
                      <wp:inline distT="0" distB="0" distL="0" distR="0">
                        <wp:extent cx="1046132" cy="855440"/>
                        <wp:effectExtent l="19050" t="0" r="20668" b="0"/>
                        <wp:docPr id="308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279143">
                                  <a:off x="0" y="0"/>
                                  <a:ext cx="1045339" cy="854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3F0238">
        <w:rPr>
          <w:noProof/>
          <w:lang w:val="pl-PL"/>
        </w:rPr>
        <w:pict>
          <v:shape id="_x0000_s1126" type="#_x0000_t202" style="position:absolute;margin-left:459.4pt;margin-top:469.85pt;width:31.35pt;height:27.35pt;z-index:251706368" filled="f" stroked="f">
            <v:textbox style="mso-next-textbox:#_x0000_s1126">
              <w:txbxContent>
                <w:p w:rsidR="004A6346" w:rsidRPr="003F0238" w:rsidRDefault="00AB76C8">
                  <w:pPr>
                    <w:rPr>
                      <w:lang w:val="pl-PL"/>
                    </w:rPr>
                  </w:pPr>
                  <w:r w:rsidRPr="003F0238">
                    <w:rPr>
                      <w:lang w:val="pl-PL" w:eastAsia="kk-KZ" w:bidi="kn-IN"/>
                    </w:rPr>
                    <w:drawing>
                      <wp:inline distT="0" distB="0" distL="0" distR="0">
                        <wp:extent cx="188965" cy="195126"/>
                        <wp:effectExtent l="19050" t="0" r="1535" b="0"/>
                        <wp:docPr id="307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93077" cy="1993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3F0238">
        <w:rPr>
          <w:noProof/>
          <w:lang w:val="pl-PL"/>
        </w:rPr>
        <w:pict>
          <v:shape id="_x0000_s1125" type="#_x0000_t202" style="position:absolute;margin-left:422.7pt;margin-top:443.7pt;width:95.75pt;height:83.25pt;z-index:251705344" filled="f" stroked="f">
            <v:textbox style="mso-next-textbox:#_x0000_s1125">
              <w:txbxContent>
                <w:p w:rsidR="004A6346" w:rsidRPr="003F0238" w:rsidRDefault="00AB76C8">
                  <w:pPr>
                    <w:rPr>
                      <w:lang w:val="pl-PL"/>
                    </w:rPr>
                  </w:pPr>
                  <w:r w:rsidRPr="003F0238">
                    <w:rPr>
                      <w:lang w:val="pl-PL" w:eastAsia="kk-KZ" w:bidi="kn-IN"/>
                    </w:rPr>
                    <w:drawing>
                      <wp:inline distT="0" distB="0" distL="0" distR="0">
                        <wp:extent cx="993348" cy="864159"/>
                        <wp:effectExtent l="57150" t="19050" r="16302" b="12141"/>
                        <wp:docPr id="306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049526">
                                  <a:off x="0" y="0"/>
                                  <a:ext cx="995569" cy="8660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3F0238">
        <w:rPr>
          <w:noProof/>
          <w:lang w:val="pl-PL"/>
        </w:rPr>
        <w:pict>
          <v:shape id="_x0000_s1124" type="#_x0000_t202" style="position:absolute;margin-left:425.1pt;margin-top:441.8pt;width:101.2pt;height:79.4pt;z-index:251704320" filled="f" stroked="f">
            <v:textbox style="mso-next-textbox:#_x0000_s1124">
              <w:txbxContent>
                <w:p w:rsidR="004A6346" w:rsidRPr="003F0238" w:rsidRDefault="00AB76C8">
                  <w:pPr>
                    <w:rPr>
                      <w:lang w:val="pl-PL"/>
                    </w:rPr>
                  </w:pPr>
                  <w:r w:rsidRPr="003F0238">
                    <w:rPr>
                      <w:lang w:val="pl-PL" w:eastAsia="kk-KZ" w:bidi="kn-IN"/>
                    </w:rPr>
                    <w:drawing>
                      <wp:inline distT="0" distB="0" distL="0" distR="0">
                        <wp:extent cx="1046132" cy="855440"/>
                        <wp:effectExtent l="19050" t="0" r="20668" b="0"/>
                        <wp:docPr id="305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279143">
                                  <a:off x="0" y="0"/>
                                  <a:ext cx="1045339" cy="854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3F0238">
        <w:rPr>
          <w:noProof/>
          <w:lang w:val="pl-PL"/>
        </w:rPr>
        <w:pict>
          <v:shape id="_x0000_s1138" type="#_x0000_t202" style="position:absolute;margin-left:672.9pt;margin-top:465.6pt;width:38.75pt;height:27.35pt;z-index:251718656" filled="f" stroked="f">
            <v:textbox style="mso-next-textbox:#_x0000_s1138">
              <w:txbxContent>
                <w:p w:rsidR="004A6346" w:rsidRPr="003F0238" w:rsidRDefault="00AB76C8">
                  <w:pPr>
                    <w:rPr>
                      <w:lang w:val="pl-PL"/>
                    </w:rPr>
                  </w:pPr>
                  <w:r w:rsidRPr="003F0238">
                    <w:rPr>
                      <w:lang w:val="pl-PL" w:eastAsia="kk-KZ" w:bidi="kn-IN"/>
                    </w:rPr>
                    <w:drawing>
                      <wp:inline distT="0" distB="0" distL="0" distR="0">
                        <wp:extent cx="188965" cy="195126"/>
                        <wp:effectExtent l="19050" t="19050" r="39635" b="14424"/>
                        <wp:docPr id="319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3293145" flipH="1" flipV="1">
                                  <a:off x="0" y="0"/>
                                  <a:ext cx="193077" cy="1993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3F0238">
        <w:rPr>
          <w:noProof/>
          <w:lang w:val="pl-PL"/>
        </w:rPr>
        <w:pict>
          <v:shape id="_x0000_s1057" type="#_x0000_t202" style="position:absolute;margin-left:186pt;margin-top:441.9pt;width:95.75pt;height:83.25pt;z-index:251670528" filled="f" stroked="f">
            <v:textbox style="mso-next-textbox:#_x0000_s1057">
              <w:txbxContent>
                <w:p w:rsidR="004A6346" w:rsidRPr="003F0238" w:rsidRDefault="00AB76C8">
                  <w:pPr>
                    <w:rPr>
                      <w:lang w:val="pl-PL"/>
                    </w:rPr>
                  </w:pPr>
                  <w:r w:rsidRPr="003F0238">
                    <w:rPr>
                      <w:lang w:val="pl-PL" w:eastAsia="kk-KZ" w:bidi="kn-IN"/>
                    </w:rPr>
                    <w:drawing>
                      <wp:inline distT="0" distB="0" distL="0" distR="0">
                        <wp:extent cx="993348" cy="864159"/>
                        <wp:effectExtent l="57150" t="19050" r="16302" b="12141"/>
                        <wp:docPr id="76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049526">
                                  <a:off x="0" y="0"/>
                                  <a:ext cx="995569" cy="8660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3F0238">
        <w:rPr>
          <w:noProof/>
          <w:lang w:val="pl-PL"/>
        </w:rPr>
        <w:pict>
          <v:shape id="_x0000_s1056" type="#_x0000_t202" style="position:absolute;margin-left:188.4pt;margin-top:440pt;width:101.2pt;height:79.4pt;z-index:251669504" filled="f" stroked="f">
            <v:textbox style="mso-next-textbox:#_x0000_s1056">
              <w:txbxContent>
                <w:p w:rsidR="004A6346" w:rsidRPr="003F0238" w:rsidRDefault="00AB76C8">
                  <w:pPr>
                    <w:rPr>
                      <w:lang w:val="pl-PL"/>
                    </w:rPr>
                  </w:pPr>
                  <w:r w:rsidRPr="003F0238">
                    <w:rPr>
                      <w:lang w:val="pl-PL" w:eastAsia="kk-KZ" w:bidi="kn-IN"/>
                    </w:rPr>
                    <w:drawing>
                      <wp:inline distT="0" distB="0" distL="0" distR="0">
                        <wp:extent cx="1046132" cy="855440"/>
                        <wp:effectExtent l="19050" t="0" r="20668" b="0"/>
                        <wp:docPr id="62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279143">
                                  <a:off x="0" y="0"/>
                                  <a:ext cx="1045339" cy="854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3F0238">
        <w:rPr>
          <w:noProof/>
          <w:lang w:val="pl-PL"/>
        </w:rPr>
        <w:pict>
          <v:shape id="_x0000_s1058" type="#_x0000_t202" style="position:absolute;margin-left:222.7pt;margin-top:468.05pt;width:31.35pt;height:27.35pt;z-index:251671552" filled="f" stroked="f">
            <v:textbox style="mso-next-textbox:#_x0000_s1058">
              <w:txbxContent>
                <w:p w:rsidR="004A6346" w:rsidRPr="003F0238" w:rsidRDefault="00AB76C8">
                  <w:pPr>
                    <w:rPr>
                      <w:lang w:val="pl-PL"/>
                    </w:rPr>
                  </w:pPr>
                  <w:r w:rsidRPr="003F0238">
                    <w:rPr>
                      <w:lang w:val="pl-PL" w:eastAsia="kk-KZ" w:bidi="kn-IN"/>
                    </w:rPr>
                    <w:drawing>
                      <wp:inline distT="0" distB="0" distL="0" distR="0">
                        <wp:extent cx="188965" cy="195126"/>
                        <wp:effectExtent l="19050" t="0" r="1535" b="0"/>
                        <wp:docPr id="92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93077" cy="1993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3F0238">
        <w:rPr>
          <w:noProof/>
          <w:lang w:val="pl-PL"/>
        </w:rPr>
        <w:pict>
          <v:shape id="_x0000_s1122" type="#_x0000_t202" style="position:absolute;margin-left:246.85pt;margin-top:435.45pt;width:101.2pt;height:89.8pt;z-index:251701248" filled="f" stroked="f">
            <v:textbox style="mso-next-textbox:#_x0000_s1122">
              <w:txbxContent>
                <w:p w:rsidR="004A6346" w:rsidRPr="003F0238" w:rsidRDefault="00AB76C8">
                  <w:pPr>
                    <w:rPr>
                      <w:lang w:val="pl-PL"/>
                    </w:rPr>
                  </w:pPr>
                  <w:r w:rsidRPr="003F0238">
                    <w:rPr>
                      <w:lang w:val="pl-PL" w:eastAsia="kk-KZ" w:bidi="kn-IN"/>
                    </w:rPr>
                    <w:drawing>
                      <wp:inline distT="0" distB="0" distL="0" distR="0">
                        <wp:extent cx="1046132" cy="855440"/>
                        <wp:effectExtent l="0" t="76200" r="39718" b="58960"/>
                        <wp:docPr id="248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9326283" flipH="1">
                                  <a:off x="0" y="0"/>
                                  <a:ext cx="1045339" cy="854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3F0238">
        <w:rPr>
          <w:noProof/>
          <w:lang w:val="pl-PL"/>
        </w:rPr>
        <w:pict>
          <v:shape id="_x0000_s1121" type="#_x0000_t202" style="position:absolute;margin-left:247.95pt;margin-top:439.45pt;width:95.75pt;height:83.25pt;z-index:251702272" filled="f" stroked="f">
            <v:textbox style="mso-next-textbox:#_x0000_s1121">
              <w:txbxContent>
                <w:p w:rsidR="004A6346" w:rsidRPr="003F0238" w:rsidRDefault="00AB76C8">
                  <w:pPr>
                    <w:rPr>
                      <w:lang w:val="pl-PL"/>
                    </w:rPr>
                  </w:pPr>
                  <w:r w:rsidRPr="003F0238">
                    <w:rPr>
                      <w:lang w:val="pl-PL" w:eastAsia="kk-KZ" w:bidi="kn-IN"/>
                    </w:rPr>
                    <w:drawing>
                      <wp:inline distT="0" distB="0" distL="0" distR="0">
                        <wp:extent cx="993348" cy="864159"/>
                        <wp:effectExtent l="57150" t="19050" r="0" b="0"/>
                        <wp:docPr id="247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9676484" flipH="1">
                                  <a:off x="0" y="0"/>
                                  <a:ext cx="995569" cy="8660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3F0238">
        <w:rPr>
          <w:noProof/>
          <w:lang w:val="pl-PL"/>
        </w:rPr>
        <w:pict>
          <v:shape id="_x0000_s1123" type="#_x0000_t202" style="position:absolute;margin-left:278.35pt;margin-top:465.6pt;width:38.75pt;height:27.35pt;z-index:251703296" filled="f" stroked="f">
            <v:textbox style="mso-next-textbox:#_x0000_s1123">
              <w:txbxContent>
                <w:p w:rsidR="004A6346" w:rsidRPr="003F0238" w:rsidRDefault="00AB76C8">
                  <w:pPr>
                    <w:rPr>
                      <w:lang w:val="pl-PL"/>
                    </w:rPr>
                  </w:pPr>
                  <w:r w:rsidRPr="003F0238">
                    <w:rPr>
                      <w:lang w:val="pl-PL" w:eastAsia="kk-KZ" w:bidi="kn-IN"/>
                    </w:rPr>
                    <w:drawing>
                      <wp:inline distT="0" distB="0" distL="0" distR="0">
                        <wp:extent cx="188965" cy="195126"/>
                        <wp:effectExtent l="19050" t="19050" r="39635" b="14424"/>
                        <wp:docPr id="249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3293145" flipH="1" flipV="1">
                                  <a:off x="0" y="0"/>
                                  <a:ext cx="193077" cy="1993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3F0238">
        <w:rPr>
          <w:noProof/>
          <w:lang w:val="pl-PL"/>
        </w:rPr>
        <w:pict>
          <v:shape id="_x0000_s1114" type="#_x0000_t202" style="position:absolute;margin-left:30.55pt;margin-top:441.8pt;width:101.2pt;height:79.4pt;z-index:251652095" filled="f" stroked="f">
            <v:textbox style="mso-next-textbox:#_x0000_s1114">
              <w:txbxContent>
                <w:p w:rsidR="004A6346" w:rsidRPr="003F0238" w:rsidRDefault="00AB76C8">
                  <w:pPr>
                    <w:rPr>
                      <w:lang w:val="pl-PL"/>
                    </w:rPr>
                  </w:pPr>
                  <w:r w:rsidRPr="003F0238">
                    <w:rPr>
                      <w:lang w:val="pl-PL" w:eastAsia="kk-KZ" w:bidi="kn-IN"/>
                    </w:rPr>
                    <w:drawing>
                      <wp:inline distT="0" distB="0" distL="0" distR="0">
                        <wp:extent cx="1046132" cy="855440"/>
                        <wp:effectExtent l="19050" t="0" r="20668" b="0"/>
                        <wp:docPr id="128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279143">
                                  <a:off x="0" y="0"/>
                                  <a:ext cx="1045339" cy="854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3F0238">
        <w:rPr>
          <w:noProof/>
          <w:lang w:val="pl-PL"/>
        </w:rPr>
        <w:pict>
          <v:shape id="_x0000_s1116" type="#_x0000_t202" style="position:absolute;margin-left:64.85pt;margin-top:469.85pt;width:31.35pt;height:27.35pt;z-index:251654143" filled="f" stroked="f">
            <v:textbox style="mso-next-textbox:#_x0000_s1116">
              <w:txbxContent>
                <w:p w:rsidR="004A6346" w:rsidRPr="003F0238" w:rsidRDefault="00AB76C8">
                  <w:pPr>
                    <w:rPr>
                      <w:lang w:val="pl-PL"/>
                    </w:rPr>
                  </w:pPr>
                  <w:r w:rsidRPr="003F0238">
                    <w:rPr>
                      <w:lang w:val="pl-PL" w:eastAsia="kk-KZ" w:bidi="kn-IN"/>
                    </w:rPr>
                    <w:drawing>
                      <wp:inline distT="0" distB="0" distL="0" distR="0">
                        <wp:extent cx="188965" cy="195126"/>
                        <wp:effectExtent l="19050" t="0" r="1535" b="0"/>
                        <wp:docPr id="130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93077" cy="1993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3F0238">
        <w:rPr>
          <w:noProof/>
          <w:lang w:val="pl-PL"/>
        </w:rPr>
        <w:pict>
          <v:shape id="_x0000_s1115" type="#_x0000_t202" style="position:absolute;margin-left:28.15pt;margin-top:443.7pt;width:95.75pt;height:83.25pt;z-index:251653119" filled="f" stroked="f">
            <v:textbox style="mso-next-textbox:#_x0000_s1115">
              <w:txbxContent>
                <w:p w:rsidR="004A6346" w:rsidRPr="003F0238" w:rsidRDefault="00AB76C8">
                  <w:pPr>
                    <w:rPr>
                      <w:lang w:val="pl-PL"/>
                    </w:rPr>
                  </w:pPr>
                  <w:r w:rsidRPr="003F0238">
                    <w:rPr>
                      <w:lang w:val="pl-PL" w:eastAsia="kk-KZ" w:bidi="kn-IN"/>
                    </w:rPr>
                    <w:drawing>
                      <wp:inline distT="0" distB="0" distL="0" distR="0">
                        <wp:extent cx="993348" cy="864159"/>
                        <wp:effectExtent l="57150" t="19050" r="16302" b="12141"/>
                        <wp:docPr id="129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049526">
                                  <a:off x="0" y="0"/>
                                  <a:ext cx="995569" cy="8660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3F0238">
        <w:rPr>
          <w:noProof/>
          <w:lang w:val="pl-PL"/>
        </w:rPr>
        <w:pict>
          <v:shape id="_x0000_s1118" type="#_x0000_t202" style="position:absolute;margin-left:-23.5pt;margin-top:429.55pt;width:101.2pt;height:89.8pt;z-index:251698176" filled="f" stroked="f">
            <v:textbox style="mso-next-textbox:#_x0000_s1118">
              <w:txbxContent>
                <w:p w:rsidR="004A6346" w:rsidRPr="003F0238" w:rsidRDefault="00AB76C8">
                  <w:pPr>
                    <w:rPr>
                      <w:lang w:val="pl-PL"/>
                    </w:rPr>
                  </w:pPr>
                  <w:r w:rsidRPr="003F0238">
                    <w:rPr>
                      <w:lang w:val="pl-PL" w:eastAsia="kk-KZ" w:bidi="kn-IN"/>
                    </w:rPr>
                    <w:drawing>
                      <wp:inline distT="0" distB="0" distL="0" distR="0">
                        <wp:extent cx="1046132" cy="855440"/>
                        <wp:effectExtent l="19050" t="76200" r="0" b="58960"/>
                        <wp:docPr id="196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273717">
                                  <a:off x="0" y="0"/>
                                  <a:ext cx="1045339" cy="854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3F0238">
        <w:rPr>
          <w:noProof/>
          <w:lang w:val="pl-PL"/>
        </w:rPr>
        <w:pict>
          <v:shape id="_x0000_s1119" type="#_x0000_t202" style="position:absolute;margin-left:-22.4pt;margin-top:433.55pt;width:95.75pt;height:83.25pt;z-index:251699200" filled="f" stroked="f">
            <v:textbox style="mso-next-textbox:#_x0000_s1119">
              <w:txbxContent>
                <w:p w:rsidR="004A6346" w:rsidRPr="003F0238" w:rsidRDefault="00AB76C8">
                  <w:pPr>
                    <w:rPr>
                      <w:lang w:val="pl-PL"/>
                    </w:rPr>
                  </w:pPr>
                  <w:r w:rsidRPr="003F0238">
                    <w:rPr>
                      <w:lang w:val="pl-PL" w:eastAsia="kk-KZ" w:bidi="kn-IN"/>
                    </w:rPr>
                    <w:drawing>
                      <wp:inline distT="0" distB="0" distL="0" distR="0">
                        <wp:extent cx="993348" cy="864159"/>
                        <wp:effectExtent l="0" t="19050" r="92502" b="0"/>
                        <wp:docPr id="197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923516">
                                  <a:off x="0" y="0"/>
                                  <a:ext cx="995569" cy="8660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3F0238">
        <w:rPr>
          <w:noProof/>
          <w:lang w:val="pl-PL"/>
        </w:rPr>
        <w:pict>
          <v:shape id="_x0000_s1120" type="#_x0000_t202" style="position:absolute;margin-left:8pt;margin-top:459.7pt;width:38.75pt;height:27.35pt;z-index:251700224" filled="f" stroked="f">
            <v:textbox style="mso-next-textbox:#_x0000_s1120">
              <w:txbxContent>
                <w:p w:rsidR="004A6346" w:rsidRPr="003F0238" w:rsidRDefault="00AB76C8">
                  <w:pPr>
                    <w:rPr>
                      <w:lang w:val="pl-PL"/>
                    </w:rPr>
                  </w:pPr>
                  <w:r w:rsidRPr="003F0238">
                    <w:rPr>
                      <w:lang w:val="pl-PL" w:eastAsia="kk-KZ" w:bidi="kn-IN"/>
                    </w:rPr>
                    <w:drawing>
                      <wp:inline distT="0" distB="0" distL="0" distR="0">
                        <wp:extent cx="188965" cy="195126"/>
                        <wp:effectExtent l="57150" t="19050" r="1535" b="14424"/>
                        <wp:docPr id="198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306855" flipV="1">
                                  <a:off x="0" y="0"/>
                                  <a:ext cx="193077" cy="1993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3F0238">
        <w:rPr>
          <w:noProof/>
          <w:lang w:val="pl-PL"/>
        </w:rPr>
        <w:pict>
          <v:shape id="_x0000_s1109" type="#_x0000_t202" style="position:absolute;margin-left:138.85pt;margin-top:456.8pt;width:50.4pt;height:40.8pt;z-index:251686912" filled="f" stroked="f">
            <v:textbox style="mso-next-textbox:#_x0000_s1109">
              <w:txbxContent>
                <w:p w:rsidR="004A6346" w:rsidRPr="003F0238" w:rsidRDefault="00AB76C8">
                  <w:pPr>
                    <w:rPr>
                      <w:lang w:val="pl-PL"/>
                    </w:rPr>
                  </w:pPr>
                  <w:r w:rsidRPr="003F0238">
                    <w:rPr>
                      <w:lang w:val="pl-PL" w:eastAsia="kk-KZ" w:bidi="kn-IN"/>
                    </w:rPr>
                    <w:drawing>
                      <wp:inline distT="0" distB="0" distL="0" distR="0">
                        <wp:extent cx="280417" cy="289561"/>
                        <wp:effectExtent l="19050" t="0" r="5333" b="0"/>
                        <wp:docPr id="85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280417" cy="2895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3F0238">
        <w:rPr>
          <w:noProof/>
          <w:lang w:val="pl-PL"/>
        </w:rPr>
        <w:pict>
          <v:shape id="_x0000_s1105" type="#_x0000_t202" style="position:absolute;margin-left:83.55pt;margin-top:411.4pt;width:171.5pt;height:137.2pt;z-index:251682816" filled="f" stroked="f">
            <v:textbox style="mso-next-textbox:#_x0000_s1105">
              <w:txbxContent>
                <w:p w:rsidR="004A6346" w:rsidRPr="003F0238" w:rsidRDefault="00AB76C8">
                  <w:pPr>
                    <w:rPr>
                      <w:lang w:val="pl-PL"/>
                    </w:rPr>
                  </w:pPr>
                  <w:r w:rsidRPr="003F0238">
                    <w:rPr>
                      <w:lang w:val="pl-PL" w:eastAsia="kk-KZ" w:bidi="kn-IN"/>
                    </w:rPr>
                    <w:drawing>
                      <wp:inline distT="0" distB="0" distL="0" distR="0">
                        <wp:extent cx="1734316" cy="1508763"/>
                        <wp:effectExtent l="19050" t="0" r="0" b="0"/>
                        <wp:docPr id="81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734316" cy="15087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3F0238">
        <w:rPr>
          <w:noProof/>
          <w:lang w:val="pl-PL"/>
        </w:rPr>
        <w:pict>
          <v:shape id="_x0000_s1101" type="#_x0000_t202" style="position:absolute;margin-left:75.9pt;margin-top:413.95pt;width:170.65pt;height:138.4pt;z-index:251678720" filled="f" stroked="f">
            <v:textbox style="mso-next-textbox:#_x0000_s1101">
              <w:txbxContent>
                <w:p w:rsidR="004A6346" w:rsidRPr="003F0238" w:rsidRDefault="00AB76C8">
                  <w:pPr>
                    <w:rPr>
                      <w:lang w:val="pl-PL"/>
                    </w:rPr>
                  </w:pPr>
                  <w:r w:rsidRPr="003F0238">
                    <w:rPr>
                      <w:lang w:val="pl-PL" w:eastAsia="kk-KZ" w:bidi="kn-IN"/>
                    </w:rPr>
                    <w:drawing>
                      <wp:inline distT="0" distB="0" distL="0" distR="0">
                        <wp:extent cx="1789180" cy="1463043"/>
                        <wp:effectExtent l="19050" t="0" r="1520" b="3807"/>
                        <wp:docPr id="75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789180" cy="14630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3F0238">
        <w:rPr>
          <w:noProof/>
          <w:lang w:val="pl-PL"/>
        </w:rPr>
        <w:pict>
          <v:shape id="_x0000_s1137" type="#_x0000_t202" style="position:absolute;margin-left:642.5pt;margin-top:439.45pt;width:95.75pt;height:83.25pt;z-index:251717632" filled="f" stroked="f">
            <v:textbox style="mso-next-textbox:#_x0000_s1137">
              <w:txbxContent>
                <w:p w:rsidR="004A6346" w:rsidRPr="003F0238" w:rsidRDefault="00AB76C8">
                  <w:pPr>
                    <w:rPr>
                      <w:lang w:val="pl-PL"/>
                    </w:rPr>
                  </w:pPr>
                  <w:r w:rsidRPr="003F0238">
                    <w:rPr>
                      <w:lang w:val="pl-PL" w:eastAsia="kk-KZ" w:bidi="kn-IN"/>
                    </w:rPr>
                    <w:drawing>
                      <wp:inline distT="0" distB="0" distL="0" distR="0">
                        <wp:extent cx="993348" cy="864159"/>
                        <wp:effectExtent l="57150" t="19050" r="0" b="0"/>
                        <wp:docPr id="318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9676484" flipH="1">
                                  <a:off x="0" y="0"/>
                                  <a:ext cx="995569" cy="8660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3F0238">
        <w:rPr>
          <w:noProof/>
          <w:lang w:val="pl-PL"/>
        </w:rPr>
        <w:pict>
          <v:shape id="_x0000_s1136" type="#_x0000_t202" style="position:absolute;margin-left:641.4pt;margin-top:435.45pt;width:101.2pt;height:89.8pt;z-index:251716608" filled="f" stroked="f">
            <v:textbox style="mso-next-textbox:#_x0000_s1136">
              <w:txbxContent>
                <w:p w:rsidR="004A6346" w:rsidRPr="003F0238" w:rsidRDefault="00AB76C8">
                  <w:pPr>
                    <w:rPr>
                      <w:lang w:val="pl-PL"/>
                    </w:rPr>
                  </w:pPr>
                  <w:r w:rsidRPr="003F0238">
                    <w:rPr>
                      <w:lang w:val="pl-PL" w:eastAsia="kk-KZ" w:bidi="kn-IN"/>
                    </w:rPr>
                    <w:drawing>
                      <wp:inline distT="0" distB="0" distL="0" distR="0">
                        <wp:extent cx="1046132" cy="855440"/>
                        <wp:effectExtent l="0" t="76200" r="39718" b="58960"/>
                        <wp:docPr id="317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9326283" flipH="1">
                                  <a:off x="0" y="0"/>
                                  <a:ext cx="1045339" cy="854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3F0238">
        <w:rPr>
          <w:noProof/>
          <w:lang w:val="pl-PL"/>
        </w:rPr>
        <w:pict>
          <v:shape id="_x0000_s1135" type="#_x0000_t202" style="position:absolute;margin-left:402.55pt;margin-top:459.7pt;width:38.75pt;height:27.35pt;z-index:251715584" filled="f" stroked="f">
            <v:textbox style="mso-next-textbox:#_x0000_s1135">
              <w:txbxContent>
                <w:p w:rsidR="004A6346" w:rsidRPr="003F0238" w:rsidRDefault="00AB76C8">
                  <w:pPr>
                    <w:rPr>
                      <w:lang w:val="pl-PL"/>
                    </w:rPr>
                  </w:pPr>
                  <w:r w:rsidRPr="003F0238">
                    <w:rPr>
                      <w:lang w:val="pl-PL" w:eastAsia="kk-KZ" w:bidi="kn-IN"/>
                    </w:rPr>
                    <w:drawing>
                      <wp:inline distT="0" distB="0" distL="0" distR="0">
                        <wp:extent cx="188965" cy="195126"/>
                        <wp:effectExtent l="57150" t="19050" r="1535" b="14424"/>
                        <wp:docPr id="316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306855" flipV="1">
                                  <a:off x="0" y="0"/>
                                  <a:ext cx="193077" cy="1993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3F0238">
        <w:rPr>
          <w:noProof/>
          <w:lang w:val="pl-PL"/>
        </w:rPr>
        <w:pict>
          <v:shape id="_x0000_s1140" type="#_x0000_t202" style="position:absolute;margin-left:461.1pt;margin-top:352.55pt;width:266.3pt;height:103.3pt;z-index:251642872;mso-position-horizontal-relative:page;mso-position-vertical-relative:page" o:allowincell="f" filled="f" fillcolor="white [3212]" stroked="f">
            <v:textbox style="mso-next-textbox:#_x0000_s1140;mso-fit-shape-to-text:t" inset="14.4pt,11.52pt,14.4pt,14.4pt">
              <w:txbxContent>
                <w:p w:rsidR="004A6346" w:rsidRDefault="00AB76C8">
                  <w:pPr>
                    <w:pStyle w:val="nagwek1"/>
                  </w:pPr>
                  <w:r>
                    <w:rPr>
                      <w:lang w:val="pl-PL"/>
                    </w:rPr>
                    <w:t>dołącz do nas</w:t>
                  </w:r>
                </w:p>
              </w:txbxContent>
            </v:textbox>
            <w10:wrap anchorx="page" anchory="page"/>
          </v:shape>
        </w:pict>
      </w:r>
      <w:r w:rsidRPr="003F0238">
        <w:rPr>
          <w:noProof/>
          <w:lang w:val="pl-PL"/>
        </w:rPr>
        <w:pict>
          <v:shape id="_x0000_s1055" type="#_x0000_t202" style="position:absolute;margin-left:64.15pt;margin-top:352.55pt;width:266.3pt;height:103.3pt;z-index:251675648;mso-position-horizontal-relative:page;mso-position-vertical-relative:page" o:allowincell="f" filled="f" fillcolor="white [3212]" stroked="f">
            <v:textbox style="mso-next-textbox:#_x0000_s1055;mso-fit-shape-to-text:t" inset="14.4pt,11.52pt,14.4pt,14.4pt">
              <w:txbxContent>
                <w:p w:rsidR="004A6346" w:rsidRDefault="00AB76C8">
                  <w:pPr>
                    <w:pStyle w:val="nagwek1"/>
                  </w:pPr>
                  <w:r>
                    <w:rPr>
                      <w:lang w:val="pl-PL"/>
                    </w:rPr>
                    <w:t>dołącz do nas</w:t>
                  </w:r>
                </w:p>
              </w:txbxContent>
            </v:textbox>
            <w10:wrap anchorx="page" anchory="page"/>
          </v:shape>
        </w:pict>
      </w:r>
      <w:r w:rsidR="00AB76C8" w:rsidRPr="003F0238">
        <w:rPr>
          <w:lang w:val="pl-PL"/>
        </w:rPr>
        <w:br w:type="page"/>
      </w:r>
      <w:r w:rsidRPr="003F0238">
        <w:rPr>
          <w:noProof/>
          <w:lang w:val="pl-PL"/>
        </w:rPr>
        <w:lastRenderedPageBreak/>
        <w:pict>
          <v:shape id="_x0000_s1145" type="#_x0000_t202" style="position:absolute;margin-left:429.1pt;margin-top:418.45pt;width:329.7pt;height:161.3pt;z-index:251723776;mso-position-horizontal-relative:page;mso-position-vertical-relative:page" o:allowincell="f" filled="f" stroked="f">
            <v:textbox style="mso-next-textbox:#_x0000_s1145">
              <w:txbxContent>
                <w:p w:rsidR="004A6346" w:rsidRPr="003F0238" w:rsidRDefault="00AB76C8">
                  <w:pPr>
                    <w:pStyle w:val="Nagwekwewntrzny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Uroczystość świąteczna!</w:t>
                  </w:r>
                </w:p>
                <w:p w:rsidR="004A6346" w:rsidRPr="003F0238" w:rsidRDefault="004A6346">
                  <w:pPr>
                    <w:jc w:val="center"/>
                    <w:rPr>
                      <w:color w:val="404040" w:themeColor="text1" w:themeTint="BF"/>
                      <w:sz w:val="24"/>
                      <w:szCs w:val="24"/>
                      <w:lang w:val="pl-PL"/>
                    </w:rPr>
                  </w:pPr>
                </w:p>
                <w:p w:rsidR="004A6346" w:rsidRPr="003F0238" w:rsidRDefault="004A6346">
                  <w:pPr>
                    <w:jc w:val="center"/>
                    <w:rPr>
                      <w:color w:val="404040" w:themeColor="text1" w:themeTint="BF"/>
                      <w:lang w:val="pl-PL"/>
                    </w:rPr>
                  </w:pPr>
                </w:p>
                <w:p w:rsidR="004A6346" w:rsidRPr="003F0238" w:rsidRDefault="004A6346">
                  <w:pPr>
                    <w:jc w:val="center"/>
                    <w:rPr>
                      <w:color w:val="404040" w:themeColor="text1" w:themeTint="BF"/>
                      <w:lang w:val="pl-PL"/>
                    </w:rPr>
                  </w:pPr>
                </w:p>
                <w:p w:rsidR="004A6346" w:rsidRPr="003F0238" w:rsidRDefault="00AB76C8">
                  <w:pPr>
                    <w:pStyle w:val="Dataigodzina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15 grudnia o godz. 18:30.</w:t>
                  </w:r>
                </w:p>
                <w:p w:rsidR="004A6346" w:rsidRPr="003F0238" w:rsidRDefault="00AB76C8">
                  <w:pPr>
                    <w:pStyle w:val="Tekstzaproszenia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 xml:space="preserve">Restauracja </w:t>
                  </w:r>
                  <w:r>
                    <w:rPr>
                      <w:lang w:val="pl-PL"/>
                    </w:rPr>
                    <w:t>Parkowa</w:t>
                  </w:r>
                  <w:r w:rsidRPr="003F0238">
                    <w:rPr>
                      <w:lang w:val="pl-PL"/>
                    </w:rPr>
                    <w:br/>
                  </w:r>
                  <w:r>
                    <w:rPr>
                      <w:lang w:val="pl-PL"/>
                    </w:rPr>
                    <w:t>ul. Górna 156</w:t>
                  </w:r>
                  <w:r w:rsidRPr="003F0238">
                    <w:rPr>
                      <w:lang w:val="pl-PL"/>
                    </w:rPr>
                    <w:br/>
                  </w:r>
                  <w:r>
                    <w:rPr>
                      <w:lang w:val="pl-PL"/>
                    </w:rPr>
                    <w:t>80-541 Gdańsk</w:t>
                  </w:r>
                </w:p>
                <w:p w:rsidR="004A6346" w:rsidRPr="003F0238" w:rsidRDefault="004A6346">
                  <w:pPr>
                    <w:pStyle w:val="Tekstzaproszenia"/>
                    <w:rPr>
                      <w:lang w:val="pl-PL"/>
                    </w:rPr>
                  </w:pPr>
                </w:p>
                <w:p w:rsidR="004A6346" w:rsidRPr="003F0238" w:rsidRDefault="00AB76C8">
                  <w:pPr>
                    <w:pStyle w:val="Tekstzaproszenia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Prosimy o potwierdzenie uczestnictwa do 11 grudnia</w:t>
                  </w:r>
                </w:p>
                <w:p w:rsidR="004A6346" w:rsidRDefault="00AB76C8">
                  <w:pPr>
                    <w:pStyle w:val="Tekstzaproszenia"/>
                  </w:pPr>
                  <w:r>
                    <w:rPr>
                      <w:lang w:val="pl-PL"/>
                    </w:rPr>
                    <w:t>pod nr. telefonu (242) 555-0182</w:t>
                  </w:r>
                </w:p>
                <w:p w:rsidR="004A6346" w:rsidRDefault="004A6346">
                  <w:pPr>
                    <w:pStyle w:val="Tekstzaproszenia"/>
                  </w:pPr>
                </w:p>
              </w:txbxContent>
            </v:textbox>
            <w10:wrap anchorx="page" anchory="page"/>
          </v:shape>
        </w:pict>
      </w:r>
      <w:r w:rsidRPr="003F0238">
        <w:rPr>
          <w:noProof/>
          <w:lang w:val="pl-PL"/>
        </w:rPr>
        <w:pict>
          <v:shape id="_x0000_s1144" type="#_x0000_t202" style="position:absolute;margin-left:36.5pt;margin-top:418.45pt;width:322.9pt;height:161.3pt;z-index:251722752;mso-position-horizontal-relative:page;mso-position-vertical-relative:page" o:allowincell="f" filled="f" stroked="f">
            <v:textbox style="mso-next-textbox:#_x0000_s1144">
              <w:txbxContent>
                <w:p w:rsidR="004A6346" w:rsidRPr="003F0238" w:rsidRDefault="00AB76C8">
                  <w:pPr>
                    <w:pStyle w:val="Nagwekwewntrzny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 xml:space="preserve">Uroczystość </w:t>
                  </w:r>
                  <w:r>
                    <w:rPr>
                      <w:lang w:val="pl-PL"/>
                    </w:rPr>
                    <w:t>świąteczna!</w:t>
                  </w:r>
                </w:p>
                <w:p w:rsidR="004A6346" w:rsidRPr="003F0238" w:rsidRDefault="004A6346">
                  <w:pPr>
                    <w:jc w:val="center"/>
                    <w:rPr>
                      <w:color w:val="404040" w:themeColor="text1" w:themeTint="BF"/>
                      <w:lang w:val="pl-PL"/>
                    </w:rPr>
                  </w:pPr>
                </w:p>
                <w:p w:rsidR="004A6346" w:rsidRPr="003F0238" w:rsidRDefault="004A6346">
                  <w:pPr>
                    <w:jc w:val="center"/>
                    <w:rPr>
                      <w:color w:val="404040" w:themeColor="text1" w:themeTint="BF"/>
                      <w:lang w:val="pl-PL"/>
                    </w:rPr>
                  </w:pPr>
                </w:p>
                <w:p w:rsidR="004A6346" w:rsidRPr="003F0238" w:rsidRDefault="004A6346">
                  <w:pPr>
                    <w:jc w:val="center"/>
                    <w:rPr>
                      <w:color w:val="404040" w:themeColor="text1" w:themeTint="BF"/>
                      <w:lang w:val="pl-PL"/>
                    </w:rPr>
                  </w:pPr>
                </w:p>
                <w:p w:rsidR="004A6346" w:rsidRPr="003F0238" w:rsidRDefault="00AB76C8">
                  <w:pPr>
                    <w:pStyle w:val="Dataigodzina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15 grudnia o godz. 18:30.</w:t>
                  </w:r>
                </w:p>
                <w:p w:rsidR="004A6346" w:rsidRPr="003F0238" w:rsidRDefault="00AB76C8">
                  <w:pPr>
                    <w:pStyle w:val="Tekstzaproszenia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Restauracja Parkowa</w:t>
                  </w:r>
                  <w:r w:rsidRPr="003F0238">
                    <w:rPr>
                      <w:lang w:val="pl-PL"/>
                    </w:rPr>
                    <w:br/>
                  </w:r>
                  <w:r>
                    <w:rPr>
                      <w:lang w:val="pl-PL"/>
                    </w:rPr>
                    <w:t>ul. Górna 156</w:t>
                  </w:r>
                  <w:r w:rsidRPr="003F0238">
                    <w:rPr>
                      <w:lang w:val="pl-PL"/>
                    </w:rPr>
                    <w:br/>
                  </w:r>
                  <w:r>
                    <w:rPr>
                      <w:lang w:val="pl-PL"/>
                    </w:rPr>
                    <w:t>80-541 Gdańsk</w:t>
                  </w:r>
                </w:p>
                <w:p w:rsidR="004A6346" w:rsidRPr="003F0238" w:rsidRDefault="004A6346">
                  <w:pPr>
                    <w:pStyle w:val="Tekstzaproszenia"/>
                    <w:rPr>
                      <w:lang w:val="pl-PL"/>
                    </w:rPr>
                  </w:pPr>
                </w:p>
                <w:p w:rsidR="004A6346" w:rsidRPr="003F0238" w:rsidRDefault="00AB76C8">
                  <w:pPr>
                    <w:pStyle w:val="Tekstzaproszenia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 xml:space="preserve">Prosimy o potwierdzenie </w:t>
                  </w:r>
                  <w:r>
                    <w:rPr>
                      <w:lang w:val="pl-PL"/>
                    </w:rPr>
                    <w:t>uczestnictwa do 11 grudnia</w:t>
                  </w:r>
                </w:p>
                <w:p w:rsidR="004A6346" w:rsidRDefault="00AB76C8">
                  <w:pPr>
                    <w:pStyle w:val="Tekstzaproszenia"/>
                  </w:pPr>
                  <w:r>
                    <w:rPr>
                      <w:lang w:val="pl-PL"/>
                    </w:rPr>
                    <w:t>pod nr. telefonu (242) 555-0182</w:t>
                  </w:r>
                </w:p>
                <w:p w:rsidR="004A6346" w:rsidRDefault="004A6346">
                  <w:pPr>
                    <w:pStyle w:val="Tekstzaproszenia"/>
                  </w:pPr>
                </w:p>
              </w:txbxContent>
            </v:textbox>
            <w10:wrap anchorx="page" anchory="page"/>
          </v:shape>
        </w:pict>
      </w:r>
      <w:r w:rsidRPr="003F0238">
        <w:rPr>
          <w:noProof/>
          <w:lang w:val="pl-PL"/>
        </w:rPr>
        <w:pict>
          <v:shape id="_x0000_s1146" type="#_x0000_t202" style="position:absolute;margin-left:503.95pt;margin-top:303.05pt;width:101.2pt;height:79.4pt;z-index:251724800" filled="f" stroked="f">
            <v:textbox style="mso-next-textbox:#_x0000_s1146">
              <w:txbxContent>
                <w:p w:rsidR="004A6346" w:rsidRPr="003F0238" w:rsidRDefault="00AB76C8">
                  <w:pPr>
                    <w:rPr>
                      <w:lang w:val="pl-PL"/>
                    </w:rPr>
                  </w:pPr>
                  <w:r w:rsidRPr="003F0238">
                    <w:rPr>
                      <w:lang w:val="pl-PL" w:eastAsia="kk-KZ" w:bidi="kn-IN"/>
                    </w:rPr>
                    <w:drawing>
                      <wp:inline distT="0" distB="0" distL="0" distR="0">
                        <wp:extent cx="1046132" cy="855440"/>
                        <wp:effectExtent l="19050" t="0" r="20668" b="0"/>
                        <wp:docPr id="684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279143">
                                  <a:off x="0" y="0"/>
                                  <a:ext cx="1045339" cy="854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3F0238">
        <w:rPr>
          <w:noProof/>
          <w:lang w:val="pl-PL"/>
        </w:rPr>
        <w:pict>
          <v:shape id="_x0000_s1148" type="#_x0000_t202" style="position:absolute;margin-left:538.25pt;margin-top:331.1pt;width:31.35pt;height:27.35pt;z-index:251726848" filled="f" stroked="f">
            <v:textbox style="mso-next-textbox:#_x0000_s1148">
              <w:txbxContent>
                <w:p w:rsidR="004A6346" w:rsidRPr="003F0238" w:rsidRDefault="00AB76C8">
                  <w:pPr>
                    <w:rPr>
                      <w:lang w:val="pl-PL"/>
                    </w:rPr>
                  </w:pPr>
                  <w:r w:rsidRPr="003F0238">
                    <w:rPr>
                      <w:lang w:val="pl-PL" w:eastAsia="kk-KZ" w:bidi="kn-IN"/>
                    </w:rPr>
                    <w:drawing>
                      <wp:inline distT="0" distB="0" distL="0" distR="0">
                        <wp:extent cx="188965" cy="195126"/>
                        <wp:effectExtent l="19050" t="0" r="1535" b="0"/>
                        <wp:docPr id="686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93077" cy="1993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3F0238">
        <w:rPr>
          <w:noProof/>
          <w:lang w:val="pl-PL"/>
        </w:rPr>
        <w:pict>
          <v:shape id="_x0000_s1147" type="#_x0000_t202" style="position:absolute;margin-left:501.55pt;margin-top:304.95pt;width:95.75pt;height:83.25pt;z-index:251725824" filled="f" stroked="f">
            <v:textbox style="mso-next-textbox:#_x0000_s1147">
              <w:txbxContent>
                <w:p w:rsidR="004A6346" w:rsidRPr="003F0238" w:rsidRDefault="00AB76C8">
                  <w:pPr>
                    <w:rPr>
                      <w:lang w:val="pl-PL"/>
                    </w:rPr>
                  </w:pPr>
                  <w:r w:rsidRPr="003F0238">
                    <w:rPr>
                      <w:lang w:val="pl-PL" w:eastAsia="kk-KZ" w:bidi="kn-IN"/>
                    </w:rPr>
                    <w:drawing>
                      <wp:inline distT="0" distB="0" distL="0" distR="0">
                        <wp:extent cx="993348" cy="864159"/>
                        <wp:effectExtent l="57150" t="19050" r="16302" b="12141"/>
                        <wp:docPr id="685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049526">
                                  <a:off x="0" y="0"/>
                                  <a:ext cx="995569" cy="8660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3F0238">
        <w:rPr>
          <w:noProof/>
          <w:lang w:val="pl-PL"/>
        </w:rPr>
        <w:pict>
          <v:shape id="_x0000_s1141" type="#_x0000_t202" style="position:absolute;margin-left:114.15pt;margin-top:303.05pt;width:101.2pt;height:79.4pt;z-index:251719680" filled="f" stroked="f">
            <v:textbox style="mso-next-textbox:#_x0000_s1141">
              <w:txbxContent>
                <w:p w:rsidR="004A6346" w:rsidRPr="003F0238" w:rsidRDefault="00AB76C8">
                  <w:pPr>
                    <w:rPr>
                      <w:lang w:val="pl-PL"/>
                    </w:rPr>
                  </w:pPr>
                  <w:r w:rsidRPr="003F0238">
                    <w:rPr>
                      <w:lang w:val="pl-PL" w:eastAsia="kk-KZ" w:bidi="kn-IN"/>
                    </w:rPr>
                    <w:drawing>
                      <wp:inline distT="0" distB="0" distL="0" distR="0">
                        <wp:extent cx="1046132" cy="855440"/>
                        <wp:effectExtent l="19050" t="0" r="20668" b="0"/>
                        <wp:docPr id="516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279143">
                                  <a:off x="0" y="0"/>
                                  <a:ext cx="1045339" cy="854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3F0238">
        <w:rPr>
          <w:noProof/>
          <w:lang w:val="pl-PL"/>
        </w:rPr>
        <w:pict>
          <v:shape id="_x0000_s1143" type="#_x0000_t202" style="position:absolute;margin-left:148.45pt;margin-top:331.1pt;width:31.35pt;height:27.35pt;z-index:251721728" filled="f" stroked="f">
            <v:textbox style="mso-next-textbox:#_x0000_s1143">
              <w:txbxContent>
                <w:p w:rsidR="004A6346" w:rsidRDefault="00AB76C8">
                  <w:r w:rsidRPr="003F0238">
                    <w:rPr>
                      <w:lang w:val="pl-PL" w:eastAsia="kk-KZ" w:bidi="kn-IN"/>
                    </w:rPr>
                    <w:drawing>
                      <wp:inline distT="0" distB="0" distL="0" distR="0">
                        <wp:extent cx="188965" cy="195126"/>
                        <wp:effectExtent l="19050" t="0" r="1535" b="0"/>
                        <wp:docPr id="518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93077" cy="1993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3F0238">
        <w:rPr>
          <w:noProof/>
          <w:lang w:val="pl-PL"/>
        </w:rPr>
        <w:pict>
          <v:shape id="_x0000_s1142" type="#_x0000_t202" style="position:absolute;margin-left:111.75pt;margin-top:304.95pt;width:95.75pt;height:83.25pt;z-index:251720704" filled="f" stroked="f">
            <v:textbox style="mso-next-textbox:#_x0000_s1142">
              <w:txbxContent>
                <w:p w:rsidR="004A6346" w:rsidRPr="003F0238" w:rsidRDefault="00AB76C8">
                  <w:pPr>
                    <w:rPr>
                      <w:lang w:val="pl-PL"/>
                    </w:rPr>
                  </w:pPr>
                  <w:r w:rsidRPr="003F0238">
                    <w:rPr>
                      <w:lang w:val="pl-PL" w:eastAsia="kk-KZ" w:bidi="kn-IN"/>
                    </w:rPr>
                    <w:drawing>
                      <wp:inline distT="0" distB="0" distL="0" distR="0">
                        <wp:extent cx="993348" cy="864159"/>
                        <wp:effectExtent l="57150" t="19050" r="16302" b="12141"/>
                        <wp:docPr id="517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049526">
                                  <a:off x="0" y="0"/>
                                  <a:ext cx="995569" cy="8660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4A6346" w:rsidRPr="003F0238" w:rsidSect="003F0238">
      <w:pgSz w:w="16839" w:h="11907" w:orient="landscape" w:code="9"/>
      <w:pgMar w:top="720" w:right="734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unga">
    <w:panose1 w:val="00000400000000000000"/>
    <w:charset w:val="01"/>
    <w:family w:val="auto"/>
    <w:pitch w:val="variable"/>
    <w:sig w:usb0="004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stylePaneFormatFilter w:val="3F01"/>
  <w:defaultTabStop w:val="720"/>
  <w:hyphenationZone w:val="141"/>
  <w:drawingGridHorizontalSpacing w:val="100"/>
  <w:drawingGridVerticalSpacing w:val="720"/>
  <w:displayHorizontalDrawingGridEvery w:val="2"/>
  <w:noPunctuationKerning/>
  <w:characterSpacingControl w:val="doNotCompress"/>
  <w:compat/>
  <w:rsids>
    <w:rsidRoot w:val="004A6346"/>
    <w:rsid w:val="003F0238"/>
    <w:rsid w:val="004A6346"/>
    <w:rsid w:val="00AB7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kk-KZ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6346"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1">
    <w:name w:val="nagłówek 1"/>
    <w:basedOn w:val="Normal"/>
    <w:next w:val="Normal"/>
    <w:link w:val="Nagwek1znak"/>
    <w:qFormat/>
    <w:rsid w:val="004A6346"/>
    <w:pPr>
      <w:jc w:val="center"/>
      <w:outlineLvl w:val="0"/>
    </w:pPr>
    <w:rPr>
      <w:rFonts w:asciiTheme="minorHAnsi" w:hAnsiTheme="minorHAnsi"/>
      <w:color w:val="404040" w:themeColor="text1" w:themeTint="BF"/>
      <w:sz w:val="72"/>
      <w:szCs w:val="72"/>
    </w:rPr>
  </w:style>
  <w:style w:type="paragraph" w:customStyle="1" w:styleId="Dataigodzina">
    <w:name w:val="Data i godzina"/>
    <w:basedOn w:val="Normal"/>
    <w:link w:val="Dataigodzinaznak"/>
    <w:rsid w:val="004A6346"/>
    <w:pPr>
      <w:spacing w:after="120"/>
      <w:jc w:val="center"/>
    </w:pPr>
    <w:rPr>
      <w:color w:val="404040" w:themeColor="text1" w:themeTint="BF"/>
    </w:rPr>
  </w:style>
  <w:style w:type="paragraph" w:customStyle="1" w:styleId="Tekstzaproszenia">
    <w:name w:val="Tekst zaproszenia"/>
    <w:basedOn w:val="Normal"/>
    <w:rsid w:val="004A6346"/>
    <w:pPr>
      <w:jc w:val="center"/>
    </w:pPr>
    <w:rPr>
      <w:color w:val="404040" w:themeColor="text1" w:themeTint="BF"/>
    </w:rPr>
  </w:style>
  <w:style w:type="paragraph" w:customStyle="1" w:styleId="Tekstdymka">
    <w:name w:val="Tekst dymka"/>
    <w:basedOn w:val="Normal"/>
    <w:semiHidden/>
    <w:rsid w:val="004A6346"/>
    <w:rPr>
      <w:rFonts w:ascii="Tahoma" w:hAnsi="Tahoma" w:cs="Tahoma"/>
      <w:sz w:val="16"/>
      <w:szCs w:val="16"/>
    </w:rPr>
  </w:style>
  <w:style w:type="character" w:customStyle="1" w:styleId="Dataigodzinaznak">
    <w:name w:val="Data i godzina (znak)"/>
    <w:basedOn w:val="DefaultParagraphFont"/>
    <w:link w:val="Dataigodzina"/>
    <w:rsid w:val="004A6346"/>
    <w:rPr>
      <w:rFonts w:asciiTheme="majorHAnsi" w:hAnsiTheme="majorHAnsi"/>
      <w:color w:val="404040" w:themeColor="text1" w:themeTint="BF"/>
    </w:rPr>
  </w:style>
  <w:style w:type="character" w:customStyle="1" w:styleId="Nagwek1znak">
    <w:name w:val="Nagłówek 1 (znak)"/>
    <w:basedOn w:val="DefaultParagraphFont"/>
    <w:link w:val="nagwek1"/>
    <w:rsid w:val="004A6346"/>
    <w:rPr>
      <w:rFonts w:asciiTheme="minorHAnsi" w:hAnsiTheme="minorHAnsi"/>
      <w:color w:val="404040" w:themeColor="text1" w:themeTint="BF"/>
      <w:sz w:val="72"/>
      <w:szCs w:val="72"/>
    </w:rPr>
  </w:style>
  <w:style w:type="paragraph" w:customStyle="1" w:styleId="Nagwekwewntrzny">
    <w:name w:val="Nagłówek wewnętrzny"/>
    <w:basedOn w:val="Normal"/>
    <w:qFormat/>
    <w:rsid w:val="004A6346"/>
    <w:pPr>
      <w:jc w:val="center"/>
    </w:pPr>
    <w:rPr>
      <w:color w:val="404040" w:themeColor="text1" w:themeTint="BF"/>
      <w:sz w:val="28"/>
      <w:szCs w:val="28"/>
    </w:rPr>
  </w:style>
  <w:style w:type="paragraph" w:styleId="BalloonText">
    <w:name w:val="Balloon Text"/>
    <w:basedOn w:val="Normal"/>
    <w:link w:val="BalloonTextChar"/>
    <w:rsid w:val="003F02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02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baff33-f40f-4664-8054-1bde3cabf4f6">english</DirectSourceMarket>
    <MarketSpecific xmlns="29baff33-f40f-4664-8054-1bde3cabf4f6" xsi:nil="true"/>
    <ApprovalStatus xmlns="29baff33-f40f-4664-8054-1bde3cabf4f6">InProgress</ApprovalStatus>
    <PrimaryImageGen xmlns="29baff33-f40f-4664-8054-1bde3cabf4f6">true</PrimaryImageGen>
    <ThumbnailAssetId xmlns="29baff33-f40f-4664-8054-1bde3cabf4f6" xsi:nil="true"/>
    <LegacyData xmlns="29baff33-f40f-4664-8054-1bde3cabf4f6">ListingID:;Manager:;BuildStatus:Publish Pending;MockupPath:</LegacyData>
    <TPFriendlyName xmlns="29baff33-f40f-4664-8054-1bde3cabf4f6">Zaproszenie na przyjęcie (motyw Krzew)</TPFriendlyName>
    <NumericId xmlns="29baff33-f40f-4664-8054-1bde3cabf4f6">-1</NumericId>
    <BusinessGroup xmlns="29baff33-f40f-4664-8054-1bde3cabf4f6" xsi:nil="true"/>
    <SourceTitle xmlns="29baff33-f40f-4664-8054-1bde3cabf4f6">Party invitation (Poinsettia design)</SourceTitle>
    <APEditor xmlns="29baff33-f40f-4664-8054-1bde3cabf4f6">
      <UserInfo>
        <DisplayName>REDMOND\v-luannv</DisplayName>
        <AccountId>92</AccountId>
        <AccountType/>
      </UserInfo>
    </APEditor>
    <OpenTemplate xmlns="29baff33-f40f-4664-8054-1bde3cabf4f6">true</OpenTemplate>
    <UALocComments xmlns="29baff33-f40f-4664-8054-1bde3cabf4f6" xsi:nil="true"/>
    <ParentAssetId xmlns="29baff33-f40f-4664-8054-1bde3cabf4f6" xsi:nil="true"/>
    <LastPublishResultLookup xmlns="29baff33-f40f-4664-8054-1bde3cabf4f6" xsi:nil="true"/>
    <PublishStatusLookup xmlns="29baff33-f40f-4664-8054-1bde3cabf4f6">
      <Value>216388</Value>
      <Value>408717</Value>
    </PublishStatusLookup>
    <IntlLangReviewDate xmlns="29baff33-f40f-4664-8054-1bde3cabf4f6" xsi:nil="true"/>
    <MachineTranslated xmlns="29baff33-f40f-4664-8054-1bde3cabf4f6">false</MachineTranslated>
    <Providers xmlns="29baff33-f40f-4664-8054-1bde3cabf4f6" xsi:nil="true"/>
    <OriginalSourceMarket xmlns="29baff33-f40f-4664-8054-1bde3cabf4f6">english</OriginalSourceMarket>
    <TPInstallLocation xmlns="29baff33-f40f-4664-8054-1bde3cabf4f6">{My Templates}</TPInstallLocation>
    <ContentItem xmlns="29baff33-f40f-4664-8054-1bde3cabf4f6" xsi:nil="true"/>
    <APDescription xmlns="29baff33-f40f-4664-8054-1bde3cabf4f6" xsi:nil="true"/>
    <ClipArtFilename xmlns="29baff33-f40f-4664-8054-1bde3cabf4f6" xsi:nil="true"/>
    <APAuthor xmlns="29baff33-f40f-4664-8054-1bde3cabf4f6">
      <UserInfo>
        <DisplayName>REDMOND\cynvey</DisplayName>
        <AccountId>215</AccountId>
        <AccountType/>
      </UserInfo>
    </APAuthor>
    <TPCommandLine xmlns="29baff33-f40f-4664-8054-1bde3cabf4f6">{WD} /f {FilePath}</TPCommandLine>
    <TPAppVersion xmlns="29baff33-f40f-4664-8054-1bde3cabf4f6">12</TPAppVersion>
    <PublishTargets xmlns="29baff33-f40f-4664-8054-1bde3cabf4f6">OfficeOnline</PublishTargets>
    <EditorialStatus xmlns="29baff33-f40f-4664-8054-1bde3cabf4f6" xsi:nil="true"/>
    <TPLaunchHelpLinkType xmlns="29baff33-f40f-4664-8054-1bde3cabf4f6" xsi:nil="true"/>
    <TimesCloned xmlns="29baff33-f40f-4664-8054-1bde3cabf4f6" xsi:nil="true"/>
    <LastModifiedDateTime xmlns="29baff33-f40f-4664-8054-1bde3cabf4f6" xsi:nil="true"/>
    <Provider xmlns="29baff33-f40f-4664-8054-1bde3cabf4f6">EY006220130</Provider>
    <FriendlyTitle xmlns="29baff33-f40f-4664-8054-1bde3cabf4f6" xsi:nil="true"/>
    <AcquiredFrom xmlns="29baff33-f40f-4664-8054-1bde3cabf4f6" xsi:nil="true"/>
    <LastHandOff xmlns="29baff33-f40f-4664-8054-1bde3cabf4f6" xsi:nil="true"/>
    <AssetStart xmlns="29baff33-f40f-4664-8054-1bde3cabf4f6">2010-03-08T16:38:25+00:00</AssetStart>
    <UACurrentWords xmlns="29baff33-f40f-4664-8054-1bde3cabf4f6">0</UACurrentWords>
    <UALocRecommendation xmlns="29baff33-f40f-4664-8054-1bde3cabf4f6">Localize</UALocRecommendation>
    <TPClientViewer xmlns="29baff33-f40f-4664-8054-1bde3cabf4f6" xsi:nil="true"/>
    <ArtSampleDocs xmlns="29baff33-f40f-4664-8054-1bde3cabf4f6" xsi:nil="true"/>
    <Manager xmlns="29baff33-f40f-4664-8054-1bde3cabf4f6" xsi:nil="true"/>
    <IsDeleted xmlns="29baff33-f40f-4664-8054-1bde3cabf4f6">false</IsDeleted>
    <UANotes xmlns="29baff33-f40f-4664-8054-1bde3cabf4f6" xsi:nil="true"/>
    <ShowIn xmlns="29baff33-f40f-4664-8054-1bde3cabf4f6" xsi:nil="true"/>
    <Downloads xmlns="29baff33-f40f-4664-8054-1bde3cabf4f6">0</Downloads>
    <OOCacheId xmlns="29baff33-f40f-4664-8054-1bde3cabf4f6" xsi:nil="true"/>
    <CSXHash xmlns="29baff33-f40f-4664-8054-1bde3cabf4f6" xsi:nil="true"/>
    <VoteCount xmlns="29baff33-f40f-4664-8054-1bde3cabf4f6" xsi:nil="true"/>
    <TemplateStatus xmlns="29baff33-f40f-4664-8054-1bde3cabf4f6" xsi:nil="true"/>
    <DSATActionTaken xmlns="29baff33-f40f-4664-8054-1bde3cabf4f6" xsi:nil="true"/>
    <AssetExpire xmlns="29baff33-f40f-4664-8054-1bde3cabf4f6">2100-01-01T00:00:00+00:00</AssetExpire>
    <CSXSubmissionMarket xmlns="29baff33-f40f-4664-8054-1bde3cabf4f6" xsi:nil="true"/>
    <SubmitterId xmlns="29baff33-f40f-4664-8054-1bde3cabf4f6" xsi:nil="true"/>
    <EditorialTags xmlns="29baff33-f40f-4664-8054-1bde3cabf4f6" xsi:nil="true"/>
    <TPExecutable xmlns="29baff33-f40f-4664-8054-1bde3cabf4f6" xsi:nil="true"/>
    <AssetType xmlns="29baff33-f40f-4664-8054-1bde3cabf4f6">TP</AssetType>
    <ApprovalLog xmlns="29baff33-f40f-4664-8054-1bde3cabf4f6" xsi:nil="true"/>
    <CSXUpdate xmlns="29baff33-f40f-4664-8054-1bde3cabf4f6">false</CSXUpdate>
    <CSXSubmissionDate xmlns="29baff33-f40f-4664-8054-1bde3cabf4f6" xsi:nil="true"/>
    <BugNumber xmlns="29baff33-f40f-4664-8054-1bde3cabf4f6" xsi:nil="true"/>
    <TPComponent xmlns="29baff33-f40f-4664-8054-1bde3cabf4f6">WORDFiles</TPComponent>
    <Milestone xmlns="29baff33-f40f-4664-8054-1bde3cabf4f6" xsi:nil="true"/>
    <OriginAsset xmlns="29baff33-f40f-4664-8054-1bde3cabf4f6" xsi:nil="true"/>
    <AssetId xmlns="29baff33-f40f-4664-8054-1bde3cabf4f6">TP010244808</AssetId>
    <TPLaunchHelpLink xmlns="29baff33-f40f-4664-8054-1bde3cabf4f6" xsi:nil="true"/>
    <TPApplication xmlns="29baff33-f40f-4664-8054-1bde3cabf4f6">Word</TPApplication>
    <PolicheckWords xmlns="29baff33-f40f-4664-8054-1bde3cabf4f6" xsi:nil="true"/>
    <IntlLocPriority xmlns="29baff33-f40f-4664-8054-1bde3cabf4f6" xsi:nil="true"/>
    <IntlLangReviewer xmlns="29baff33-f40f-4664-8054-1bde3cabf4f6" xsi:nil="true"/>
    <PlannedPubDate xmlns="29baff33-f40f-4664-8054-1bde3cabf4f6" xsi:nil="true"/>
    <CrawlForDependencies xmlns="29baff33-f40f-4664-8054-1bde3cabf4f6">false</CrawlForDependencies>
    <HandoffToMSDN xmlns="29baff33-f40f-4664-8054-1bde3cabf4f6" xsi:nil="true"/>
    <TrustLevel xmlns="29baff33-f40f-4664-8054-1bde3cabf4f6">1 Microsoft Managed Content</TrustLevel>
    <IsSearchable xmlns="29baff33-f40f-4664-8054-1bde3cabf4f6">false</IsSearchable>
    <TPNamespace xmlns="29baff33-f40f-4664-8054-1bde3cabf4f6" xsi:nil="true"/>
    <TemplateTemplateType xmlns="29baff33-f40f-4664-8054-1bde3cabf4f6">Word Document Template</TemplateTemplateType>
    <Markets xmlns="29baff33-f40f-4664-8054-1bde3cabf4f6"/>
    <OutputCachingOn xmlns="29baff33-f40f-4664-8054-1bde3cabf4f6">false</OutputCachingOn>
    <IntlLangReview xmlns="29baff33-f40f-4664-8054-1bde3cabf4f6" xsi:nil="true"/>
    <UAProjectedTotalWords xmlns="29baff33-f40f-4664-8054-1bde3cabf4f6" xsi:nil="true"/>
    <BlockPublish xmlns="29baff33-f40f-4664-8054-1bde3cabf4f6" xsi:nil="true"/>
    <InternalTagsTaxHTField0 xmlns="29baff33-f40f-4664-8054-1bde3cabf4f6">
      <Terms xmlns="http://schemas.microsoft.com/office/infopath/2007/PartnerControls"/>
    </InternalTagsTaxHTField0>
    <CampaignTagsTaxHTField0 xmlns="29baff33-f40f-4664-8054-1bde3cabf4f6">
      <Terms xmlns="http://schemas.microsoft.com/office/infopath/2007/PartnerControls"/>
    </CampaignTagsTaxHTField0>
    <LocOverallLocStatusLookup xmlns="29baff33-f40f-4664-8054-1bde3cabf4f6" xsi:nil="true"/>
    <LocOverallPreviewStatusLookup xmlns="29baff33-f40f-4664-8054-1bde3cabf4f6" xsi:nil="true"/>
    <LocManualTestRequired xmlns="29baff33-f40f-4664-8054-1bde3cabf4f6" xsi:nil="true"/>
    <LocProcessedForMarketsLookup xmlns="29baff33-f40f-4664-8054-1bde3cabf4f6" xsi:nil="true"/>
    <LocRecommendedHandoff xmlns="29baff33-f40f-4664-8054-1bde3cabf4f6" xsi:nil="true"/>
    <LocalizationTagsTaxHTField0 xmlns="29baff33-f40f-4664-8054-1bde3cabf4f6">
      <Terms xmlns="http://schemas.microsoft.com/office/infopath/2007/PartnerControls"/>
    </LocalizationTagsTaxHTField0>
    <LocLastLocAttemptVersionTypeLookup xmlns="29baff33-f40f-4664-8054-1bde3cabf4f6" xsi:nil="true"/>
    <LocNewPublishedVersionLookup xmlns="29baff33-f40f-4664-8054-1bde3cabf4f6" xsi:nil="true"/>
    <LocProcessedForHandoffsLookup xmlns="29baff33-f40f-4664-8054-1bde3cabf4f6" xsi:nil="true"/>
    <LocPublishedDependentAssetsLookup xmlns="29baff33-f40f-4664-8054-1bde3cabf4f6" xsi:nil="true"/>
    <FeatureTagsTaxHTField0 xmlns="29baff33-f40f-4664-8054-1bde3cabf4f6">
      <Terms xmlns="http://schemas.microsoft.com/office/infopath/2007/PartnerControls"/>
    </FeatureTagsTaxHTField0>
    <LocOverallPublishStatusLookup xmlns="29baff33-f40f-4664-8054-1bde3cabf4f6" xsi:nil="true"/>
    <TaxCatchAll xmlns="29baff33-f40f-4664-8054-1bde3cabf4f6"/>
    <LocComments xmlns="29baff33-f40f-4664-8054-1bde3cabf4f6" xsi:nil="true"/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LocOverallHandbackStatusLookup xmlns="29baff33-f40f-4664-8054-1bde3cabf4f6" xsi:nil="true"/>
    <LocLastLocAttemptVersionLookup xmlns="29baff33-f40f-4664-8054-1bde3cabf4f6">47024</LocLastLocAttemptVersionLookup>
    <LocPublishedLinkedAssetsLookup xmlns="29baff33-f40f-4664-8054-1bde3cabf4f6" xsi:nil="true"/>
    <OriginalRelease xmlns="29baff33-f40f-4664-8054-1bde3cabf4f6">14</OriginalRelease>
    <LocMarketGroupTiers2 xmlns="29baff33-f40f-4664-8054-1bde3cabf4f6" xsi:nil="true"/>
  </documentManagement>
</p:properties>
</file>

<file path=customXml/itemProps1.xml><?xml version="1.0" encoding="utf-8"?>
<ds:datastoreItem xmlns:ds="http://schemas.openxmlformats.org/officeDocument/2006/customXml" ds:itemID="{7695B370-349C-44AD-B41A-82BF69C5F619}"/>
</file>

<file path=customXml/itemProps2.xml><?xml version="1.0" encoding="utf-8"?>
<ds:datastoreItem xmlns:ds="http://schemas.openxmlformats.org/officeDocument/2006/customXml" ds:itemID="{697DC754-820B-4DFE-8BCA-E0A8F9882C92}"/>
</file>

<file path=customXml/itemProps3.xml><?xml version="1.0" encoding="utf-8"?>
<ds:datastoreItem xmlns:ds="http://schemas.openxmlformats.org/officeDocument/2006/customXml" ds:itemID="{EF80EEC2-29DF-4ABC-AA7B-49974E4D40BF}"/>
</file>

<file path=docProps/app.xml><?xml version="1.0" encoding="utf-8"?>
<Properties xmlns="http://schemas.openxmlformats.org/officeDocument/2006/extended-properties" xmlns:vt="http://schemas.openxmlformats.org/officeDocument/2006/docPropsVTypes">
  <Template>Invitation_simple_TP10244808.dotx</Template>
  <TotalTime>23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Avery Dennison (U.S.)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Party invitation (Poinsettia design)</dc:title>
  <dc:creator>Hood-Graling</dc:creator>
  <cp:lastModifiedBy>Pavel Hlavaty</cp:lastModifiedBy>
  <cp:revision>7</cp:revision>
  <cp:lastPrinted>2007-10-17T14:12:00Z</cp:lastPrinted>
  <dcterms:created xsi:type="dcterms:W3CDTF">2007-10-17T13:19:00Z</dcterms:created>
  <dcterms:modified xsi:type="dcterms:W3CDTF">2008-03-13T14:42:00Z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  <property fmtid="{D5CDD505-2E9C-101B-9397-08002B2CF9AE}" pid="3" name="Applications">
    <vt:lpwstr>67;#Template 2007;#83;#Microsoft Office Word 2007;#436;#Microsoft Word 2010</vt:lpwstr>
  </property>
</Properties>
</file>