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36" w:space="0" w:color="665D4E" w:themeColor="accent1"/>
        </w:tblBorders>
        <w:tblLayout w:type="fixed"/>
        <w:tblCellMar>
          <w:top w:w="144" w:type="dxa"/>
          <w:left w:w="0" w:type="dxa"/>
          <w:bottom w:w="216" w:type="dxa"/>
          <w:right w:w="504" w:type="dxa"/>
        </w:tblCellMar>
        <w:tblLook w:val="04A0" w:firstRow="1" w:lastRow="0" w:firstColumn="1" w:lastColumn="0" w:noHBand="0" w:noVBand="1"/>
        <w:tblDescription w:val="Tabela z informacjami tytułu"/>
      </w:tblPr>
      <w:tblGrid>
        <w:gridCol w:w="2017"/>
        <w:gridCol w:w="7729"/>
      </w:tblGrid>
      <w:tr w:rsidR="00023A6F" w:rsidRPr="0093633E" w14:paraId="092B158D" w14:textId="77777777" w:rsidTr="0093633E">
        <w:tc>
          <w:tcPr>
            <w:tcW w:w="2089" w:type="dxa"/>
            <w:tcMar>
              <w:right w:w="0" w:type="dxa"/>
            </w:tcMar>
          </w:tcPr>
          <w:p w14:paraId="34811FE6" w14:textId="77777777" w:rsidR="00023A6F" w:rsidRPr="0093633E" w:rsidRDefault="00617D44">
            <w:pPr>
              <w:pStyle w:val="Logo"/>
            </w:pPr>
            <w:bookmarkStart w:id="0" w:name="_GoBack"/>
            <w:bookmarkEnd w:id="0"/>
            <w:r w:rsidRPr="0093633E">
              <w:rPr>
                <w:lang w:bidi="pl-PL"/>
              </w:rPr>
              <w:drawing>
                <wp:inline distT="0" distB="0" distL="0" distR="0" wp14:anchorId="06ABE72F" wp14:editId="0BD0B518">
                  <wp:extent cx="777240" cy="479298"/>
                  <wp:effectExtent l="0" t="0" r="3810" b="0"/>
                  <wp:docPr id="2" name="Obraz 2" title="Logo z widelcem, talerzem i łyżk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479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1" w:type="dxa"/>
          </w:tcPr>
          <w:p w14:paraId="58B19165" w14:textId="77777777" w:rsidR="00023A6F" w:rsidRPr="0093633E" w:rsidRDefault="00617D44">
            <w:pPr>
              <w:pStyle w:val="Tytu"/>
            </w:pPr>
            <w:r w:rsidRPr="0093633E">
              <w:rPr>
                <w:lang w:bidi="pl-PL"/>
              </w:rPr>
              <w:t>[Nazwa firmy]</w:t>
            </w:r>
          </w:p>
          <w:p w14:paraId="2F23BD8A" w14:textId="77777777" w:rsidR="00023A6F" w:rsidRPr="0093633E" w:rsidRDefault="00617D44">
            <w:pPr>
              <w:pStyle w:val="Podtytu"/>
            </w:pPr>
            <w:r w:rsidRPr="0093633E">
              <w:rPr>
                <w:lang w:bidi="pl-PL"/>
              </w:rPr>
              <w:t>[Tytuł broszury lub dewiza firmy]</w:t>
            </w:r>
          </w:p>
        </w:tc>
      </w:tr>
    </w:tbl>
    <w:p w14:paraId="54E68176" w14:textId="77777777" w:rsidR="00023A6F" w:rsidRPr="0093633E" w:rsidRDefault="00617D44">
      <w:r w:rsidRPr="0093633E">
        <w:rPr>
          <w:lang w:bidi="pl-PL"/>
        </w:rPr>
        <w:t>[Ta przejrzysta, profesjonalna broszura jest dokumentem jednostronicowym, ale w razie potrzeby można ją łatwo rozbudować, dodając więcej zawartości. Aby sprawdzić wygląd broszury ze wszystkimi ustawieniami formatowania i układu, na karcie Widok wybierz pozycję Widok do czytania.]</w:t>
      </w:r>
    </w:p>
    <w:p w14:paraId="2A017166" w14:textId="77777777" w:rsidR="00023A6F" w:rsidRPr="0093633E" w:rsidRDefault="00617D44">
      <w:r w:rsidRPr="0093633E">
        <w:rPr>
          <w:noProof/>
          <w:lang w:bidi="pl-PL"/>
        </w:rPr>
        <w:drawing>
          <wp:inline distT="0" distB="0" distL="0" distR="0" wp14:anchorId="60C003FA" wp14:editId="416578BE">
            <wp:extent cx="6379698" cy="3073791"/>
            <wp:effectExtent l="0" t="0" r="2540" b="0"/>
            <wp:docPr id="13" name="Obraz 13" title="Rustykalny taras z małą rośliną w donicy, kamienną ścianą oraz stolikiem kawiarnianym i drewnianymi krzesł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_główny_broszur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698" cy="307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80E41" w14:textId="77777777" w:rsidR="00023A6F" w:rsidRPr="0093633E" w:rsidRDefault="00617D44" w:rsidP="000E1C78">
      <w:pPr>
        <w:pStyle w:val="Nagwek2"/>
      </w:pPr>
      <w:r w:rsidRPr="0093633E">
        <w:rPr>
          <w:lang w:bidi="pl-PL"/>
        </w:rPr>
        <w:t>O nas</w:t>
      </w:r>
    </w:p>
    <w:p w14:paraId="76F78FED" w14:textId="3FE7FC04" w:rsidR="00023A6F" w:rsidRPr="0093633E" w:rsidRDefault="00A83EAD">
      <w:r w:rsidRPr="0093633E">
        <w:rPr>
          <w:lang w:bidi="pl-PL"/>
        </w:rPr>
        <w:t>[To świetne miejsc</w:t>
      </w:r>
      <w:r w:rsidR="00C814DC">
        <w:rPr>
          <w:lang w:bidi="pl-PL"/>
        </w:rPr>
        <w:t xml:space="preserve">e na szybki opis działalności. </w:t>
      </w:r>
      <w:r w:rsidRPr="0093633E">
        <w:rPr>
          <w:lang w:bidi="pl-PL"/>
        </w:rPr>
        <w:t>Wyobraź sobie, że masz tylko kilka sekund na</w:t>
      </w:r>
      <w:r w:rsidR="00AE501C">
        <w:rPr>
          <w:lang w:bidi="pl-PL"/>
        </w:rPr>
        <w:t> </w:t>
      </w:r>
      <w:r w:rsidRPr="0093633E">
        <w:rPr>
          <w:lang w:bidi="pl-PL"/>
        </w:rPr>
        <w:t>przedstawienie komuś swoich produktów lub usług — co warto o nich powiedzieć?]</w:t>
      </w:r>
    </w:p>
    <w:tbl>
      <w:tblPr>
        <w:tblStyle w:val="Tabelagwna"/>
        <w:tblW w:w="5000" w:type="pct"/>
        <w:tblLayout w:type="fixed"/>
        <w:tblLook w:val="04A0" w:firstRow="1" w:lastRow="0" w:firstColumn="1" w:lastColumn="0" w:noHBand="0" w:noVBand="1"/>
        <w:tblDescription w:val="Tabela układu dla zdjęcia z tekstem"/>
      </w:tblPr>
      <w:tblGrid>
        <w:gridCol w:w="3140"/>
        <w:gridCol w:w="6606"/>
      </w:tblGrid>
      <w:tr w:rsidR="00023A6F" w:rsidRPr="0093633E" w14:paraId="0CAB5A94" w14:textId="77777777" w:rsidTr="00273B2C">
        <w:trPr>
          <w:trHeight w:val="2700"/>
        </w:trPr>
        <w:tc>
          <w:tcPr>
            <w:tcW w:w="3240" w:type="dxa"/>
            <w:tcMar>
              <w:bottom w:w="0" w:type="dxa"/>
              <w:right w:w="288" w:type="dxa"/>
            </w:tcMar>
          </w:tcPr>
          <w:p w14:paraId="12597FC5" w14:textId="77777777" w:rsidR="00023A6F" w:rsidRPr="0093633E" w:rsidRDefault="00617D44">
            <w:pPr>
              <w:pStyle w:val="Bezodstpw"/>
            </w:pPr>
            <w:r w:rsidRPr="0093633E">
              <w:rPr>
                <w:noProof/>
                <w:lang w:bidi="pl-PL"/>
              </w:rPr>
              <w:drawing>
                <wp:inline distT="0" distB="0" distL="0" distR="0" wp14:anchorId="6CD5F294" wp14:editId="66C804A2">
                  <wp:extent cx="1838325" cy="1279013"/>
                  <wp:effectExtent l="0" t="0" r="0" b="0"/>
                  <wp:docPr id="8" name="Obraz 8" title="Zbliżenie miski zupy kremowej z kabaczkó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roszura_jedzenie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326" cy="1300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876809" w14:textId="77777777" w:rsidR="00D461CA" w:rsidRPr="0093633E" w:rsidRDefault="00D461CA" w:rsidP="00D461CA">
            <w:pPr>
              <w:pStyle w:val="Legenda"/>
            </w:pPr>
            <w:r w:rsidRPr="0093633E">
              <w:rPr>
                <w:lang w:bidi="pl-PL"/>
              </w:rPr>
              <w:t>[Tutaj dodaj podpis obrazu]</w:t>
            </w:r>
          </w:p>
        </w:tc>
        <w:tc>
          <w:tcPr>
            <w:tcW w:w="6840" w:type="dxa"/>
            <w:tcMar>
              <w:bottom w:w="0" w:type="dxa"/>
            </w:tcMar>
          </w:tcPr>
          <w:p w14:paraId="7BAECEF9" w14:textId="77777777" w:rsidR="00023A6F" w:rsidRPr="0093633E" w:rsidRDefault="00617D44" w:rsidP="000E1C78">
            <w:pPr>
              <w:pStyle w:val="Nagwek3"/>
              <w:outlineLvl w:val="2"/>
            </w:pPr>
            <w:r w:rsidRPr="0093633E">
              <w:rPr>
                <w:lang w:bidi="pl-PL"/>
              </w:rPr>
              <w:t>Cena:</w:t>
            </w:r>
          </w:p>
          <w:p w14:paraId="7C471F03" w14:textId="77777777" w:rsidR="00023A6F" w:rsidRDefault="00A83EAD" w:rsidP="0093633E">
            <w:pPr>
              <w:spacing w:after="120" w:line="288" w:lineRule="auto"/>
            </w:pPr>
            <w:r w:rsidRPr="0093633E">
              <w:rPr>
                <w:lang w:bidi="pl-PL"/>
              </w:rPr>
              <w:t>[Nie chcesz umieszczać informacji o cenie produktu? Rozważ umieszczenie w tym miejscu podsumowania usług lub kilku najlepszych rekomendacji klientów.]</w:t>
            </w:r>
          </w:p>
          <w:tbl>
            <w:tblPr>
              <w:tblStyle w:val="Tabela-Siatk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a układu ceny"/>
            </w:tblPr>
            <w:tblGrid>
              <w:gridCol w:w="2524"/>
              <w:gridCol w:w="4082"/>
            </w:tblGrid>
            <w:tr w:rsidR="0093633E" w14:paraId="40F159FB" w14:textId="77777777" w:rsidTr="00286542">
              <w:tc>
                <w:tcPr>
                  <w:tcW w:w="2448" w:type="dxa"/>
                  <w:vAlign w:val="bottom"/>
                </w:tcPr>
                <w:p w14:paraId="4F7DC055" w14:textId="77777777" w:rsidR="0093633E" w:rsidRDefault="0093633E" w:rsidP="000E1C78">
                  <w:pPr>
                    <w:pStyle w:val="Nagwek3"/>
                    <w:outlineLvl w:val="2"/>
                  </w:pPr>
                  <w:r w:rsidRPr="0093633E">
                    <w:rPr>
                      <w:lang w:bidi="pl-PL"/>
                    </w:rPr>
                    <w:t>Oferta ważna przez ograniczony czas:</w:t>
                  </w:r>
                </w:p>
              </w:tc>
              <w:tc>
                <w:tcPr>
                  <w:tcW w:w="3960" w:type="dxa"/>
                  <w:vAlign w:val="bottom"/>
                </w:tcPr>
                <w:p w14:paraId="26485BAA" w14:textId="77777777" w:rsidR="0093633E" w:rsidRDefault="0093633E" w:rsidP="0093633E">
                  <w:pPr>
                    <w:pStyle w:val="Nagwek1"/>
                    <w:outlineLvl w:val="0"/>
                  </w:pPr>
                  <w:r w:rsidRPr="0093633E">
                    <w:rPr>
                      <w:lang w:bidi="pl-PL"/>
                    </w:rPr>
                    <w:t>[Cena]</w:t>
                  </w:r>
                </w:p>
              </w:tc>
            </w:tr>
          </w:tbl>
          <w:p w14:paraId="0615C821" w14:textId="77777777" w:rsidR="00023A6F" w:rsidRPr="0093633E" w:rsidRDefault="00023A6F" w:rsidP="0093633E"/>
        </w:tc>
      </w:tr>
    </w:tbl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układu dla zdjęcia z tekstem"/>
      </w:tblPr>
      <w:tblGrid>
        <w:gridCol w:w="7031"/>
        <w:gridCol w:w="2715"/>
      </w:tblGrid>
      <w:tr w:rsidR="00023A6F" w:rsidRPr="0093633E" w14:paraId="4D80A3F9" w14:textId="77777777" w:rsidTr="006C7D26">
        <w:tc>
          <w:tcPr>
            <w:tcW w:w="7272" w:type="dxa"/>
            <w:tcMar>
              <w:top w:w="0" w:type="dxa"/>
            </w:tcMar>
          </w:tcPr>
          <w:p w14:paraId="24BEA946" w14:textId="77777777" w:rsidR="00023A6F" w:rsidRPr="0093633E" w:rsidRDefault="00A83EAD" w:rsidP="000E1C78">
            <w:pPr>
              <w:pStyle w:val="Nagwek3"/>
              <w:outlineLvl w:val="2"/>
            </w:pPr>
            <w:r w:rsidRPr="0093633E">
              <w:rPr>
                <w:lang w:bidi="pl-PL"/>
              </w:rPr>
              <w:t>[Szybkie rozpoczynanie pracy]</w:t>
            </w:r>
          </w:p>
          <w:p w14:paraId="41709D2C" w14:textId="77777777" w:rsidR="00023A6F" w:rsidRPr="0093633E" w:rsidRDefault="00A83EAD" w:rsidP="00273B2C">
            <w:r w:rsidRPr="0093633E">
              <w:rPr>
                <w:lang w:bidi="pl-PL"/>
              </w:rPr>
              <w:t>[Dostosowanie tej broszury do własnych potrzeb jest łatwe...]</w:t>
            </w:r>
          </w:p>
          <w:p w14:paraId="184A8A69" w14:textId="77777777" w:rsidR="00023A6F" w:rsidRPr="0093633E" w:rsidRDefault="00A83EAD" w:rsidP="0093633E">
            <w:pPr>
              <w:pStyle w:val="Listapunktowana"/>
              <w:spacing w:line="288" w:lineRule="auto"/>
            </w:pPr>
            <w:r w:rsidRPr="0093633E">
              <w:rPr>
                <w:lang w:bidi="pl-PL"/>
              </w:rPr>
              <w:t>[Aby jednym naciśnięciem uzyskać dostęp do dowolnego formatowania tekstu widocznego w tym dokumencie, przejrzyj galerię Style na karcie Narzędzia główne.]</w:t>
            </w:r>
          </w:p>
          <w:p w14:paraId="7EACA76C" w14:textId="77777777" w:rsidR="00023A6F" w:rsidRPr="0093633E" w:rsidRDefault="00A83EAD" w:rsidP="0093633E">
            <w:pPr>
              <w:pStyle w:val="Listapunktowana"/>
              <w:spacing w:line="288" w:lineRule="auto"/>
            </w:pPr>
            <w:r w:rsidRPr="0093633E">
              <w:rPr>
                <w:lang w:bidi="pl-PL"/>
              </w:rPr>
              <w:t>[Aby zamienić zdjęcie, zaznacz je lub usuń. Następnie na karcie Wstawianie wybierz pozycję Obraz.]</w:t>
            </w:r>
          </w:p>
        </w:tc>
        <w:tc>
          <w:tcPr>
            <w:tcW w:w="2808" w:type="dxa"/>
            <w:tcMar>
              <w:top w:w="0" w:type="dxa"/>
            </w:tcMar>
          </w:tcPr>
          <w:p w14:paraId="409FCCCD" w14:textId="77777777" w:rsidR="00023A6F" w:rsidRPr="0093633E" w:rsidRDefault="00617D44" w:rsidP="0093633E">
            <w:pPr>
              <w:pStyle w:val="Bezodstpw"/>
            </w:pPr>
            <w:r w:rsidRPr="0093633E">
              <w:rPr>
                <w:noProof/>
                <w:lang w:bidi="pl-PL"/>
              </w:rPr>
              <w:drawing>
                <wp:inline distT="0" distB="0" distL="0" distR="0" wp14:anchorId="2266B835" wp14:editId="59B59EAC">
                  <wp:extent cx="1600200" cy="1097280"/>
                  <wp:effectExtent l="0" t="0" r="0" b="7620"/>
                  <wp:docPr id="9" name="Obraz 9" title="Zbliżenie mrożonego deseru malinowego z czekoladowym pręciki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roszura_jedzenie2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3"/>
                          <a:stretch/>
                        </pic:blipFill>
                        <pic:spPr bwMode="auto">
                          <a:xfrm>
                            <a:off x="0" y="0"/>
                            <a:ext cx="1600200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1F5694" w14:textId="77777777" w:rsidR="00023A6F" w:rsidRPr="0093633E" w:rsidRDefault="00617D44" w:rsidP="000E1C78">
      <w:pPr>
        <w:pStyle w:val="Nagwek2"/>
      </w:pPr>
      <w:r w:rsidRPr="0093633E">
        <w:rPr>
          <w:lang w:bidi="pl-PL"/>
        </w:rPr>
        <w:t>Skontaktuj się z nami</w:t>
      </w:r>
    </w:p>
    <w:p w14:paraId="5C4964C6" w14:textId="77777777" w:rsidR="00023A6F" w:rsidRPr="0093633E" w:rsidRDefault="00617D44">
      <w:r w:rsidRPr="0093633E">
        <w:rPr>
          <w:lang w:bidi="pl-PL"/>
        </w:rPr>
        <w:t>Telefon: [Wprowadź numer telefonu]   |   Adres e-mail: [Wprowadź adres e-mail]   |   Witryna: [Wprowadź witrynę internetową]</w:t>
      </w:r>
    </w:p>
    <w:sectPr w:rsidR="00023A6F" w:rsidRPr="0093633E" w:rsidSect="00AE501C">
      <w:pgSz w:w="11906" w:h="16838" w:code="9"/>
      <w:pgMar w:top="1080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7CCDD" w14:textId="77777777" w:rsidR="00984ECF" w:rsidRDefault="00984ECF" w:rsidP="003B7D2C">
      <w:pPr>
        <w:spacing w:after="0" w:line="240" w:lineRule="auto"/>
      </w:pPr>
      <w:r>
        <w:separator/>
      </w:r>
    </w:p>
  </w:endnote>
  <w:endnote w:type="continuationSeparator" w:id="0">
    <w:p w14:paraId="61055652" w14:textId="77777777" w:rsidR="00984ECF" w:rsidRDefault="00984ECF" w:rsidP="003B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27ADC" w14:textId="77777777" w:rsidR="00984ECF" w:rsidRDefault="00984ECF" w:rsidP="003B7D2C">
      <w:pPr>
        <w:spacing w:after="0" w:line="240" w:lineRule="auto"/>
      </w:pPr>
      <w:r>
        <w:separator/>
      </w:r>
    </w:p>
  </w:footnote>
  <w:footnote w:type="continuationSeparator" w:id="0">
    <w:p w14:paraId="4C0E91CE" w14:textId="77777777" w:rsidR="00984ECF" w:rsidRDefault="00984ECF" w:rsidP="003B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924D84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18BDC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744E8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8ABE4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0CCDA2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4A269C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869C54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0ED93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F0523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B4768E"/>
    <w:lvl w:ilvl="0">
      <w:start w:val="1"/>
      <w:numFmt w:val="bullet"/>
      <w:pStyle w:val="Listapunktowana"/>
      <w:lvlText w:val="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6F"/>
    <w:rsid w:val="00023A6F"/>
    <w:rsid w:val="000271A9"/>
    <w:rsid w:val="000E1C78"/>
    <w:rsid w:val="000E5F7C"/>
    <w:rsid w:val="000F6BEB"/>
    <w:rsid w:val="001002B4"/>
    <w:rsid w:val="00237EBC"/>
    <w:rsid w:val="00273B2C"/>
    <w:rsid w:val="00286542"/>
    <w:rsid w:val="00346476"/>
    <w:rsid w:val="003631B4"/>
    <w:rsid w:val="003A597B"/>
    <w:rsid w:val="003A6FEE"/>
    <w:rsid w:val="003B7D2C"/>
    <w:rsid w:val="00407D35"/>
    <w:rsid w:val="0047795B"/>
    <w:rsid w:val="004D4263"/>
    <w:rsid w:val="004E7AF6"/>
    <w:rsid w:val="00514798"/>
    <w:rsid w:val="0058270D"/>
    <w:rsid w:val="005B6720"/>
    <w:rsid w:val="006155F1"/>
    <w:rsid w:val="00617D44"/>
    <w:rsid w:val="00677418"/>
    <w:rsid w:val="006C7D26"/>
    <w:rsid w:val="006E273E"/>
    <w:rsid w:val="0070693C"/>
    <w:rsid w:val="00722B38"/>
    <w:rsid w:val="007C4A20"/>
    <w:rsid w:val="007D0155"/>
    <w:rsid w:val="007E2667"/>
    <w:rsid w:val="008577DC"/>
    <w:rsid w:val="00935974"/>
    <w:rsid w:val="0093633E"/>
    <w:rsid w:val="0094018B"/>
    <w:rsid w:val="00984ECF"/>
    <w:rsid w:val="009A015F"/>
    <w:rsid w:val="009B7807"/>
    <w:rsid w:val="00A83EAD"/>
    <w:rsid w:val="00AB59E9"/>
    <w:rsid w:val="00AE501C"/>
    <w:rsid w:val="00AF0BDE"/>
    <w:rsid w:val="00B44CD6"/>
    <w:rsid w:val="00B73C14"/>
    <w:rsid w:val="00BB55AE"/>
    <w:rsid w:val="00BE1469"/>
    <w:rsid w:val="00BE6B04"/>
    <w:rsid w:val="00C02A99"/>
    <w:rsid w:val="00C36A78"/>
    <w:rsid w:val="00C41D08"/>
    <w:rsid w:val="00C74D40"/>
    <w:rsid w:val="00C814DC"/>
    <w:rsid w:val="00CA4FE7"/>
    <w:rsid w:val="00CE0874"/>
    <w:rsid w:val="00D461CA"/>
    <w:rsid w:val="00D9077D"/>
    <w:rsid w:val="00DD7628"/>
    <w:rsid w:val="00DE47E5"/>
    <w:rsid w:val="00DF7E4D"/>
    <w:rsid w:val="00E425A1"/>
    <w:rsid w:val="00E95665"/>
    <w:rsid w:val="00EB214C"/>
    <w:rsid w:val="00EE4015"/>
    <w:rsid w:val="00F0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97960"/>
  <w15:chartTrackingRefBased/>
  <w15:docId w15:val="{27AEEE9B-54B8-4538-B287-326E161D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accent3"/>
        <w:sz w:val="22"/>
        <w:szCs w:val="22"/>
        <w:lang w:val="pl-PL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3B2C"/>
  </w:style>
  <w:style w:type="paragraph" w:styleId="Nagwek1">
    <w:name w:val="heading 1"/>
    <w:basedOn w:val="Normalny"/>
    <w:link w:val="Nagwek1Znak"/>
    <w:uiPriority w:val="9"/>
    <w:qFormat/>
    <w:rsid w:val="00273B2C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72"/>
      <w:szCs w:val="30"/>
    </w:rPr>
  </w:style>
  <w:style w:type="paragraph" w:styleId="Nagwek2">
    <w:name w:val="heading 2"/>
    <w:basedOn w:val="Normalny"/>
    <w:link w:val="Nagwek2Znak"/>
    <w:uiPriority w:val="9"/>
    <w:unhideWhenUsed/>
    <w:qFormat/>
    <w:rsid w:val="000E1C78"/>
    <w:pPr>
      <w:keepNext/>
      <w:keepLines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665D4E" w:themeColor="accent1"/>
      <w:sz w:val="30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273B2C"/>
    <w:pPr>
      <w:keepNext/>
      <w:keepLines/>
      <w:spacing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color w:val="665D4E" w:themeColor="accent1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36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332E27" w:themeColor="accent1" w:themeShade="80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907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C453A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07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22E26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07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07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07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ny"/>
    <w:uiPriority w:val="1"/>
    <w:qFormat/>
    <w:rsid w:val="00237EBC"/>
    <w:pPr>
      <w:spacing w:before="20" w:after="20" w:line="240" w:lineRule="auto"/>
      <w:jc w:val="center"/>
    </w:pPr>
    <w:rPr>
      <w:noProof/>
    </w:rPr>
  </w:style>
  <w:style w:type="paragraph" w:styleId="Tytu">
    <w:name w:val="Title"/>
    <w:basedOn w:val="Normalny"/>
    <w:link w:val="TytuZnak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2"/>
    <w:rsid w:val="009B7807"/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paragraph" w:styleId="Podtytu">
    <w:name w:val="Subtitle"/>
    <w:basedOn w:val="Normalny"/>
    <w:link w:val="PodtytuZnak"/>
    <w:uiPriority w:val="3"/>
    <w:qFormat/>
    <w:pPr>
      <w:numPr>
        <w:ilvl w:val="1"/>
      </w:numPr>
      <w:spacing w:after="0" w:line="240" w:lineRule="auto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3"/>
    <w:rsid w:val="009B7807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73B2C"/>
    <w:rPr>
      <w:rFonts w:asciiTheme="majorHAnsi" w:eastAsiaTheme="majorEastAsia" w:hAnsiTheme="majorHAnsi" w:cstheme="majorBidi"/>
      <w:b/>
      <w:bCs/>
      <w:sz w:val="72"/>
      <w:szCs w:val="30"/>
    </w:rPr>
  </w:style>
  <w:style w:type="paragraph" w:styleId="Legenda">
    <w:name w:val="caption"/>
    <w:basedOn w:val="Normalny"/>
    <w:uiPriority w:val="11"/>
    <w:unhideWhenUsed/>
    <w:qFormat/>
    <w:rsid w:val="006C7D26"/>
    <w:pPr>
      <w:spacing w:before="120" w:after="0" w:line="240" w:lineRule="auto"/>
      <w:contextualSpacing/>
    </w:pPr>
    <w:rPr>
      <w:szCs w:val="16"/>
    </w:rPr>
  </w:style>
  <w:style w:type="paragraph" w:styleId="Bezodstpw">
    <w:name w:val="No Spacing"/>
    <w:uiPriority w:val="10"/>
    <w:qFormat/>
    <w:pPr>
      <w:spacing w:after="0" w:line="240" w:lineRule="auto"/>
    </w:pPr>
  </w:style>
  <w:style w:type="table" w:customStyle="1" w:styleId="Tabelagwna">
    <w:name w:val="Tabela główna"/>
    <w:basedOn w:val="Standardowy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0E1C78"/>
    <w:rPr>
      <w:rFonts w:asciiTheme="majorHAnsi" w:eastAsiaTheme="majorEastAsia" w:hAnsiTheme="majorHAnsi" w:cstheme="majorBidi"/>
      <w:b/>
      <w:bCs/>
      <w:color w:val="665D4E" w:themeColor="accent1"/>
      <w:sz w:val="30"/>
      <w:szCs w:val="26"/>
    </w:rPr>
  </w:style>
  <w:style w:type="paragraph" w:styleId="Listapunktowana">
    <w:name w:val="List Bullet"/>
    <w:basedOn w:val="Normalny"/>
    <w:uiPriority w:val="13"/>
    <w:unhideWhenUsed/>
    <w:qFormat/>
    <w:pPr>
      <w:numPr>
        <w:numId w:val="1"/>
      </w:numPr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7D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9077D"/>
  </w:style>
  <w:style w:type="paragraph" w:styleId="Tekstblokowy">
    <w:name w:val="Block Text"/>
    <w:basedOn w:val="Normalny"/>
    <w:uiPriority w:val="99"/>
    <w:semiHidden/>
    <w:unhideWhenUsed/>
    <w:rsid w:val="00D9077D"/>
    <w:pPr>
      <w:pBdr>
        <w:top w:val="single" w:sz="2" w:space="10" w:color="665D4E" w:themeColor="accent1"/>
        <w:left w:val="single" w:sz="2" w:space="10" w:color="665D4E" w:themeColor="accent1"/>
        <w:bottom w:val="single" w:sz="2" w:space="10" w:color="665D4E" w:themeColor="accent1"/>
        <w:right w:val="single" w:sz="2" w:space="10" w:color="665D4E" w:themeColor="accent1"/>
      </w:pBdr>
      <w:ind w:left="1152" w:right="1152"/>
    </w:pPr>
    <w:rPr>
      <w:i/>
      <w:iCs/>
      <w:color w:val="665D4E" w:themeColor="accent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907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9077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9077D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9077D"/>
    <w:rPr>
      <w:szCs w:val="16"/>
    </w:rPr>
  </w:style>
  <w:style w:type="paragraph" w:styleId="Tekstpodstawowyzwciciem">
    <w:name w:val="Body Text First Indent"/>
    <w:basedOn w:val="Normalny"/>
    <w:link w:val="TekstpodstawowyzwciciemZnak"/>
    <w:uiPriority w:val="99"/>
    <w:semiHidden/>
    <w:unhideWhenUsed/>
    <w:rsid w:val="00EB214C"/>
    <w:pPr>
      <w:spacing w:after="200"/>
      <w:ind w:firstLine="360"/>
    </w:pPr>
  </w:style>
  <w:style w:type="character" w:customStyle="1" w:styleId="TekstpodstawowyzwciciemZnak">
    <w:name w:val="Tekst podstawowy z wcięciem Znak"/>
    <w:basedOn w:val="Domylnaczcionkaakapitu"/>
    <w:link w:val="Tekstpodstawowyzwciciem"/>
    <w:uiPriority w:val="99"/>
    <w:semiHidden/>
    <w:rsid w:val="00EB214C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9077D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9077D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9077D"/>
    <w:pPr>
      <w:spacing w:after="20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9077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9077D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9077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077D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077D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58270D"/>
    <w:rPr>
      <w:b/>
      <w:bCs/>
      <w:i/>
      <w:iCs/>
      <w:spacing w:val="0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9077D"/>
  </w:style>
  <w:style w:type="table" w:styleId="Kolorowasiatka">
    <w:name w:val="Colorful Grid"/>
    <w:basedOn w:val="Standardowy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</w:rPr>
      <w:tblPr/>
      <w:tcPr>
        <w:shd w:val="clear" w:color="auto" w:fill="C5BFB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BFB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</w:rPr>
      <w:tblPr/>
      <w:tcPr>
        <w:shd w:val="clear" w:color="auto" w:fill="F09E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E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</w:rPr>
      <w:tblPr/>
      <w:tcPr>
        <w:shd w:val="clear" w:color="auto" w:fill="C0C0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C0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7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5051" w:themeFill="accent3" w:themeFillShade="CC"/>
      </w:tcPr>
    </w:tblStylePr>
    <w:tblStylePr w:type="lastRow">
      <w:rPr>
        <w:b/>
        <w:bCs/>
        <w:color w:val="4F505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72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72E" w:themeColor="accent1" w:themeShade="99"/>
          <w:insideV w:val="nil"/>
        </w:tcBorders>
        <w:shd w:val="clear" w:color="auto" w:fill="3D372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72E" w:themeFill="accent1" w:themeFillShade="99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B7AFA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912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1249" w:themeColor="accent2" w:themeShade="99"/>
          <w:insideV w:val="nil"/>
        </w:tcBorders>
        <w:shd w:val="clear" w:color="auto" w:fill="7912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1249" w:themeFill="accent2" w:themeFillShade="99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ED86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3B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3B3D" w:themeColor="accent3" w:themeShade="99"/>
          <w:insideV w:val="nil"/>
        </w:tcBorders>
        <w:shd w:val="clear" w:color="auto" w:fill="3B3B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B3D" w:themeFill="accent3" w:themeFillShade="99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6466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9077D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7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7D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7D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2E2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53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F3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16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313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4A4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9077D"/>
  </w:style>
  <w:style w:type="character" w:customStyle="1" w:styleId="DataZnak">
    <w:name w:val="Data Znak"/>
    <w:basedOn w:val="Domylnaczcionkaakapitu"/>
    <w:link w:val="Data"/>
    <w:uiPriority w:val="99"/>
    <w:semiHidden/>
    <w:rsid w:val="00D9077D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9077D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9077D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9077D"/>
  </w:style>
  <w:style w:type="character" w:styleId="Odwoanieprzypisukocowego">
    <w:name w:val="endnote reference"/>
    <w:basedOn w:val="Domylnaczcionkaakapitu"/>
    <w:uiPriority w:val="99"/>
    <w:semiHidden/>
    <w:unhideWhenUsed/>
    <w:rsid w:val="00D9077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077D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907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9077D"/>
    <w:rPr>
      <w:color w:val="8A479B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B7D2C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D2C"/>
  </w:style>
  <w:style w:type="character" w:styleId="Odwoanieprzypisudolnego">
    <w:name w:val="footnote reference"/>
    <w:basedOn w:val="Domylnaczcionkaakapitu"/>
    <w:uiPriority w:val="99"/>
    <w:semiHidden/>
    <w:unhideWhenUsed/>
    <w:rsid w:val="00D9077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77D"/>
    <w:rPr>
      <w:szCs w:val="20"/>
    </w:rPr>
  </w:style>
  <w:style w:type="table" w:styleId="Tabelasiatki1jasna">
    <w:name w:val="Grid Table 1 Light"/>
    <w:basedOn w:val="Standardowy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5BFB4" w:themeColor="accent1" w:themeTint="66"/>
        <w:left w:val="single" w:sz="4" w:space="0" w:color="C5BFB4" w:themeColor="accent1" w:themeTint="66"/>
        <w:bottom w:val="single" w:sz="4" w:space="0" w:color="C5BFB4" w:themeColor="accent1" w:themeTint="66"/>
        <w:right w:val="single" w:sz="4" w:space="0" w:color="C5BFB4" w:themeColor="accent1" w:themeTint="66"/>
        <w:insideH w:val="single" w:sz="4" w:space="0" w:color="C5BFB4" w:themeColor="accent1" w:themeTint="66"/>
        <w:insideV w:val="single" w:sz="4" w:space="0" w:color="C5BFB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09ECA" w:themeColor="accent2" w:themeTint="66"/>
        <w:left w:val="single" w:sz="4" w:space="0" w:color="F09ECA" w:themeColor="accent2" w:themeTint="66"/>
        <w:bottom w:val="single" w:sz="4" w:space="0" w:color="F09ECA" w:themeColor="accent2" w:themeTint="66"/>
        <w:right w:val="single" w:sz="4" w:space="0" w:color="F09ECA" w:themeColor="accent2" w:themeTint="66"/>
        <w:insideH w:val="single" w:sz="4" w:space="0" w:color="F09ECA" w:themeColor="accent2" w:themeTint="66"/>
        <w:insideV w:val="single" w:sz="4" w:space="0" w:color="F09E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0C0C2" w:themeColor="accent3" w:themeTint="66"/>
        <w:left w:val="single" w:sz="4" w:space="0" w:color="C0C0C2" w:themeColor="accent3" w:themeTint="66"/>
        <w:bottom w:val="single" w:sz="4" w:space="0" w:color="C0C0C2" w:themeColor="accent3" w:themeTint="66"/>
        <w:right w:val="single" w:sz="4" w:space="0" w:color="C0C0C2" w:themeColor="accent3" w:themeTint="66"/>
        <w:insideH w:val="single" w:sz="4" w:space="0" w:color="C0C0C2" w:themeColor="accent3" w:themeTint="66"/>
        <w:insideV w:val="single" w:sz="4" w:space="0" w:color="C0C0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99F8E" w:themeColor="accent1" w:themeTint="99"/>
        <w:bottom w:val="single" w:sz="2" w:space="0" w:color="A99F8E" w:themeColor="accent1" w:themeTint="99"/>
        <w:insideH w:val="single" w:sz="2" w:space="0" w:color="A99F8E" w:themeColor="accent1" w:themeTint="99"/>
        <w:insideV w:val="single" w:sz="2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9F8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E96EB0" w:themeColor="accent2" w:themeTint="99"/>
        <w:bottom w:val="single" w:sz="2" w:space="0" w:color="E96EB0" w:themeColor="accent2" w:themeTint="99"/>
        <w:insideH w:val="single" w:sz="2" w:space="0" w:color="E96EB0" w:themeColor="accent2" w:themeTint="99"/>
        <w:insideV w:val="single" w:sz="2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E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0A1A3" w:themeColor="accent3" w:themeTint="99"/>
        <w:bottom w:val="single" w:sz="2" w:space="0" w:color="A0A1A3" w:themeColor="accent3" w:themeTint="99"/>
        <w:insideH w:val="single" w:sz="2" w:space="0" w:color="A0A1A3" w:themeColor="accent3" w:themeTint="99"/>
        <w:insideV w:val="single" w:sz="2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A1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3">
    <w:name w:val="Grid Table 3"/>
    <w:basedOn w:val="Standardowy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C5BFB4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F09ECA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C0C0C2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ztag">
    <w:name w:val="Hashtag"/>
    <w:basedOn w:val="Domylnaczcionkaakapitu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3B7D2C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D2C"/>
  </w:style>
  <w:style w:type="character" w:customStyle="1" w:styleId="Nagwek3Znak">
    <w:name w:val="Nagłówek 3 Znak"/>
    <w:basedOn w:val="Domylnaczcionkaakapitu"/>
    <w:link w:val="Nagwek3"/>
    <w:uiPriority w:val="9"/>
    <w:rsid w:val="00273B2C"/>
    <w:rPr>
      <w:rFonts w:asciiTheme="majorHAnsi" w:eastAsiaTheme="majorEastAsia" w:hAnsiTheme="majorHAnsi" w:cstheme="majorBidi"/>
      <w:b/>
      <w:color w:val="665D4E" w:themeColor="accent1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3633E"/>
    <w:rPr>
      <w:rFonts w:asciiTheme="majorHAnsi" w:eastAsiaTheme="majorEastAsia" w:hAnsiTheme="majorHAnsi" w:cstheme="majorBidi"/>
      <w:iCs/>
      <w:color w:val="332E27" w:themeColor="accent1" w:themeShade="8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9077D"/>
    <w:rPr>
      <w:rFonts w:asciiTheme="majorHAnsi" w:eastAsiaTheme="majorEastAsia" w:hAnsiTheme="majorHAnsi" w:cstheme="majorBidi"/>
      <w:color w:val="4C453A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9077D"/>
    <w:rPr>
      <w:rFonts w:asciiTheme="majorHAnsi" w:eastAsiaTheme="majorEastAsia" w:hAnsiTheme="majorHAnsi" w:cstheme="majorBidi"/>
      <w:color w:val="322E26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9077D"/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077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9077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D9077D"/>
  </w:style>
  <w:style w:type="paragraph" w:styleId="HTML-adres">
    <w:name w:val="HTML Address"/>
    <w:basedOn w:val="Normalny"/>
    <w:link w:val="HTML-adresZnak"/>
    <w:uiPriority w:val="99"/>
    <w:semiHidden/>
    <w:unhideWhenUsed/>
    <w:rsid w:val="00D9077D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9077D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9077D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9077D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9077D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9077D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9077D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9077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9077D"/>
    <w:rPr>
      <w:color w:val="0096CE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9077D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9077D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9077D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9077D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9077D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9077D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9077D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9077D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9077D"/>
    <w:pPr>
      <w:spacing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9077D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D9077D"/>
    <w:rPr>
      <w:i/>
      <w:iCs/>
      <w:color w:val="665D4E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58270D"/>
    <w:pPr>
      <w:pBdr>
        <w:top w:val="single" w:sz="4" w:space="10" w:color="665D4E" w:themeColor="accent1"/>
        <w:bottom w:val="single" w:sz="4" w:space="10" w:color="665D4E" w:themeColor="accent1"/>
      </w:pBdr>
      <w:spacing w:before="360" w:after="360"/>
      <w:jc w:val="center"/>
    </w:pPr>
    <w:rPr>
      <w:i/>
      <w:iCs/>
      <w:color w:val="665D4E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8270D"/>
    <w:rPr>
      <w:i/>
      <w:iCs/>
      <w:color w:val="665D4E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58270D"/>
    <w:rPr>
      <w:b/>
      <w:bCs/>
      <w:caps w:val="0"/>
      <w:smallCaps/>
      <w:color w:val="665D4E" w:themeColor="accent1"/>
      <w:spacing w:val="0"/>
    </w:rPr>
  </w:style>
  <w:style w:type="table" w:styleId="Jasnasiatka">
    <w:name w:val="Light Grid"/>
    <w:basedOn w:val="Standardowy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1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  <w:shd w:val="clear" w:color="auto" w:fill="DBD7D0" w:themeFill="accent1" w:themeFillTint="3F"/>
      </w:tcPr>
    </w:tblStylePr>
    <w:tblStylePr w:type="band2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1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  <w:shd w:val="clear" w:color="auto" w:fill="F6C3DE" w:themeFill="accent2" w:themeFillTint="3F"/>
      </w:tcPr>
    </w:tblStylePr>
    <w:tblStylePr w:type="band2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1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  <w:shd w:val="clear" w:color="auto" w:fill="D8D8D9" w:themeFill="accent3" w:themeFillTint="3F"/>
      </w:tcPr>
    </w:tblStylePr>
    <w:tblStylePr w:type="band2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D907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9077D"/>
  </w:style>
  <w:style w:type="paragraph" w:styleId="Lista">
    <w:name w:val="List"/>
    <w:basedOn w:val="Normalny"/>
    <w:uiPriority w:val="99"/>
    <w:semiHidden/>
    <w:unhideWhenUsed/>
    <w:rsid w:val="00D9077D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D9077D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D9077D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D9077D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D9077D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9077D"/>
    <w:pPr>
      <w:numPr>
        <w:numId w:val="4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9077D"/>
    <w:pPr>
      <w:numPr>
        <w:numId w:val="5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9077D"/>
    <w:pPr>
      <w:numPr>
        <w:numId w:val="6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9077D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9077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9077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9077D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9077D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9077D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14"/>
    <w:rsid w:val="00D9077D"/>
    <w:pPr>
      <w:numPr>
        <w:numId w:val="8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9077D"/>
    <w:pPr>
      <w:numPr>
        <w:numId w:val="9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9077D"/>
    <w:pPr>
      <w:numPr>
        <w:numId w:val="10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9077D"/>
    <w:pPr>
      <w:numPr>
        <w:numId w:val="11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9077D"/>
    <w:pPr>
      <w:numPr>
        <w:numId w:val="12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D9077D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2">
    <w:name w:val="List Table 2"/>
    <w:basedOn w:val="Standardowy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bottom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bottom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bottom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3">
    <w:name w:val="List Table 3"/>
    <w:basedOn w:val="Standardowy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5D4E" w:themeColor="accent1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D4E" w:themeColor="accent1"/>
          <w:right w:val="single" w:sz="4" w:space="0" w:color="665D4E" w:themeColor="accent1"/>
        </w:tcBorders>
      </w:tcPr>
    </w:tblStylePr>
    <w:tblStylePr w:type="band1Horz">
      <w:tblPr/>
      <w:tcPr>
        <w:tcBorders>
          <w:top w:val="single" w:sz="4" w:space="0" w:color="665D4E" w:themeColor="accent1"/>
          <w:bottom w:val="single" w:sz="4" w:space="0" w:color="665D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D4E" w:themeColor="accent1"/>
          <w:left w:val="nil"/>
        </w:tcBorders>
      </w:tcPr>
    </w:tblStylePr>
    <w:tblStylePr w:type="swCell">
      <w:tblPr/>
      <w:tcPr>
        <w:tcBorders>
          <w:top w:val="double" w:sz="4" w:space="0" w:color="665D4E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1E7B" w:themeColor="accent2"/>
          <w:right w:val="single" w:sz="4" w:space="0" w:color="CB1E7B" w:themeColor="accent2"/>
        </w:tcBorders>
      </w:tcPr>
    </w:tblStylePr>
    <w:tblStylePr w:type="band1Horz">
      <w:tblPr/>
      <w:tcPr>
        <w:tcBorders>
          <w:top w:val="single" w:sz="4" w:space="0" w:color="CB1E7B" w:themeColor="accent2"/>
          <w:bottom w:val="single" w:sz="4" w:space="0" w:color="CB1E7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1E7B" w:themeColor="accent2"/>
          <w:left w:val="nil"/>
        </w:tcBorders>
      </w:tcPr>
    </w:tblStylePr>
    <w:tblStylePr w:type="swCell">
      <w:tblPr/>
      <w:tcPr>
        <w:tcBorders>
          <w:top w:val="double" w:sz="4" w:space="0" w:color="CB1E7B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36466" w:themeColor="accent3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6466" w:themeColor="accent3"/>
          <w:right w:val="single" w:sz="4" w:space="0" w:color="636466" w:themeColor="accent3"/>
        </w:tcBorders>
      </w:tcPr>
    </w:tblStylePr>
    <w:tblStylePr w:type="band1Horz">
      <w:tblPr/>
      <w:tcPr>
        <w:tcBorders>
          <w:top w:val="single" w:sz="4" w:space="0" w:color="636466" w:themeColor="accent3"/>
          <w:bottom w:val="single" w:sz="4" w:space="0" w:color="6364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6466" w:themeColor="accent3"/>
          <w:left w:val="nil"/>
        </w:tcBorders>
      </w:tcPr>
    </w:tblStylePr>
    <w:tblStylePr w:type="swCell">
      <w:tblPr/>
      <w:tcPr>
        <w:tcBorders>
          <w:top w:val="double" w:sz="4" w:space="0" w:color="636466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D4E" w:themeColor="accent1"/>
        <w:left w:val="single" w:sz="24" w:space="0" w:color="665D4E" w:themeColor="accent1"/>
        <w:bottom w:val="single" w:sz="24" w:space="0" w:color="665D4E" w:themeColor="accent1"/>
        <w:right w:val="single" w:sz="24" w:space="0" w:color="665D4E" w:themeColor="accent1"/>
      </w:tblBorders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B1E7B" w:themeColor="accent2"/>
        <w:left w:val="single" w:sz="24" w:space="0" w:color="CB1E7B" w:themeColor="accent2"/>
        <w:bottom w:val="single" w:sz="24" w:space="0" w:color="CB1E7B" w:themeColor="accent2"/>
        <w:right w:val="single" w:sz="24" w:space="0" w:color="CB1E7B" w:themeColor="accent2"/>
      </w:tblBorders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6466" w:themeColor="accent3"/>
        <w:left w:val="single" w:sz="24" w:space="0" w:color="636466" w:themeColor="accent3"/>
        <w:bottom w:val="single" w:sz="24" w:space="0" w:color="636466" w:themeColor="accent3"/>
        <w:right w:val="single" w:sz="24" w:space="0" w:color="636466" w:themeColor="accent3"/>
      </w:tblBorders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665D4E" w:themeColor="accent1"/>
        <w:bottom w:val="single" w:sz="4" w:space="0" w:color="665D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5D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CB1E7B" w:themeColor="accent2"/>
        <w:bottom w:val="single" w:sz="4" w:space="0" w:color="CB1E7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B1E7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636466" w:themeColor="accent3"/>
        <w:bottom w:val="single" w:sz="4" w:space="0" w:color="6364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364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D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D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D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D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B1E7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B1E7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B1E7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B1E7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64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64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64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64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907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9077D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  <w:insideV w:val="single" w:sz="8" w:space="0" w:color="938772" w:themeColor="accent1" w:themeTint="BF"/>
      </w:tblBorders>
    </w:tblPr>
    <w:tcPr>
      <w:shd w:val="clear" w:color="auto" w:fill="DBD7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877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  <w:insideV w:val="single" w:sz="8" w:space="0" w:color="E44A9C" w:themeColor="accent2" w:themeTint="BF"/>
      </w:tblBorders>
    </w:tblPr>
    <w:tcPr>
      <w:shd w:val="clear" w:color="auto" w:fill="F6C3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4A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  <w:insideV w:val="single" w:sz="8" w:space="0" w:color="898A8C" w:themeColor="accent3" w:themeTint="BF"/>
      </w:tblBorders>
    </w:tblPr>
    <w:tcPr>
      <w:shd w:val="clear" w:color="auto" w:fill="D8D8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8A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cPr>
      <w:shd w:val="clear" w:color="auto" w:fill="DBD7D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FD9" w:themeFill="accent1" w:themeFillTint="33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tcBorders>
          <w:insideH w:val="single" w:sz="6" w:space="0" w:color="665D4E" w:themeColor="accent1"/>
          <w:insideV w:val="single" w:sz="6" w:space="0" w:color="665D4E" w:themeColor="accent1"/>
        </w:tcBorders>
        <w:shd w:val="clear" w:color="auto" w:fill="B7AFA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cPr>
      <w:shd w:val="clear" w:color="auto" w:fill="F6C3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4" w:themeFill="accent2" w:themeFillTint="33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tcBorders>
          <w:insideH w:val="single" w:sz="6" w:space="0" w:color="CB1E7B" w:themeColor="accent2"/>
          <w:insideV w:val="single" w:sz="6" w:space="0" w:color="CB1E7B" w:themeColor="accent2"/>
        </w:tcBorders>
        <w:shd w:val="clear" w:color="auto" w:fill="ED86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cPr>
      <w:shd w:val="clear" w:color="auto" w:fill="D8D8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3" w:themeFillTint="33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tcBorders>
          <w:insideH w:val="single" w:sz="6" w:space="0" w:color="636466" w:themeColor="accent3"/>
          <w:insideV w:val="single" w:sz="6" w:space="0" w:color="636466" w:themeColor="accent3"/>
        </w:tcBorders>
        <w:shd w:val="clear" w:color="auto" w:fill="B0B1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7D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AFA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AFA1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3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86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86BD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8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B1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B1B3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D4E" w:themeColor="accen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shd w:val="clear" w:color="auto" w:fill="DBD7D0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B1E7B" w:themeColor="accent2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shd w:val="clear" w:color="auto" w:fill="F6C3DE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6466" w:themeColor="accent3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shd w:val="clear" w:color="auto" w:fill="D8D8D9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D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D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D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7D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B1E7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B1E7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3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64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64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8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7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3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Wzmianka">
    <w:name w:val="Mention"/>
    <w:basedOn w:val="Domylnaczcionkaakapitu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907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9077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D9077D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9077D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9077D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9077D"/>
  </w:style>
  <w:style w:type="character" w:styleId="Numerstrony">
    <w:name w:val="page number"/>
    <w:basedOn w:val="Domylnaczcionkaakapitu"/>
    <w:uiPriority w:val="99"/>
    <w:semiHidden/>
    <w:unhideWhenUsed/>
    <w:rsid w:val="00D9077D"/>
  </w:style>
  <w:style w:type="character" w:styleId="Tekstzastpczy">
    <w:name w:val="Placeholder Text"/>
    <w:basedOn w:val="Domylnaczcionkaakapitu"/>
    <w:uiPriority w:val="99"/>
    <w:semiHidden/>
    <w:rsid w:val="0058270D"/>
    <w:rPr>
      <w:color w:val="595959" w:themeColor="text1" w:themeTint="A6"/>
    </w:rPr>
  </w:style>
  <w:style w:type="table" w:styleId="Zwykatabela1">
    <w:name w:val="Plain Table 1"/>
    <w:basedOn w:val="Standardowy"/>
    <w:uiPriority w:val="41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9077D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58270D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58270D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9077D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9077D"/>
  </w:style>
  <w:style w:type="paragraph" w:styleId="Podpis">
    <w:name w:val="Signature"/>
    <w:basedOn w:val="Normalny"/>
    <w:link w:val="PodpisZnak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9077D"/>
  </w:style>
  <w:style w:type="character" w:styleId="Hiperlinkinteligentny">
    <w:name w:val="Smart Hyperlink"/>
    <w:basedOn w:val="Domylnaczcionkaakapitu"/>
    <w:uiPriority w:val="99"/>
    <w:semiHidden/>
    <w:unhideWhenUsed/>
    <w:rsid w:val="00D9077D"/>
    <w:rPr>
      <w:u w:val="dotted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D9077D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D9077D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D907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D907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D907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907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907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907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907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907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907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907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907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907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907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907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907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907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D907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907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907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907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907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907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9077D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9077D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907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907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907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D907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9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907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907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9077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9077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9077D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9077D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9077D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9077D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9077D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9077D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9077D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F6BEB"/>
    <w:pPr>
      <w:outlineLvl w:val="9"/>
    </w:pPr>
    <w:rPr>
      <w:bCs w:val="0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07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Digital Brochure">
      <a:dk1>
        <a:sysClr val="windowText" lastClr="000000"/>
      </a:dk1>
      <a:lt1>
        <a:sysClr val="window" lastClr="FFFFFF"/>
      </a:lt1>
      <a:dk2>
        <a:srgbClr val="313233"/>
      </a:dk2>
      <a:lt2>
        <a:srgbClr val="F5F5F5"/>
      </a:lt2>
      <a:accent1>
        <a:srgbClr val="665D4E"/>
      </a:accent1>
      <a:accent2>
        <a:srgbClr val="CB1E7B"/>
      </a:accent2>
      <a:accent3>
        <a:srgbClr val="636466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2018-04-09T12:57:00Z</dcterms:created>
  <dcterms:modified xsi:type="dcterms:W3CDTF">2018-04-25T06:00:00Z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