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15" w:rsidRPr="00EF560C" w:rsidRDefault="00BD6E0E">
      <w:r w:rsidRPr="00EF560C">
        <w:rPr>
          <w:noProof/>
          <w:lang w:eastAsia="nl-NL"/>
        </w:rPr>
        <w:drawing>
          <wp:inline distT="0" distB="0" distL="0" distR="0">
            <wp:extent cx="6400800" cy="868680"/>
            <wp:effectExtent l="0" t="0" r="0" b="7620"/>
            <wp:docPr id="1" name="Afbeelding 1" title="Goud gefilterde afbeelding van een groep mensen die de zonsopgang tegemoet rent op een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 break.jpg"/>
                    <pic:cNvPicPr/>
                  </pic:nvPicPr>
                  <pic:blipFill>
                    <a:blip r:embed="rId6">
                      <a:extLst>
                        <a:ext uri="{28A0092B-C50C-407E-A947-70E740481C1C}">
                          <a14:useLocalDpi xmlns:a14="http://schemas.microsoft.com/office/drawing/2010/main" val="0"/>
                        </a:ext>
                      </a:extLst>
                    </a:blip>
                    <a:stretch>
                      <a:fillRect/>
                    </a:stretch>
                  </pic:blipFill>
                  <pic:spPr>
                    <a:xfrm>
                      <a:off x="0" y="0"/>
                      <a:ext cx="6400800" cy="868680"/>
                    </a:xfrm>
                    <a:prstGeom prst="rect">
                      <a:avLst/>
                    </a:prstGeom>
                  </pic:spPr>
                </pic:pic>
              </a:graphicData>
            </a:graphic>
          </wp:inline>
        </w:drawing>
      </w:r>
    </w:p>
    <w:p w:rsidR="00544C15" w:rsidRPr="00EF560C" w:rsidRDefault="00BD6E0E">
      <w:pPr>
        <w:pStyle w:val="Titel"/>
      </w:pPr>
      <w:bookmarkStart w:id="0" w:name="_GoBack"/>
      <w:bookmarkEnd w:id="0"/>
      <w:r w:rsidRPr="00EF560C">
        <w:t>Paklijst voorjaarsvakantie</w:t>
      </w:r>
    </w:p>
    <w:tbl>
      <w:tblPr>
        <w:tblStyle w:val="Hosttabel"/>
        <w:tblW w:w="0" w:type="auto"/>
        <w:tblLook w:val="04A0" w:firstRow="1" w:lastRow="0" w:firstColumn="1" w:lastColumn="0" w:noHBand="0" w:noVBand="1"/>
        <w:tblCaption w:val="Lijstindeling"/>
      </w:tblPr>
      <w:tblGrid>
        <w:gridCol w:w="4680"/>
        <w:gridCol w:w="721"/>
        <w:gridCol w:w="4679"/>
      </w:tblGrid>
      <w:tr w:rsidR="00544C15" w:rsidRPr="00EF560C">
        <w:trPr>
          <w:cnfStyle w:val="100000000000" w:firstRow="1" w:lastRow="0" w:firstColumn="0" w:lastColumn="0" w:oddVBand="0" w:evenVBand="0" w:oddHBand="0" w:evenHBand="0" w:firstRowFirstColumn="0" w:firstRowLastColumn="0" w:lastRowFirstColumn="0" w:lastRowLastColumn="0"/>
        </w:trPr>
        <w:tc>
          <w:tcPr>
            <w:tcW w:w="4680" w:type="dxa"/>
          </w:tcPr>
          <w:p w:rsidR="00544C15" w:rsidRPr="00EF560C" w:rsidRDefault="00BD6E0E">
            <w:r w:rsidRPr="00EF560C">
              <w:t>Kleding</w:t>
            </w:r>
          </w:p>
        </w:tc>
        <w:tc>
          <w:tcPr>
            <w:tcW w:w="721" w:type="dxa"/>
          </w:tcPr>
          <w:p w:rsidR="00544C15" w:rsidRPr="00EF560C" w:rsidRDefault="00544C15"/>
        </w:tc>
        <w:tc>
          <w:tcPr>
            <w:tcW w:w="4679" w:type="dxa"/>
          </w:tcPr>
          <w:p w:rsidR="00544C15" w:rsidRPr="00EF560C" w:rsidRDefault="00BD6E0E">
            <w:r w:rsidRPr="00EF560C">
              <w:t>Toiletartikelen</w:t>
            </w:r>
          </w:p>
        </w:tc>
      </w:tr>
      <w:tr w:rsidR="00544C15" w:rsidRPr="00DC7B0B">
        <w:tc>
          <w:tcPr>
            <w:tcW w:w="4680" w:type="dxa"/>
          </w:tcPr>
          <w:tbl>
            <w:tblPr>
              <w:tblStyle w:val="Lijstcategorie"/>
              <w:tblW w:w="5000" w:type="pct"/>
              <w:tblLook w:val="04A0" w:firstRow="1" w:lastRow="0" w:firstColumn="1" w:lastColumn="0" w:noHBand="0" w:noVBand="1"/>
              <w:tblCaption w:val="Paklijst"/>
            </w:tblPr>
            <w:tblGrid>
              <w:gridCol w:w="360"/>
              <w:gridCol w:w="4320"/>
            </w:tblGrid>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Badkleding!</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Joggingkleding</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Strandkleding</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Kleding overdag</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Avondkleding</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Lichte jack of sweater</w:t>
                  </w:r>
                </w:p>
              </w:tc>
            </w:tr>
          </w:tbl>
          <w:p w:rsidR="00544C15" w:rsidRPr="00EF560C" w:rsidRDefault="00544C15"/>
        </w:tc>
        <w:tc>
          <w:tcPr>
            <w:tcW w:w="721" w:type="dxa"/>
          </w:tcPr>
          <w:p w:rsidR="00544C15" w:rsidRPr="00EF560C" w:rsidRDefault="00544C15"/>
        </w:tc>
        <w:tc>
          <w:tcPr>
            <w:tcW w:w="4679" w:type="dxa"/>
          </w:tcPr>
          <w:tbl>
            <w:tblPr>
              <w:tblStyle w:val="Lijstcategorie"/>
              <w:tblW w:w="5000" w:type="pct"/>
              <w:tblLook w:val="04A0" w:firstRow="1" w:lastRow="0" w:firstColumn="1" w:lastColumn="0" w:noHBand="0" w:noVBand="1"/>
              <w:tblCaption w:val="Paklijst"/>
            </w:tblPr>
            <w:tblGrid>
              <w:gridCol w:w="360"/>
              <w:gridCol w:w="4319"/>
            </w:tblGrid>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Shampoo en conditioner</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Hairstylingproducten</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Vochtinbrengende crème</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Tandenborstel, tandpasta en tandzijde</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Scheerapparaat en scheergel</w:t>
                  </w:r>
                </w:p>
              </w:tc>
            </w:tr>
            <w:tr w:rsidR="00544C15" w:rsidRPr="00DC7B0B"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CD4E47" w:rsidRDefault="00BD6E0E">
                  <w:pPr>
                    <w:cnfStyle w:val="000000000000" w:firstRow="0" w:lastRow="0" w:firstColumn="0" w:lastColumn="0" w:oddVBand="0" w:evenVBand="0" w:oddHBand="0" w:evenHBand="0" w:firstRowFirstColumn="0" w:firstRowLastColumn="0" w:lastRowFirstColumn="0" w:lastRowLastColumn="0"/>
                    <w:rPr>
                      <w:lang w:val="en-US"/>
                    </w:rPr>
                  </w:pPr>
                  <w:r w:rsidRPr="00CD4E47">
                    <w:rPr>
                      <w:lang w:val="en-US"/>
                    </w:rPr>
                    <w:t>Parfum, eau de cologne, aftershave</w:t>
                  </w:r>
                </w:p>
              </w:tc>
            </w:tr>
          </w:tbl>
          <w:p w:rsidR="00544C15" w:rsidRPr="00CD4E47" w:rsidRDefault="00544C15">
            <w:pPr>
              <w:rPr>
                <w:lang w:val="en-US"/>
              </w:rPr>
            </w:pPr>
          </w:p>
        </w:tc>
      </w:tr>
    </w:tbl>
    <w:p w:rsidR="00544C15" w:rsidRPr="00CD4E47" w:rsidRDefault="00544C15">
      <w:pPr>
        <w:rPr>
          <w:lang w:val="en-US"/>
        </w:rPr>
      </w:pPr>
    </w:p>
    <w:tbl>
      <w:tblPr>
        <w:tblStyle w:val="Hosttabel"/>
        <w:tblW w:w="0" w:type="auto"/>
        <w:tblLook w:val="04A0" w:firstRow="1" w:lastRow="0" w:firstColumn="1" w:lastColumn="0" w:noHBand="0" w:noVBand="1"/>
        <w:tblCaption w:val="Lijstindeling"/>
      </w:tblPr>
      <w:tblGrid>
        <w:gridCol w:w="4680"/>
        <w:gridCol w:w="721"/>
        <w:gridCol w:w="4679"/>
      </w:tblGrid>
      <w:tr w:rsidR="00544C15" w:rsidRPr="00EF560C">
        <w:trPr>
          <w:cnfStyle w:val="100000000000" w:firstRow="1" w:lastRow="0" w:firstColumn="0" w:lastColumn="0" w:oddVBand="0" w:evenVBand="0" w:oddHBand="0" w:evenHBand="0" w:firstRowFirstColumn="0" w:firstRowLastColumn="0" w:lastRowFirstColumn="0" w:lastRowLastColumn="0"/>
        </w:trPr>
        <w:tc>
          <w:tcPr>
            <w:tcW w:w="4680" w:type="dxa"/>
          </w:tcPr>
          <w:p w:rsidR="00544C15" w:rsidRPr="00EF560C" w:rsidRDefault="00BD6E0E">
            <w:r w:rsidRPr="00EF560C">
              <w:t>Belangrijke documenten</w:t>
            </w:r>
          </w:p>
        </w:tc>
        <w:tc>
          <w:tcPr>
            <w:tcW w:w="721" w:type="dxa"/>
          </w:tcPr>
          <w:p w:rsidR="00544C15" w:rsidRPr="00EF560C" w:rsidRDefault="00544C15"/>
        </w:tc>
        <w:tc>
          <w:tcPr>
            <w:tcW w:w="4679" w:type="dxa"/>
          </w:tcPr>
          <w:p w:rsidR="00544C15" w:rsidRPr="00EF560C" w:rsidRDefault="00BD6E0E">
            <w:r w:rsidRPr="00EF560C">
              <w:t>Medisch</w:t>
            </w:r>
          </w:p>
        </w:tc>
      </w:tr>
      <w:tr w:rsidR="00544C15" w:rsidRPr="00EF560C">
        <w:tc>
          <w:tcPr>
            <w:tcW w:w="4680" w:type="dxa"/>
          </w:tcPr>
          <w:tbl>
            <w:tblPr>
              <w:tblStyle w:val="Lijstcategorie"/>
              <w:tblW w:w="5000" w:type="pct"/>
              <w:tblLook w:val="04A0" w:firstRow="1" w:lastRow="0" w:firstColumn="1" w:lastColumn="0" w:noHBand="0" w:noVBand="1"/>
              <w:tblCaption w:val="Paklijst"/>
            </w:tblPr>
            <w:tblGrid>
              <w:gridCol w:w="360"/>
              <w:gridCol w:w="4320"/>
            </w:tblGrid>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Paspoort</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Rijbewijs</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Reserveringsbevestigingen</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Reis- en evenementtickets</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Kaart van mijn reisbestemming</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Reisgids</w:t>
                  </w:r>
                </w:p>
              </w:tc>
            </w:tr>
          </w:tbl>
          <w:p w:rsidR="00544C15" w:rsidRPr="00EF560C" w:rsidRDefault="00544C15"/>
        </w:tc>
        <w:tc>
          <w:tcPr>
            <w:tcW w:w="721" w:type="dxa"/>
          </w:tcPr>
          <w:p w:rsidR="00544C15" w:rsidRPr="00EF560C" w:rsidRDefault="00544C15"/>
        </w:tc>
        <w:tc>
          <w:tcPr>
            <w:tcW w:w="4679" w:type="dxa"/>
          </w:tcPr>
          <w:tbl>
            <w:tblPr>
              <w:tblStyle w:val="Lijstcategorie"/>
              <w:tblW w:w="5000" w:type="pct"/>
              <w:tblLook w:val="04A0" w:firstRow="1" w:lastRow="0" w:firstColumn="1" w:lastColumn="0" w:noHBand="0" w:noVBand="1"/>
              <w:tblCaption w:val="Paklijst"/>
            </w:tblPr>
            <w:tblGrid>
              <w:gridCol w:w="360"/>
              <w:gridCol w:w="4319"/>
            </w:tblGrid>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Voorgeschreven medicijnen</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CD4E47">
                  <w:pPr>
                    <w:cnfStyle w:val="000000000000" w:firstRow="0" w:lastRow="0" w:firstColumn="0" w:lastColumn="0" w:oddVBand="0" w:evenVBand="0" w:oddHBand="0" w:evenHBand="0" w:firstRowFirstColumn="0" w:firstRowLastColumn="0" w:lastRowFirstColumn="0" w:lastRowLastColumn="0"/>
                  </w:pPr>
                  <w:r>
                    <w:t>Pijnstillers</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Handverzorging</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Zonnefilter</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Lipbalsem</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Pleisters en verband</w:t>
                  </w:r>
                </w:p>
              </w:tc>
            </w:tr>
          </w:tbl>
          <w:p w:rsidR="00544C15" w:rsidRPr="00EF560C" w:rsidRDefault="00544C15"/>
        </w:tc>
      </w:tr>
    </w:tbl>
    <w:p w:rsidR="00544C15" w:rsidRPr="00EF560C" w:rsidRDefault="00544C15"/>
    <w:tbl>
      <w:tblPr>
        <w:tblStyle w:val="Hosttabel"/>
        <w:tblW w:w="0" w:type="auto"/>
        <w:tblLook w:val="04A0" w:firstRow="1" w:lastRow="0" w:firstColumn="1" w:lastColumn="0" w:noHBand="0" w:noVBand="1"/>
        <w:tblCaption w:val="Lijstindeling"/>
      </w:tblPr>
      <w:tblGrid>
        <w:gridCol w:w="4680"/>
        <w:gridCol w:w="721"/>
        <w:gridCol w:w="4679"/>
      </w:tblGrid>
      <w:tr w:rsidR="00544C15" w:rsidRPr="00EF560C">
        <w:trPr>
          <w:cnfStyle w:val="100000000000" w:firstRow="1" w:lastRow="0" w:firstColumn="0" w:lastColumn="0" w:oddVBand="0" w:evenVBand="0" w:oddHBand="0" w:evenHBand="0" w:firstRowFirstColumn="0" w:firstRowLastColumn="0" w:lastRowFirstColumn="0" w:lastRowLastColumn="0"/>
        </w:trPr>
        <w:tc>
          <w:tcPr>
            <w:tcW w:w="4680" w:type="dxa"/>
          </w:tcPr>
          <w:p w:rsidR="00544C15" w:rsidRPr="00EF560C" w:rsidRDefault="00BD6E0E">
            <w:r w:rsidRPr="00EF560C">
              <w:t>Kledingaccessoires</w:t>
            </w:r>
          </w:p>
        </w:tc>
        <w:tc>
          <w:tcPr>
            <w:tcW w:w="721" w:type="dxa"/>
          </w:tcPr>
          <w:p w:rsidR="00544C15" w:rsidRPr="00EF560C" w:rsidRDefault="00544C15"/>
        </w:tc>
        <w:tc>
          <w:tcPr>
            <w:tcW w:w="4679" w:type="dxa"/>
          </w:tcPr>
          <w:p w:rsidR="00544C15" w:rsidRPr="00EF560C" w:rsidRDefault="00BD6E0E">
            <w:r w:rsidRPr="00EF560C">
              <w:t>Elektronica</w:t>
            </w:r>
          </w:p>
        </w:tc>
      </w:tr>
      <w:tr w:rsidR="00544C15" w:rsidRPr="00EF560C">
        <w:tc>
          <w:tcPr>
            <w:tcW w:w="4680" w:type="dxa"/>
          </w:tcPr>
          <w:tbl>
            <w:tblPr>
              <w:tblStyle w:val="Lijstcategorie"/>
              <w:tblW w:w="5000" w:type="pct"/>
              <w:tblLook w:val="04A0" w:firstRow="1" w:lastRow="0" w:firstColumn="1" w:lastColumn="0" w:noHBand="0" w:noVBand="1"/>
              <w:tblCaption w:val="Paklijst"/>
            </w:tblPr>
            <w:tblGrid>
              <w:gridCol w:w="360"/>
              <w:gridCol w:w="4320"/>
            </w:tblGrid>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Riemen</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Schoenen</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Sieraden</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Strandtas</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Teenslippers</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Hoed</w:t>
                  </w:r>
                </w:p>
              </w:tc>
            </w:tr>
          </w:tbl>
          <w:p w:rsidR="00544C15" w:rsidRPr="00EF560C" w:rsidRDefault="00544C15"/>
        </w:tc>
        <w:tc>
          <w:tcPr>
            <w:tcW w:w="721" w:type="dxa"/>
          </w:tcPr>
          <w:p w:rsidR="00544C15" w:rsidRPr="00EF560C" w:rsidRDefault="00544C15"/>
        </w:tc>
        <w:tc>
          <w:tcPr>
            <w:tcW w:w="4679" w:type="dxa"/>
          </w:tcPr>
          <w:tbl>
            <w:tblPr>
              <w:tblStyle w:val="Lijstcategorie"/>
              <w:tblW w:w="5000" w:type="pct"/>
              <w:tblLook w:val="04A0" w:firstRow="1" w:lastRow="0" w:firstColumn="1" w:lastColumn="0" w:noHBand="0" w:noVBand="1"/>
              <w:tblCaption w:val="Paklijst"/>
            </w:tblPr>
            <w:tblGrid>
              <w:gridCol w:w="360"/>
              <w:gridCol w:w="4319"/>
            </w:tblGrid>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Tablet</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Smartphone</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Bluetooth-headset</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MP3-speler tijdens sporten</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Opladers voor alle apparaten</w:t>
                  </w:r>
                </w:p>
              </w:tc>
            </w:tr>
            <w:tr w:rsidR="00544C15" w:rsidRPr="00EF560C" w:rsidTr="00544C15">
              <w:tc>
                <w:tcPr>
                  <w:cnfStyle w:val="001000000000" w:firstRow="0" w:lastRow="0" w:firstColumn="1" w:lastColumn="0" w:oddVBand="0" w:evenVBand="0" w:oddHBand="0" w:evenHBand="0" w:firstRowFirstColumn="0" w:firstRowLastColumn="0" w:lastRowFirstColumn="0" w:lastRowLastColumn="0"/>
                  <w:tcW w:w="385" w:type="pct"/>
                </w:tcPr>
                <w:p w:rsidR="00544C15" w:rsidRPr="00EF560C" w:rsidRDefault="00544C15"/>
              </w:tc>
              <w:tc>
                <w:tcPr>
                  <w:tcW w:w="4615" w:type="pct"/>
                </w:tcPr>
                <w:p w:rsidR="00544C15" w:rsidRPr="00EF560C" w:rsidRDefault="00BD6E0E">
                  <w:pPr>
                    <w:cnfStyle w:val="000000000000" w:firstRow="0" w:lastRow="0" w:firstColumn="0" w:lastColumn="0" w:oddVBand="0" w:evenVBand="0" w:oddHBand="0" w:evenHBand="0" w:firstRowFirstColumn="0" w:firstRowLastColumn="0" w:lastRowFirstColumn="0" w:lastRowLastColumn="0"/>
                  </w:pPr>
                  <w:r w:rsidRPr="00EF560C">
                    <w:t>Omvormer of verloopstekker, voor reizen naar buitenland</w:t>
                  </w:r>
                </w:p>
              </w:tc>
            </w:tr>
          </w:tbl>
          <w:p w:rsidR="00544C15" w:rsidRPr="00EF560C" w:rsidRDefault="00544C15"/>
        </w:tc>
      </w:tr>
    </w:tbl>
    <w:p w:rsidR="00544C15" w:rsidRPr="00EF560C" w:rsidRDefault="00BD6E0E">
      <w:pPr>
        <w:pStyle w:val="Kop1"/>
        <w:spacing w:before="560"/>
      </w:pPr>
      <w:r w:rsidRPr="00EF560C">
        <w:t>Notitie</w:t>
      </w:r>
    </w:p>
    <w:p w:rsidR="00544C15" w:rsidRPr="00EF560C" w:rsidRDefault="00BD6E0E">
      <w:pPr>
        <w:rPr>
          <w:noProof/>
        </w:rPr>
      </w:pPr>
      <w:r w:rsidRPr="00EF560C">
        <w:rPr>
          <w:noProof/>
        </w:rPr>
        <w:t>U kunt als volgt meer categorieën toevoegen: 1. Klik op een categorienaam en kies op het tabblad Indeling in Hulpmiddelen voor tabellen de optie Tabel selecteren. 2. Kies op het tabblad Start de optie Kopiëren en druk op Ctrl+End om naar het e</w:t>
      </w:r>
      <w:r w:rsidR="00DC7B0B">
        <w:rPr>
          <w:noProof/>
        </w:rPr>
        <w:t>inde van het document te gaan. 3</w:t>
      </w:r>
      <w:r w:rsidRPr="00EF560C">
        <w:rPr>
          <w:noProof/>
        </w:rPr>
        <w:t>. Druk op Enter en kies Plakken op het tabblad Start.</w:t>
      </w:r>
    </w:p>
    <w:sectPr w:rsidR="00544C15" w:rsidRPr="00EF560C" w:rsidSect="00EF560C">
      <w:footerReference w:type="default" r:id="rId7"/>
      <w:pgSz w:w="11907" w:h="16839" w:code="9"/>
      <w:pgMar w:top="1077" w:right="907" w:bottom="431"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0E" w:rsidRDefault="00BD6E0E">
      <w:pPr>
        <w:spacing w:after="0" w:line="240" w:lineRule="auto"/>
      </w:pPr>
      <w:r>
        <w:separator/>
      </w:r>
    </w:p>
  </w:endnote>
  <w:endnote w:type="continuationSeparator" w:id="0">
    <w:p w:rsidR="00BD6E0E" w:rsidRDefault="00BD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15" w:rsidRDefault="00BD6E0E">
    <w:pPr>
      <w:pStyle w:val="Voettekst"/>
    </w:pP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0E" w:rsidRDefault="00BD6E0E">
      <w:pPr>
        <w:spacing w:after="0" w:line="240" w:lineRule="auto"/>
      </w:pPr>
      <w:r>
        <w:separator/>
      </w:r>
    </w:p>
  </w:footnote>
  <w:footnote w:type="continuationSeparator" w:id="0">
    <w:p w:rsidR="00BD6E0E" w:rsidRDefault="00BD6E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15"/>
    <w:rsid w:val="00544C15"/>
    <w:rsid w:val="00BD6E0E"/>
    <w:rsid w:val="00CD4E47"/>
    <w:rsid w:val="00DC7B0B"/>
    <w:rsid w:val="00EF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DCBC23A-6BDF-464E-AC71-A2710D66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05050" w:themeColor="text2" w:themeTint="BF"/>
        <w:sz w:val="19"/>
        <w:szCs w:val="19"/>
        <w:lang w:val="nl-NL"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80" w:line="240" w:lineRule="auto"/>
      <w:contextualSpacing/>
      <w:outlineLvl w:val="0"/>
    </w:pPr>
    <w:rPr>
      <w:rFonts w:asciiTheme="majorHAnsi" w:eastAsiaTheme="majorEastAsia" w:hAnsiTheme="majorHAnsi" w:cstheme="majorBidi"/>
      <w:b/>
      <w:bCs/>
      <w:color w:val="F37321" w:themeColor="accent1"/>
      <w:sz w:val="22"/>
      <w:szCs w:val="22"/>
    </w:rPr>
  </w:style>
  <w:style w:type="paragraph" w:styleId="Kop2">
    <w:name w:val="heading 2"/>
    <w:basedOn w:val="Standaard"/>
    <w:next w:val="Standaard"/>
    <w:link w:val="Kop2Char"/>
    <w:uiPriority w:val="9"/>
    <w:semiHidden/>
    <w:unhideWhenUsed/>
    <w:qFormat/>
    <w:pPr>
      <w:keepNext/>
      <w:keepLines/>
      <w:spacing w:before="40" w:after="0"/>
      <w:outlineLvl w:val="1"/>
    </w:pPr>
    <w:rPr>
      <w:rFonts w:asciiTheme="majorHAnsi" w:eastAsiaTheme="majorEastAsia" w:hAnsiTheme="majorHAnsi" w:cstheme="majorBidi"/>
      <w:color w:val="F37321"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
    <w:qFormat/>
    <w:pPr>
      <w:spacing w:before="360" w:after="300" w:line="240" w:lineRule="auto"/>
      <w:contextualSpacing/>
    </w:pPr>
    <w:rPr>
      <w:rFonts w:asciiTheme="majorHAnsi" w:eastAsiaTheme="majorEastAsia" w:hAnsiTheme="majorHAnsi" w:cstheme="majorBidi"/>
      <w:color w:val="F37321" w:themeColor="accent1"/>
      <w:kern w:val="28"/>
      <w:sz w:val="52"/>
      <w:szCs w:val="52"/>
    </w:rPr>
  </w:style>
  <w:style w:type="character" w:customStyle="1" w:styleId="TitelChar">
    <w:name w:val="Titel Char"/>
    <w:basedOn w:val="Standaardalinea-lettertype"/>
    <w:link w:val="Titel"/>
    <w:uiPriority w:val="1"/>
    <w:rPr>
      <w:rFonts w:asciiTheme="majorHAnsi" w:eastAsiaTheme="majorEastAsia" w:hAnsiTheme="majorHAnsi" w:cstheme="majorBidi"/>
      <w:color w:val="F37321" w:themeColor="accent1"/>
      <w:kern w:val="28"/>
      <w:sz w:val="52"/>
      <w:szCs w:val="52"/>
    </w:rPr>
  </w:style>
  <w:style w:type="table" w:styleId="Tabelraster">
    <w:name w:val="Table Grid"/>
    <w:basedOn w:val="Standaardtabe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licht">
    <w:name w:val="Grid Table Light"/>
    <w:basedOn w:val="Standaardtabe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Hosttabel">
    <w:name w:val="Hosttabel"/>
    <w:basedOn w:val="Standaardtabel"/>
    <w:uiPriority w:val="99"/>
    <w:pPr>
      <w:spacing w:line="240" w:lineRule="auto"/>
    </w:pPr>
    <w:tblPr>
      <w:tblInd w:w="0" w:type="dxa"/>
      <w:tblCellMar>
        <w:top w:w="0" w:type="dxa"/>
        <w:left w:w="0" w:type="dxa"/>
        <w:bottom w:w="0" w:type="dxa"/>
        <w:right w:w="0" w:type="dxa"/>
      </w:tblCellMar>
    </w:tblPr>
    <w:tblStylePr w:type="firstRow">
      <w:pPr>
        <w:wordWrap/>
        <w:spacing w:afterLines="0" w:after="200" w:afterAutospacing="0"/>
      </w:pPr>
      <w:rPr>
        <w:b/>
        <w:color w:val="F37321" w:themeColor="accent1"/>
        <w:sz w:val="23"/>
      </w:rPr>
    </w:tblStylePr>
  </w:style>
  <w:style w:type="character" w:customStyle="1" w:styleId="Kop1Char">
    <w:name w:val="Kop 1 Char"/>
    <w:basedOn w:val="Standaardalinea-lettertype"/>
    <w:link w:val="Kop1"/>
    <w:uiPriority w:val="9"/>
    <w:rPr>
      <w:rFonts w:asciiTheme="majorHAnsi" w:eastAsiaTheme="majorEastAsia" w:hAnsiTheme="majorHAnsi" w:cstheme="majorBidi"/>
      <w:b/>
      <w:bCs/>
      <w:color w:val="F37321" w:themeColor="accent1"/>
      <w:sz w:val="22"/>
      <w:szCs w:val="22"/>
    </w:rPr>
  </w:style>
  <w:style w:type="table" w:customStyle="1" w:styleId="Lijstcategorie">
    <w:name w:val="Lijstcategorie"/>
    <w:basedOn w:val="Standaardtabel"/>
    <w:uiPriority w:val="99"/>
    <w:pPr>
      <w:spacing w:before="120" w:after="0"/>
    </w:pPr>
    <w:tblPr>
      <w:tblInd w:w="0" w:type="dxa"/>
      <w:tblCellMar>
        <w:top w:w="0" w:type="dxa"/>
        <w:left w:w="108" w:type="dxa"/>
        <w:bottom w:w="0" w:type="dxa"/>
        <w:right w:w="108" w:type="dxa"/>
      </w:tblCellMar>
    </w:tblPr>
    <w:tblStylePr w:type="firstCol">
      <w:tblPr/>
      <w:tcPr>
        <w:tcBorders>
          <w:bottom w:val="single" w:sz="4" w:space="0" w:color="505050" w:themeColor="text2" w:themeTint="BF"/>
          <w:insideH w:val="single" w:sz="4" w:space="0" w:color="505050" w:themeColor="text2" w:themeTint="BF"/>
        </w:tcBorders>
      </w:tcPr>
    </w:tblStyle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F37321" w:themeColor="accent1"/>
      <w:sz w:val="26"/>
      <w:szCs w:val="26"/>
    </w:r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spacing w:before="240" w:after="0" w:line="240" w:lineRule="auto"/>
      <w:jc w:val="right"/>
    </w:pPr>
    <w:rPr>
      <w:b/>
      <w:noProof/>
      <w:color w:val="F37321" w:themeColor="accent1"/>
    </w:rPr>
  </w:style>
  <w:style w:type="character" w:customStyle="1" w:styleId="VoettekstChar">
    <w:name w:val="Voettekst Char"/>
    <w:basedOn w:val="Standaardalinea-lettertype"/>
    <w:link w:val="Voettekst"/>
    <w:uiPriority w:val="99"/>
    <w:rPr>
      <w:b/>
      <w:noProof/>
      <w:color w:val="F37321"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cking List">
      <a:dk1>
        <a:sysClr val="windowText" lastClr="000000"/>
      </a:dk1>
      <a:lt1>
        <a:sysClr val="window" lastClr="FFFFFF"/>
      </a:lt1>
      <a:dk2>
        <a:srgbClr val="161616"/>
      </a:dk2>
      <a:lt2>
        <a:srgbClr val="F5F5F5"/>
      </a:lt2>
      <a:accent1>
        <a:srgbClr val="F37321"/>
      </a:accent1>
      <a:accent2>
        <a:srgbClr val="CB1E7B"/>
      </a:accent2>
      <a:accent3>
        <a:srgbClr val="0096CE"/>
      </a:accent3>
      <a:accent4>
        <a:srgbClr val="00A997"/>
      </a:accent4>
      <a:accent5>
        <a:srgbClr val="ED1C24"/>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186</Words>
  <Characters>1027</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Note</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David Cermak</cp:lastModifiedBy>
  <cp:revision>3</cp:revision>
  <dcterms:created xsi:type="dcterms:W3CDTF">2013-08-16T16:51:00Z</dcterms:created>
  <dcterms:modified xsi:type="dcterms:W3CDTF">2014-04-09T14:23:00Z</dcterms:modified>
</cp:coreProperties>
</file>