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 1 van brochure"/>
      </w:tblPr>
      <w:tblGrid>
        <w:gridCol w:w="3846"/>
        <w:gridCol w:w="1014"/>
        <w:gridCol w:w="4630"/>
        <w:gridCol w:w="1081"/>
        <w:gridCol w:w="3843"/>
      </w:tblGrid>
      <w:tr w:rsidR="00CE148E" w:rsidRPr="002D00DF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Tabelvoorbrochur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CE148E" w:rsidRPr="002D00DF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CE148E" w:rsidRPr="002D00DF" w:rsidRDefault="00CE148E">
                  <w:pPr>
                    <w:spacing w:after="180" w:line="288" w:lineRule="auto"/>
                  </w:pPr>
                </w:p>
              </w:tc>
            </w:tr>
          </w:tbl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jdelijke aanduiding voor foto en bijschrift"/>
            </w:tblPr>
            <w:tblGrid>
              <w:gridCol w:w="3836"/>
            </w:tblGrid>
            <w:tr w:rsidR="00CE148E" w:rsidRPr="002D00DF">
              <w:trPr>
                <w:trHeight w:hRule="exact" w:val="576"/>
              </w:trPr>
              <w:tc>
                <w:tcPr>
                  <w:tcW w:w="3836" w:type="dxa"/>
                </w:tcPr>
                <w:p w:rsidR="00CE148E" w:rsidRPr="002D00DF" w:rsidRDefault="00CE148E">
                  <w:pPr>
                    <w:pStyle w:val="Bezriadkovania"/>
                  </w:pPr>
                </w:p>
              </w:tc>
            </w:tr>
            <w:tr w:rsidR="00CE148E" w:rsidRPr="002D00DF">
              <w:tc>
                <w:tcPr>
                  <w:tcW w:w="3836" w:type="dxa"/>
                </w:tcPr>
                <w:p w:rsidR="00CE148E" w:rsidRPr="002D00DF" w:rsidRDefault="00C36508">
                  <w:pPr>
                    <w:pStyle w:val="Bezriadkovania"/>
                  </w:pPr>
                  <w:r w:rsidRPr="002D00DF"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2435860" cy="1857375"/>
                        <wp:effectExtent l="0" t="0" r="2540" b="9525"/>
                        <wp:docPr id="5" name="Afbeelding 5" descr="Foto van een rij met stoelen in een wachtruimte op een vliegve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1.jpe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5860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148E" w:rsidRPr="002D00DF">
              <w:trPr>
                <w:trHeight w:hRule="exact" w:val="144"/>
              </w:trPr>
              <w:tc>
                <w:tcPr>
                  <w:tcW w:w="3836" w:type="dxa"/>
                </w:tcPr>
                <w:p w:rsidR="00CE148E" w:rsidRPr="002D00DF" w:rsidRDefault="00CE148E"/>
              </w:tc>
            </w:tr>
            <w:tr w:rsidR="00CE148E" w:rsidRPr="002D00DF">
              <w:trPr>
                <w:trHeight w:hRule="exact" w:val="1152"/>
              </w:trPr>
              <w:tc>
                <w:tcPr>
                  <w:tcW w:w="3836" w:type="dxa"/>
                  <w:shd w:val="clear" w:color="auto" w:fill="000000" w:themeFill="text1"/>
                </w:tcPr>
                <w:p w:rsidR="00CE148E" w:rsidRPr="002D00DF" w:rsidRDefault="00C36508">
                  <w:pPr>
                    <w:pStyle w:val="Popis"/>
                  </w:pPr>
                  <w:r w:rsidRPr="002D00DF">
                    <w:t>Voeg hier bijschrijft voor afbeelding toe.</w:t>
                  </w:r>
                </w:p>
              </w:tc>
            </w:tr>
          </w:tbl>
          <w:p w:rsidR="00CE148E" w:rsidRPr="002D00DF" w:rsidRDefault="00C36508">
            <w:pPr>
              <w:pStyle w:val="Nadpis1"/>
            </w:pPr>
            <w:r w:rsidRPr="002D00DF">
              <w:t>Dit zou een geweldige plek zijn voor een missiestatement.</w:t>
            </w:r>
          </w:p>
          <w:p w:rsidR="00CE148E" w:rsidRPr="002D00DF" w:rsidRDefault="00C36508">
            <w:r w:rsidRPr="002D00DF">
              <w:t>Je kunt deze frisse, professionele brochure zo overnemen of eenvoudig aanpassen.</w:t>
            </w:r>
          </w:p>
          <w:p w:rsidR="00CE148E" w:rsidRPr="002D00DF" w:rsidRDefault="00C36508">
            <w:r w:rsidRPr="002D00DF">
              <w:t xml:space="preserve">Op de volgende pagina hebben we enkele tips toegevoegd om je te helpen van start te gaan. </w:t>
            </w:r>
          </w:p>
          <w:p w:rsidR="00CE148E" w:rsidRPr="002D00DF" w:rsidRDefault="00C36508">
            <w:r w:rsidRPr="002D00DF">
              <w:t>Je kunt elke tiptekst door je eigen tekst vervangen: selecteer de tekst en begin met typen. Zet geen spaties links en rechts van de tekens in je selectie.</w:t>
            </w:r>
          </w:p>
        </w:tc>
        <w:tc>
          <w:tcPr>
            <w:tcW w:w="1014" w:type="dxa"/>
            <w:textDirection w:val="btLr"/>
          </w:tcPr>
          <w:p w:rsidR="00CE148E" w:rsidRPr="002D00DF" w:rsidRDefault="00CE148E"/>
        </w:tc>
        <w:tc>
          <w:tcPr>
            <w:tcW w:w="4630" w:type="dxa"/>
            <w:vAlign w:val="center"/>
          </w:tcPr>
          <w:p w:rsidR="00CE148E" w:rsidRPr="002D00DF" w:rsidRDefault="00C36508">
            <w:r w:rsidRPr="002D00DF">
              <w:t>[Dit gebied is met opzet leeg gelaten voor gebruik als een mailer of om aan je eigen inhoud toe te voegen]</w:t>
            </w:r>
          </w:p>
        </w:tc>
        <w:tc>
          <w:tcPr>
            <w:tcW w:w="1081" w:type="dxa"/>
            <w:textDirection w:val="btLr"/>
          </w:tcPr>
          <w:p w:rsidR="00CE148E" w:rsidRPr="002D00DF" w:rsidRDefault="00CE148E"/>
        </w:tc>
        <w:tc>
          <w:tcPr>
            <w:tcW w:w="3843" w:type="dxa"/>
          </w:tcPr>
          <w:tbl>
            <w:tblPr>
              <w:tblStyle w:val="Tabelvoorbrochure"/>
              <w:tblW w:w="0" w:type="auto"/>
              <w:tblLayout w:type="fixed"/>
              <w:tblLook w:val="04A0" w:firstRow="1" w:lastRow="0" w:firstColumn="1" w:lastColumn="0" w:noHBand="0" w:noVBand="1"/>
              <w:tblDescription w:val="Opmaak voor titel en subtitel van brochure"/>
            </w:tblPr>
            <w:tblGrid>
              <w:gridCol w:w="3828"/>
            </w:tblGrid>
            <w:tr w:rsidR="00CE148E" w:rsidRPr="002D00DF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:rsidR="00CE148E" w:rsidRPr="002D00DF" w:rsidRDefault="00C36508">
                  <w:pPr>
                    <w:pStyle w:val="Nzov"/>
                    <w:rPr>
                      <w:sz w:val="52"/>
                    </w:rPr>
                  </w:pPr>
                  <w:r w:rsidRPr="002D00DF">
                    <w:rPr>
                      <w:sz w:val="52"/>
                    </w:rPr>
                    <w:t>[Bedrijfsnaam]</w:t>
                  </w:r>
                </w:p>
              </w:tc>
            </w:tr>
            <w:tr w:rsidR="00CE148E" w:rsidRPr="002D00DF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CE148E" w:rsidRPr="002D00DF" w:rsidRDefault="00CE148E">
                  <w:pPr>
                    <w:spacing w:after="180" w:line="288" w:lineRule="auto"/>
                  </w:pPr>
                </w:p>
              </w:tc>
            </w:tr>
            <w:tr w:rsidR="00CE148E" w:rsidRPr="002D00DF">
              <w:trPr>
                <w:trHeight w:val="2650"/>
              </w:trPr>
              <w:tc>
                <w:tcPr>
                  <w:tcW w:w="3828" w:type="dxa"/>
                </w:tcPr>
                <w:p w:rsidR="00CE148E" w:rsidRPr="002D00DF" w:rsidRDefault="00C36508">
                  <w:pPr>
                    <w:pStyle w:val="Podtitul"/>
                  </w:pPr>
                  <w:r w:rsidRPr="002D00DF">
                    <w:t>Producten en services</w:t>
                  </w:r>
                </w:p>
              </w:tc>
            </w:tr>
            <w:tr w:rsidR="00CE148E" w:rsidRPr="002D00DF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CE148E" w:rsidRPr="002D00DF" w:rsidRDefault="00C36508">
                  <w:pPr>
                    <w:pStyle w:val="Bezriadkovania"/>
                  </w:pPr>
                  <w:r w:rsidRPr="002D00DF"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868680" cy="401926"/>
                        <wp:effectExtent l="0" t="0" r="7620" b="0"/>
                        <wp:docPr id="8" name="Afbeelding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680" cy="401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148E" w:rsidRPr="002D00DF" w:rsidRDefault="00CE148E"/>
        </w:tc>
      </w:tr>
    </w:tbl>
    <w:p w:rsidR="00CE148E" w:rsidRPr="002D00DF" w:rsidRDefault="00CE148E">
      <w:pPr>
        <w:pStyle w:val="Bezriadkovania"/>
        <w:rPr>
          <w:sz w:val="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 2 van brochure"/>
      </w:tblPr>
      <w:tblGrid>
        <w:gridCol w:w="3845"/>
        <w:gridCol w:w="1438"/>
        <w:gridCol w:w="3846"/>
        <w:gridCol w:w="1439"/>
        <w:gridCol w:w="3846"/>
      </w:tblGrid>
      <w:tr w:rsidR="00CE148E" w:rsidRPr="002D00DF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CE148E" w:rsidRPr="002D00DF" w:rsidRDefault="00CE148E"/>
        </w:tc>
        <w:tc>
          <w:tcPr>
            <w:tcW w:w="1438" w:type="dxa"/>
          </w:tcPr>
          <w:p w:rsidR="00CE148E" w:rsidRPr="002D00DF" w:rsidRDefault="00CE148E"/>
        </w:tc>
        <w:tc>
          <w:tcPr>
            <w:tcW w:w="3846" w:type="dxa"/>
            <w:shd w:val="clear" w:color="auto" w:fill="000000" w:themeFill="text1"/>
          </w:tcPr>
          <w:p w:rsidR="00CE148E" w:rsidRPr="002D00DF" w:rsidRDefault="00CE148E"/>
        </w:tc>
        <w:tc>
          <w:tcPr>
            <w:tcW w:w="1439" w:type="dxa"/>
          </w:tcPr>
          <w:p w:rsidR="00CE148E" w:rsidRPr="002D00DF" w:rsidRDefault="00CE148E"/>
        </w:tc>
        <w:tc>
          <w:tcPr>
            <w:tcW w:w="3846" w:type="dxa"/>
            <w:shd w:val="clear" w:color="auto" w:fill="000000" w:themeFill="text1"/>
          </w:tcPr>
          <w:p w:rsidR="00CE148E" w:rsidRPr="002D00DF" w:rsidRDefault="00CE148E"/>
        </w:tc>
      </w:tr>
      <w:tr w:rsidR="00CE148E" w:rsidRPr="002D00DF">
        <w:trPr>
          <w:cantSplit/>
          <w:trHeight w:hRule="exact" w:val="10570"/>
          <w:jc w:val="center"/>
        </w:trPr>
        <w:tc>
          <w:tcPr>
            <w:tcW w:w="38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jdelijke aanduiding voor afbeelding en bijschrift"/>
            </w:tblPr>
            <w:tblGrid>
              <w:gridCol w:w="3845"/>
            </w:tblGrid>
            <w:tr w:rsidR="00CE148E" w:rsidRPr="002D00DF">
              <w:trPr>
                <w:trHeight w:hRule="exact" w:val="6480"/>
              </w:trPr>
              <w:tc>
                <w:tcPr>
                  <w:tcW w:w="3870" w:type="dxa"/>
                </w:tcPr>
                <w:p w:rsidR="00CE148E" w:rsidRPr="002D00DF" w:rsidRDefault="00C36508">
                  <w:pPr>
                    <w:pStyle w:val="Nadpis2"/>
                    <w:rPr>
                      <w:sz w:val="28"/>
                    </w:rPr>
                  </w:pPr>
                  <w:r w:rsidRPr="002D00DF">
                    <w:rPr>
                      <w:sz w:val="28"/>
                    </w:rPr>
                    <w:t>Misschien denk je dat een document dat er zo goed uitziet moeilijk is om te maken? Integendeel!</w:t>
                  </w:r>
                </w:p>
                <w:p w:rsidR="00CE148E" w:rsidRPr="002D00DF" w:rsidRDefault="00C36508">
                  <w:pPr>
                    <w:pStyle w:val="Zoznamsodrkami"/>
                  </w:pPr>
                  <w:r w:rsidRPr="002D00DF">
                    <w:t>Je kunt een foto heel eenvoudig door je eigen foto vervangen: verwijder de foto en klik op Afbeelding op het tabblad Invoegen.</w:t>
                  </w:r>
                </w:p>
                <w:p w:rsidR="00CE148E" w:rsidRPr="002D00DF" w:rsidRDefault="00C36508">
                  <w:pPr>
                    <w:pStyle w:val="Zoznamsodrkami"/>
                  </w:pPr>
                  <w:r w:rsidRPr="002D00DF">
                    <w:t>Wij hebben stijlen gemaakt waarmee je met enkele klikken een brochure kunt maken met dezelfde tekstopmaak als deze brochure. Bekijk de gal</w:t>
                  </w:r>
                  <w:bookmarkStart w:id="0" w:name="_GoBack"/>
                  <w:bookmarkEnd w:id="0"/>
                  <w:r w:rsidRPr="002D00DF">
                    <w:t>erij met stijlen op het tabblad Start van het lint.</w:t>
                  </w:r>
                </w:p>
                <w:p w:rsidR="00CE148E" w:rsidRPr="002D00DF" w:rsidRDefault="00C36508" w:rsidP="00C66993">
                  <w:pPr>
                    <w:pStyle w:val="Zoznamsodrkami"/>
                  </w:pPr>
                  <w:r w:rsidRPr="002D00DF">
                    <w:t xml:space="preserve">De </w:t>
                  </w:r>
                  <w:r w:rsidR="00C66993" w:rsidRPr="00C66993">
                    <w:t>stijl voor opsommingstekens</w:t>
                  </w:r>
                  <w:r w:rsidRPr="002D00DF">
                    <w:t xml:space="preserve"> maakt gebruik van rode </w:t>
                  </w:r>
                  <w:r w:rsidR="00C66993" w:rsidRPr="00C66993">
                    <w:t>opsommingstekens</w:t>
                  </w:r>
                  <w:r w:rsidRPr="002D00DF">
                    <w:t>. Klik op het tabblad Beeld op Voorbeeld om je volledig opgemaakte document te zien.</w:t>
                  </w:r>
                </w:p>
              </w:tc>
            </w:tr>
            <w:tr w:rsidR="00CE148E" w:rsidRPr="002D00DF">
              <w:trPr>
                <w:trHeight w:hRule="exact" w:val="2736"/>
              </w:trPr>
              <w:tc>
                <w:tcPr>
                  <w:tcW w:w="3870" w:type="dxa"/>
                </w:tcPr>
                <w:p w:rsidR="00CE148E" w:rsidRPr="002D00DF" w:rsidRDefault="00C36508">
                  <w:pPr>
                    <w:pStyle w:val="Bezriadkovania"/>
                  </w:pPr>
                  <w:r w:rsidRPr="002D00DF">
                    <w:rPr>
                      <w:noProof/>
                      <w:lang w:val="sk-SK" w:eastAsia="sk-SK"/>
                    </w:rPr>
                    <w:drawing>
                      <wp:inline distT="0" distB="0" distL="0" distR="0" wp14:anchorId="184F5736" wp14:editId="36D180EB">
                        <wp:extent cx="2406015" cy="1733550"/>
                        <wp:effectExtent l="0" t="0" r="0" b="0"/>
                        <wp:docPr id="10" name="Afbeelding 10" descr="Afbeelding van moderne hotelram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3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41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535" cy="173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148E" w:rsidRPr="002D00DF">
              <w:trPr>
                <w:trHeight w:hRule="exact" w:val="144"/>
              </w:trPr>
              <w:tc>
                <w:tcPr>
                  <w:tcW w:w="3870" w:type="dxa"/>
                </w:tcPr>
                <w:p w:rsidR="00CE148E" w:rsidRPr="002D00DF" w:rsidRDefault="00CE148E"/>
              </w:tc>
            </w:tr>
            <w:tr w:rsidR="00CE148E" w:rsidRPr="002D00DF">
              <w:trPr>
                <w:trHeight w:hRule="exact" w:val="1152"/>
              </w:trPr>
              <w:tc>
                <w:tcPr>
                  <w:tcW w:w="3870" w:type="dxa"/>
                  <w:shd w:val="clear" w:color="auto" w:fill="000000" w:themeFill="text1"/>
                </w:tcPr>
                <w:p w:rsidR="00CE148E" w:rsidRPr="002D00DF" w:rsidRDefault="00C36508">
                  <w:pPr>
                    <w:pStyle w:val="Popis"/>
                  </w:pPr>
                  <w:r w:rsidRPr="002D00DF">
                    <w:t>Voeg hier een bijschrijft voor de afbeelding toe.</w:t>
                  </w:r>
                </w:p>
              </w:tc>
            </w:tr>
          </w:tbl>
          <w:p w:rsidR="00CE148E" w:rsidRPr="002D00DF" w:rsidRDefault="00CE148E"/>
        </w:tc>
        <w:tc>
          <w:tcPr>
            <w:tcW w:w="1438" w:type="dxa"/>
          </w:tcPr>
          <w:p w:rsidR="00CE148E" w:rsidRPr="002D00DF" w:rsidRDefault="00CE148E"/>
        </w:tc>
        <w:tc>
          <w:tcPr>
            <w:tcW w:w="38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jdelijke aanduiding voor afbeelding en bijschrift"/>
            </w:tblPr>
            <w:tblGrid>
              <w:gridCol w:w="1849"/>
              <w:gridCol w:w="148"/>
              <w:gridCol w:w="1849"/>
            </w:tblGrid>
            <w:tr w:rsidR="00CE148E" w:rsidRPr="002D00DF">
              <w:tc>
                <w:tcPr>
                  <w:tcW w:w="2404" w:type="pct"/>
                  <w:shd w:val="clear" w:color="auto" w:fill="000000" w:themeFill="text1"/>
                </w:tcPr>
                <w:p w:rsidR="00CE148E" w:rsidRPr="002D00DF" w:rsidRDefault="00C36508">
                  <w:pPr>
                    <w:pStyle w:val="Popis"/>
                  </w:pPr>
                  <w:r w:rsidRPr="002D00DF">
                    <w:t>Voeg hier een bijschrijft voor de afbeelding toe.</w:t>
                  </w:r>
                </w:p>
              </w:tc>
              <w:tc>
                <w:tcPr>
                  <w:tcW w:w="192" w:type="pct"/>
                </w:tcPr>
                <w:p w:rsidR="00CE148E" w:rsidRPr="002D00DF" w:rsidRDefault="00CE148E"/>
              </w:tc>
              <w:tc>
                <w:tcPr>
                  <w:tcW w:w="2404" w:type="pct"/>
                </w:tcPr>
                <w:p w:rsidR="00CE148E" w:rsidRPr="002D00DF" w:rsidRDefault="00C36508">
                  <w:pPr>
                    <w:pStyle w:val="Bezriadkovania"/>
                    <w:jc w:val="right"/>
                  </w:pPr>
                  <w:r w:rsidRPr="002D00DF">
                    <w:rPr>
                      <w:noProof/>
                      <w:lang w:val="sk-SK" w:eastAsia="sk-SK"/>
                    </w:rPr>
                    <w:drawing>
                      <wp:inline distT="0" distB="0" distL="0" distR="0" wp14:anchorId="1E4B8A18" wp14:editId="52FD8293">
                        <wp:extent cx="1162050" cy="2866390"/>
                        <wp:effectExtent l="0" t="0" r="0" b="0"/>
                        <wp:docPr id="9" name="Afbeelding 9" descr="Silhouet van man die bij het raam staat op een vliegveld voor de neus van een vliegtu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4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991" r="131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2659" cy="2867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148E" w:rsidRPr="002D00DF" w:rsidRDefault="00C36508">
            <w:pPr>
              <w:pStyle w:val="Nadpis2"/>
            </w:pPr>
            <w:r w:rsidRPr="002D00DF">
              <w:t>Dus wat zet je in een brochure als deze?</w:t>
            </w:r>
          </w:p>
          <w:p w:rsidR="00CE148E" w:rsidRPr="002D00DF" w:rsidRDefault="00C36508">
            <w:r w:rsidRPr="002D00DF">
              <w:t xml:space="preserve">Je kunt natuurlijk uren doorgaan over hoe geweldig je bedrijf is (en dat nemen we je niet kwalijk). </w:t>
            </w:r>
          </w:p>
          <w:p w:rsidR="00CE148E" w:rsidRPr="002D00DF" w:rsidRDefault="00C36508">
            <w:r w:rsidRPr="002D00DF">
              <w:t xml:space="preserve">Maar aangezien je het kort en overzichtelijk moet houden, kun je misschien een overzicht geven van je pluspunten met hier in het midden een kort succesverhaal. </w:t>
            </w:r>
          </w:p>
          <w:p w:rsidR="00CE148E" w:rsidRPr="002D00DF" w:rsidRDefault="00C36508">
            <w:r w:rsidRPr="002D00DF">
              <w:t>De rechterkant van deze pagina is perfect voor geweldige klantbeoordelingen en een lijst met belangrijke producten en services.</w:t>
            </w:r>
          </w:p>
        </w:tc>
        <w:tc>
          <w:tcPr>
            <w:tcW w:w="1439" w:type="dxa"/>
          </w:tcPr>
          <w:p w:rsidR="00CE148E" w:rsidRPr="002D00DF" w:rsidRDefault="00CE148E"/>
        </w:tc>
        <w:tc>
          <w:tcPr>
            <w:tcW w:w="3846" w:type="dxa"/>
          </w:tcPr>
          <w:p w:rsidR="00CE148E" w:rsidRPr="002D00DF" w:rsidRDefault="00C36508">
            <w:pPr>
              <w:pStyle w:val="Nadpis2"/>
            </w:pPr>
            <w:r w:rsidRPr="002D00DF">
              <w:t>Houd je niet in, want het is een goed idee om te laten zien waar je goed in bent.</w:t>
            </w:r>
          </w:p>
          <w:p w:rsidR="00CE148E" w:rsidRPr="002D00DF" w:rsidRDefault="00C36508">
            <w:pPr>
              <w:rPr>
                <w:rStyle w:val="CitciaChar"/>
              </w:rPr>
            </w:pPr>
            <w:r w:rsidRPr="002D00DF">
              <w:rPr>
                <w:rStyle w:val="CitciaChar"/>
              </w:rPr>
              <w:t>“Geweldig bedrijf. Ik zou niet meer zonder kunnen.”</w:t>
            </w:r>
          </w:p>
          <w:p w:rsidR="00CE148E" w:rsidRPr="002D00DF" w:rsidRDefault="00C36508">
            <w:r w:rsidRPr="002D00DF">
              <w:t>—Blije klant</w:t>
            </w:r>
          </w:p>
          <w:p w:rsidR="00CE148E" w:rsidRPr="002D00DF" w:rsidRDefault="00C36508">
            <w:pPr>
              <w:rPr>
                <w:rStyle w:val="CitciaChar"/>
              </w:rPr>
            </w:pPr>
            <w:r w:rsidRPr="002D00DF">
              <w:rPr>
                <w:rStyle w:val="CitciaChar"/>
              </w:rPr>
              <w:t>“Deze stijl heet Citaten, maar je kunt hem gebruiken om de aandacht te vestigen op belangrijke informatie.”</w:t>
            </w:r>
          </w:p>
          <w:p w:rsidR="00CE148E" w:rsidRPr="002D00DF" w:rsidRDefault="00C36508">
            <w:r w:rsidRPr="002D00DF">
              <w:t>—Je vrienden in Word</w:t>
            </w:r>
          </w:p>
          <w:p w:rsidR="00CE148E" w:rsidRPr="002D00DF" w:rsidRDefault="00C36508">
            <w:pPr>
              <w:pStyle w:val="Nadpis2"/>
            </w:pPr>
            <w:r w:rsidRPr="002D00DF">
              <w:t>Wat je te bieden hebt:</w:t>
            </w:r>
          </w:p>
          <w:p w:rsidR="00CE148E" w:rsidRPr="002D00DF" w:rsidRDefault="00C36508">
            <w:pPr>
              <w:pStyle w:val="Zoznamsodrkami"/>
            </w:pPr>
            <w:r w:rsidRPr="002D00DF">
              <w:t>Product of service</w:t>
            </w:r>
          </w:p>
          <w:p w:rsidR="00CE148E" w:rsidRPr="002D00DF" w:rsidRDefault="00C36508">
            <w:pPr>
              <w:pStyle w:val="Zoznamsodrkami"/>
            </w:pPr>
            <w:r w:rsidRPr="002D00DF">
              <w:t>Product of service</w:t>
            </w:r>
          </w:p>
          <w:p w:rsidR="00CE148E" w:rsidRPr="002D00DF" w:rsidRDefault="00C36508">
            <w:pPr>
              <w:pStyle w:val="Zoznamsodrkami"/>
            </w:pPr>
            <w:r w:rsidRPr="002D00DF">
              <w:t>Product of service</w:t>
            </w:r>
          </w:p>
          <w:p w:rsidR="00CE148E" w:rsidRPr="002D00DF" w:rsidRDefault="00C36508">
            <w:pPr>
              <w:pStyle w:val="Zoznamsodrkami"/>
            </w:pPr>
            <w:r w:rsidRPr="002D00DF">
              <w:t>Product of service</w:t>
            </w:r>
          </w:p>
          <w:p w:rsidR="00CE148E" w:rsidRPr="002D00DF" w:rsidRDefault="00C36508">
            <w:pPr>
              <w:pStyle w:val="Nadpis3"/>
            </w:pPr>
            <w:r w:rsidRPr="002D00DF">
              <w:t>Je meest indrukwekkende klanten:</w:t>
            </w:r>
          </w:p>
          <w:p w:rsidR="00CE148E" w:rsidRPr="002D00DF" w:rsidRDefault="00C36508">
            <w:pPr>
              <w:pStyle w:val="Zoznamsodrkami"/>
            </w:pPr>
            <w:r w:rsidRPr="002D00DF">
              <w:t>Groot en belangrijk bedrijf</w:t>
            </w:r>
          </w:p>
          <w:p w:rsidR="00CE148E" w:rsidRPr="002D00DF" w:rsidRDefault="00C36508">
            <w:pPr>
              <w:pStyle w:val="Zoznamsodrkami"/>
            </w:pPr>
            <w:r w:rsidRPr="002D00DF">
              <w:t>Ander bekend bedrijf</w:t>
            </w:r>
          </w:p>
        </w:tc>
      </w:tr>
    </w:tbl>
    <w:p w:rsidR="00CE148E" w:rsidRPr="002D00DF" w:rsidRDefault="00CE148E">
      <w:pPr>
        <w:pStyle w:val="Bezriadkovania"/>
        <w:rPr>
          <w:sz w:val="8"/>
        </w:rPr>
      </w:pPr>
    </w:p>
    <w:sectPr w:rsidR="00CE148E" w:rsidRPr="002D00DF" w:rsidSect="00157B2C">
      <w:pgSz w:w="16839" w:h="11907" w:orient="landscape" w:code="9"/>
      <w:pgMar w:top="567" w:right="1191" w:bottom="567" w:left="1191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08" w:rsidRDefault="00C36508">
      <w:pPr>
        <w:spacing w:after="0" w:line="240" w:lineRule="auto"/>
      </w:pPr>
      <w:r>
        <w:separator/>
      </w:r>
    </w:p>
  </w:endnote>
  <w:endnote w:type="continuationSeparator" w:id="0">
    <w:p w:rsidR="00C36508" w:rsidRDefault="00C3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08" w:rsidRDefault="00C36508">
      <w:pPr>
        <w:spacing w:after="0" w:line="240" w:lineRule="auto"/>
      </w:pPr>
      <w:r>
        <w:separator/>
      </w:r>
    </w:p>
  </w:footnote>
  <w:footnote w:type="continuationSeparator" w:id="0">
    <w:p w:rsidR="00C36508" w:rsidRDefault="00C3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45C43F2"/>
    <w:lvl w:ilvl="0">
      <w:start w:val="1"/>
      <w:numFmt w:val="bullet"/>
      <w:pStyle w:val="Zoznamsodrkami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8E"/>
    <w:rsid w:val="00157B2C"/>
    <w:rsid w:val="002D00DF"/>
    <w:rsid w:val="00A94DDF"/>
    <w:rsid w:val="00C36508"/>
    <w:rsid w:val="00C66993"/>
    <w:rsid w:val="00C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7ADB27-13AB-47E8-8248-BD91454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nl-NL" w:eastAsia="nl-N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36"/>
    <w:unhideWhenUsed/>
    <w:qFormat/>
    <w:pPr>
      <w:spacing w:after="0" w:line="240" w:lineRule="auto"/>
    </w:pPr>
  </w:style>
  <w:style w:type="table" w:customStyle="1" w:styleId="Tabelvoorbrochure">
    <w:name w:val="Tabel voor brochure"/>
    <w:basedOn w:val="Normlnatabuka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Zoznamsodrkami">
    <w:name w:val="List Bullet"/>
    <w:basedOn w:val="Normlny"/>
    <w:uiPriority w:val="1"/>
    <w:unhideWhenUsed/>
    <w:qFormat/>
    <w:pPr>
      <w:numPr>
        <w:numId w:val="1"/>
      </w:numPr>
    </w:pPr>
  </w:style>
  <w:style w:type="character" w:customStyle="1" w:styleId="Nadpis3Char">
    <w:name w:val="Nadpis 3 Char"/>
    <w:basedOn w:val="Predvolenpsmoodseku"/>
    <w:link w:val="Nadpis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Citcia">
    <w:name w:val="Quote"/>
    <w:basedOn w:val="Normlny"/>
    <w:next w:val="Normlny"/>
    <w:link w:val="CitciaChar"/>
    <w:uiPriority w:val="1"/>
    <w:qFormat/>
    <w:rPr>
      <w:i/>
      <w:iCs/>
      <w:color w:val="EF4623" w:themeColor="accen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1"/>
    <w:rPr>
      <w:i/>
      <w:iCs/>
      <w:color w:val="EF4623" w:themeColor="accent1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customStyle="1" w:styleId="PodtitulChar">
    <w:name w:val="Podtitul Char"/>
    <w:basedOn w:val="Predvolenpsmoodseku"/>
    <w:link w:val="Podtitul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paragraph" w:styleId="Nzov">
    <w:name w:val="Title"/>
    <w:basedOn w:val="Normlny"/>
    <w:next w:val="Normlny"/>
    <w:link w:val="Nzov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EF4623" w:themeColor="accent1"/>
      <w:kern w:val="28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color w:val="EF4623" w:themeColor="accent1"/>
      <w:kern w:val="28"/>
      <w:sz w:val="72"/>
      <w:szCs w:val="72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Ontvanger">
    <w:name w:val="Ontvanger"/>
    <w:basedOn w:val="Normlny"/>
    <w:qFormat/>
    <w:pPr>
      <w:spacing w:before="1200" w:after="0"/>
      <w:ind w:right="144"/>
    </w:pPr>
    <w:rPr>
      <w:b/>
      <w:bCs/>
    </w:rPr>
  </w:style>
  <w:style w:type="paragraph" w:styleId="Popis">
    <w:name w:val="caption"/>
    <w:basedOn w:val="Normlny"/>
    <w:next w:val="Normlny"/>
    <w:uiPriority w:val="2"/>
    <w:unhideWhenUsed/>
    <w:qFormat/>
    <w:pPr>
      <w:spacing w:before="120" w:after="120" w:line="240" w:lineRule="auto"/>
      <w:ind w:left="144" w:right="144"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Murinova</cp:lastModifiedBy>
  <cp:revision>2</cp:revision>
  <dcterms:created xsi:type="dcterms:W3CDTF">2013-04-24T16:11:00Z</dcterms:created>
  <dcterms:modified xsi:type="dcterms:W3CDTF">2013-11-07T11:24:00Z</dcterms:modified>
</cp:coreProperties>
</file>