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Description w:val="Nama syarikat"/>
      </w:tblPr>
      <w:tblGrid>
        <w:gridCol w:w="4461"/>
        <w:gridCol w:w="4565"/>
      </w:tblGrid>
      <w:tr w:rsidR="007B60CF">
        <w:trPr>
          <w:trHeight w:val="1008"/>
        </w:trPr>
        <w:tc>
          <w:tcPr>
            <w:tcW w:w="4788" w:type="dxa"/>
          </w:tcPr>
          <w:p w:rsidR="007B60CF" w:rsidRDefault="007B60CF">
            <w:pPr>
              <w:spacing w:after="0" w:line="240" w:lineRule="auto"/>
            </w:pPr>
          </w:p>
        </w:tc>
        <w:sdt>
          <w:sdtPr>
            <w:id w:val="205835071"/>
            <w:placeholder>
              <w:docPart w:val="855CDF2E6A9743059A7FECDA44AD09A8"/>
            </w:placeholder>
            <w:temporary/>
            <w:showingPlcHdr/>
            <w15:appearance w15:val="hidden"/>
          </w:sdtPr>
          <w:sdtEndPr/>
          <w:sdtContent>
            <w:tc>
              <w:tcPr>
                <w:tcW w:w="4788" w:type="dxa"/>
                <w:shd w:val="clear" w:color="auto" w:fill="404040" w:themeFill="text1" w:themeFillTint="BF"/>
                <w:vAlign w:val="center"/>
              </w:tcPr>
              <w:p w:rsidR="007B60CF" w:rsidRDefault="00BD3583">
                <w:pPr>
                  <w:pStyle w:val="NamaSyarikat"/>
                </w:pPr>
                <w:r>
                  <w:rPr>
                    <w:lang w:bidi="ms-MY"/>
                  </w:rPr>
                  <w:t>[Nama Syarikat]</w:t>
                </w:r>
              </w:p>
            </w:tc>
          </w:sdtContent>
        </w:sdt>
      </w:tr>
    </w:tbl>
    <w:p w:rsidR="007B60CF" w:rsidRDefault="00BD3583">
      <w:pPr>
        <w:pStyle w:val="Tajuk"/>
      </w:pPr>
      <w:r>
        <w:rPr>
          <w:lang w:bidi="ms-MY"/>
        </w:rPr>
        <w:t>Memo</w:t>
      </w:r>
    </w:p>
    <w:tbl>
      <w:tblPr>
        <w:tblW w:w="5000" w:type="pct"/>
        <w:tblLayout w:type="fixed"/>
        <w:tblCellMar>
          <w:left w:w="0" w:type="dxa"/>
          <w:right w:w="0" w:type="dxa"/>
        </w:tblCellMar>
        <w:tblLook w:val="04A0" w:firstRow="1" w:lastRow="0" w:firstColumn="1" w:lastColumn="0" w:noHBand="0" w:noVBand="1"/>
        <w:tblDescription w:val="Bahagian alamat memo"/>
      </w:tblPr>
      <w:tblGrid>
        <w:gridCol w:w="1620"/>
        <w:gridCol w:w="7406"/>
      </w:tblGrid>
      <w:tr w:rsidR="007B60CF" w:rsidTr="00123AD9">
        <w:trPr>
          <w:trHeight w:val="576"/>
        </w:trPr>
        <w:tc>
          <w:tcPr>
            <w:tcW w:w="1620" w:type="dxa"/>
            <w:vAlign w:val="bottom"/>
          </w:tcPr>
          <w:p w:rsidR="007B60CF" w:rsidRDefault="00BD3583">
            <w:pPr>
              <w:pStyle w:val="Tajuk1"/>
              <w:spacing w:after="0" w:line="240" w:lineRule="auto"/>
            </w:pPr>
            <w:r>
              <w:rPr>
                <w:lang w:bidi="ms-MY"/>
              </w:rPr>
              <w:t>Kepada:</w:t>
            </w:r>
          </w:p>
        </w:tc>
        <w:sdt>
          <w:sdtPr>
            <w:id w:val="-421878935"/>
            <w:placeholder>
              <w:docPart w:val="5916F86BC0F34E2D902C9309C8F3A4DE"/>
            </w:placeholder>
            <w:temporary/>
            <w:showingPlcHdr/>
            <w15:appearance w15:val="hidden"/>
          </w:sdtPr>
          <w:sdtEndPr/>
          <w:sdtContent>
            <w:tc>
              <w:tcPr>
                <w:tcW w:w="7406" w:type="dxa"/>
                <w:vAlign w:val="bottom"/>
              </w:tcPr>
              <w:p w:rsidR="007B60CF" w:rsidRDefault="00BD3583">
                <w:pPr>
                  <w:spacing w:after="0" w:line="240" w:lineRule="auto"/>
                </w:pPr>
                <w:r>
                  <w:rPr>
                    <w:lang w:bidi="ms-MY"/>
                  </w:rPr>
                  <w:t>[Penerima]</w:t>
                </w:r>
              </w:p>
            </w:tc>
          </w:sdtContent>
        </w:sdt>
      </w:tr>
      <w:tr w:rsidR="007B60CF" w:rsidTr="00123AD9">
        <w:trPr>
          <w:trHeight w:val="576"/>
        </w:trPr>
        <w:tc>
          <w:tcPr>
            <w:tcW w:w="1620" w:type="dxa"/>
            <w:vAlign w:val="bottom"/>
          </w:tcPr>
          <w:p w:rsidR="007B60CF" w:rsidRDefault="00BD3583">
            <w:pPr>
              <w:pStyle w:val="Tajuk1"/>
              <w:spacing w:after="0" w:line="240" w:lineRule="auto"/>
            </w:pPr>
            <w:r>
              <w:rPr>
                <w:lang w:bidi="ms-MY"/>
              </w:rPr>
              <w:t>Daripada:</w:t>
            </w:r>
          </w:p>
        </w:tc>
        <w:sdt>
          <w:sdtPr>
            <w:alias w:val="Nama Anda"/>
            <w:tag w:val=""/>
            <w:id w:val="1696498367"/>
            <w:placeholder>
              <w:docPart w:val="1B1D3B8F674F403B8C50DE1D3FD17059"/>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7406" w:type="dxa"/>
                <w:vAlign w:val="bottom"/>
              </w:tcPr>
              <w:p w:rsidR="007B60CF" w:rsidRDefault="00BD3583">
                <w:pPr>
                  <w:spacing w:after="0" w:line="240" w:lineRule="auto"/>
                </w:pPr>
                <w:r>
                  <w:rPr>
                    <w:lang w:bidi="ms-MY"/>
                  </w:rPr>
                  <w:t>[Nama Anda]</w:t>
                </w:r>
              </w:p>
            </w:tc>
          </w:sdtContent>
        </w:sdt>
      </w:tr>
      <w:tr w:rsidR="007B60CF" w:rsidTr="00123AD9">
        <w:trPr>
          <w:trHeight w:val="576"/>
        </w:trPr>
        <w:tc>
          <w:tcPr>
            <w:tcW w:w="1620" w:type="dxa"/>
            <w:vAlign w:val="bottom"/>
          </w:tcPr>
          <w:p w:rsidR="007B60CF" w:rsidRDefault="00BD3583">
            <w:pPr>
              <w:pStyle w:val="Tajuk1"/>
              <w:spacing w:after="0" w:line="240" w:lineRule="auto"/>
            </w:pPr>
            <w:r>
              <w:rPr>
                <w:lang w:bidi="ms-MY"/>
              </w:rPr>
              <w:t>sk:</w:t>
            </w:r>
          </w:p>
        </w:tc>
        <w:sdt>
          <w:sdtPr>
            <w:id w:val="1264879346"/>
            <w:placeholder>
              <w:docPart w:val="5916F86BC0F34E2D902C9309C8F3A4DE"/>
            </w:placeholder>
            <w:temporary/>
            <w:showingPlcHdr/>
            <w15:appearance w15:val="hidden"/>
          </w:sdtPr>
          <w:sdtEndPr/>
          <w:sdtContent>
            <w:tc>
              <w:tcPr>
                <w:tcW w:w="7406" w:type="dxa"/>
                <w:vAlign w:val="bottom"/>
              </w:tcPr>
              <w:p w:rsidR="007B60CF" w:rsidRDefault="0024662B">
                <w:pPr>
                  <w:spacing w:after="0" w:line="240" w:lineRule="auto"/>
                </w:pPr>
                <w:r>
                  <w:rPr>
                    <w:lang w:bidi="ms-MY"/>
                  </w:rPr>
                  <w:t>[Penerima]</w:t>
                </w:r>
              </w:p>
            </w:tc>
          </w:sdtContent>
        </w:sdt>
      </w:tr>
      <w:tr w:rsidR="007B60CF" w:rsidTr="00123AD9">
        <w:trPr>
          <w:trHeight w:val="576"/>
        </w:trPr>
        <w:tc>
          <w:tcPr>
            <w:tcW w:w="1620" w:type="dxa"/>
            <w:vAlign w:val="bottom"/>
          </w:tcPr>
          <w:p w:rsidR="007B60CF" w:rsidRDefault="00BD3583">
            <w:pPr>
              <w:pStyle w:val="Tajuk1"/>
              <w:spacing w:after="0" w:line="240" w:lineRule="auto"/>
            </w:pPr>
            <w:r>
              <w:rPr>
                <w:lang w:bidi="ms-MY"/>
              </w:rPr>
              <w:t>Tarikh:</w:t>
            </w:r>
          </w:p>
        </w:tc>
        <w:tc>
          <w:tcPr>
            <w:tcW w:w="7406" w:type="dxa"/>
            <w:vAlign w:val="bottom"/>
          </w:tcPr>
          <w:sdt>
            <w:sdtPr>
              <w:alias w:val="Tarikh"/>
              <w:tag w:val="Tarikh"/>
              <w:id w:val="875663137"/>
              <w:placeholder>
                <w:docPart w:val="59CCF8445C964E7F9F86BA4AAB63AB42"/>
              </w:placeholder>
              <w:showingPlcHdr/>
              <w:dataBinding w:prefixMappings="xmlns:ns0='http://schemas.microsoft.com/office/2006/coverPageProps' " w:xpath="/ns0:CoverPageProperties[1]/ns0:PublishDate[1]" w:storeItemID="{55AF091B-3C7A-41E3-B477-F2FDAA23CFDA}"/>
              <w:date>
                <w:dateFormat w:val="dd MMMM yyyy"/>
                <w:lid w:val="ms-MY"/>
                <w:storeMappedDataAs w:val="dateTime"/>
                <w:calendar w:val="gregorian"/>
              </w:date>
            </w:sdtPr>
            <w:sdtEndPr/>
            <w:sdtContent>
              <w:p w:rsidR="007B60CF" w:rsidRDefault="00BD3583">
                <w:pPr>
                  <w:spacing w:after="0" w:line="240" w:lineRule="auto"/>
                </w:pPr>
                <w:r>
                  <w:rPr>
                    <w:lang w:bidi="ms-MY"/>
                  </w:rPr>
                  <w:t>[Tarikh]</w:t>
                </w:r>
              </w:p>
            </w:sdtContent>
          </w:sdt>
        </w:tc>
      </w:tr>
      <w:tr w:rsidR="007B60CF" w:rsidTr="00123AD9">
        <w:trPr>
          <w:trHeight w:val="576"/>
        </w:trPr>
        <w:tc>
          <w:tcPr>
            <w:tcW w:w="1620" w:type="dxa"/>
            <w:vAlign w:val="bottom"/>
          </w:tcPr>
          <w:p w:rsidR="007B60CF" w:rsidRDefault="00BE1DEE" w:rsidP="00BE1DEE">
            <w:pPr>
              <w:pStyle w:val="Tajuk1"/>
              <w:spacing w:after="0" w:line="240" w:lineRule="auto"/>
            </w:pPr>
            <w:r>
              <w:rPr>
                <w:lang w:bidi="ms-MY"/>
              </w:rPr>
              <w:t>Per</w:t>
            </w:r>
            <w:bookmarkStart w:id="0" w:name="_GoBack"/>
            <w:bookmarkEnd w:id="0"/>
            <w:r w:rsidR="00BD3583">
              <w:rPr>
                <w:lang w:bidi="ms-MY"/>
              </w:rPr>
              <w:t>:</w:t>
            </w:r>
          </w:p>
        </w:tc>
        <w:sdt>
          <w:sdtPr>
            <w:id w:val="-614138985"/>
            <w:placeholder>
              <w:docPart w:val="46CE6E39A5BE4B63B65767B3B5502718"/>
            </w:placeholder>
            <w:temporary/>
            <w:showingPlcHdr/>
            <w15:appearance w15:val="hidden"/>
          </w:sdtPr>
          <w:sdtEndPr/>
          <w:sdtContent>
            <w:tc>
              <w:tcPr>
                <w:tcW w:w="7406" w:type="dxa"/>
                <w:vAlign w:val="bottom"/>
              </w:tcPr>
              <w:p w:rsidR="007B60CF" w:rsidRDefault="00BD3583">
                <w:pPr>
                  <w:spacing w:after="0" w:line="240" w:lineRule="auto"/>
                </w:pPr>
                <w:r>
                  <w:rPr>
                    <w:lang w:bidi="ms-MY"/>
                  </w:rPr>
                  <w:t>[Subjek]</w:t>
                </w:r>
              </w:p>
            </w:tc>
          </w:sdtContent>
        </w:sdt>
      </w:tr>
      <w:tr w:rsidR="007B60CF" w:rsidTr="00123AD9">
        <w:trPr>
          <w:trHeight w:val="288"/>
        </w:trPr>
        <w:tc>
          <w:tcPr>
            <w:tcW w:w="1620" w:type="dxa"/>
            <w:tcBorders>
              <w:bottom w:val="single" w:sz="4" w:space="0" w:color="auto"/>
            </w:tcBorders>
            <w:vAlign w:val="center"/>
          </w:tcPr>
          <w:p w:rsidR="007B60CF" w:rsidRDefault="007B60CF">
            <w:pPr>
              <w:spacing w:after="0" w:line="240" w:lineRule="auto"/>
            </w:pPr>
          </w:p>
        </w:tc>
        <w:tc>
          <w:tcPr>
            <w:tcW w:w="7406" w:type="dxa"/>
            <w:tcBorders>
              <w:bottom w:val="single" w:sz="4" w:space="0" w:color="auto"/>
            </w:tcBorders>
            <w:vAlign w:val="center"/>
          </w:tcPr>
          <w:p w:rsidR="007B60CF" w:rsidRDefault="007B60CF">
            <w:pPr>
              <w:spacing w:after="0" w:line="240" w:lineRule="auto"/>
            </w:pPr>
          </w:p>
        </w:tc>
      </w:tr>
    </w:tbl>
    <w:sdt>
      <w:sdtPr>
        <w:rPr>
          <w:rStyle w:val="Tajuk1Aksara"/>
          <w:b/>
          <w:bCs/>
        </w:rPr>
        <w:id w:val="1275369840"/>
        <w:placeholder>
          <w:docPart w:val="3B96A088489C4EF9AE7097CDCACB3F14"/>
        </w:placeholder>
        <w:temporary/>
        <w:showingPlcHdr/>
        <w15:appearance w15:val="hidden"/>
      </w:sdtPr>
      <w:sdtEndPr>
        <w:rPr>
          <w:rStyle w:val="FonPerengganLalai"/>
          <w:rFonts w:asciiTheme="minorHAnsi" w:eastAsiaTheme="minorEastAsia" w:hAnsiTheme="minorHAnsi" w:cstheme="minorBidi"/>
          <w:b w:val="0"/>
          <w:color w:val="auto"/>
        </w:rPr>
      </w:sdtEndPr>
      <w:sdtContent>
        <w:p w:rsidR="007B60CF" w:rsidRDefault="00BD3583">
          <w:pPr>
            <w:pStyle w:val="Tajuk1"/>
          </w:pPr>
          <w:r>
            <w:rPr>
              <w:lang w:bidi="ms-MY"/>
            </w:rPr>
            <w:t>Cara Menggunakan Templat Memo ini</w:t>
          </w:r>
        </w:p>
        <w:p w:rsidR="007B60CF" w:rsidRDefault="00BD3583">
          <w:pPr>
            <w:rPr>
              <w:rStyle w:val="Tajuk1Aksara"/>
            </w:rPr>
          </w:pPr>
          <w:r>
            <w:rPr>
              <w:lang w:bidi="ms-MY"/>
            </w:rPr>
            <w:t>Anda boleh memformatkan memo anda menggunakan gaya seperti Tajuk 1, 2 dan 3 dalam Gaya pada tab Laman Utama. Untuk menyimpan perubahan pada templat ini bagi kegunaan masa hadapan, klik Simpan Sebagai daripada tab Fail, dan kemudian, dalam kotak Simpan Sebagai Jenis, klik Templat Dokumen. Apabila anda ingin menggunakannya pada masa lain, klik Baru pada tab Fail, dan kemudian dwiklik templat anda.</w:t>
          </w:r>
        </w:p>
      </w:sdtContent>
    </w:sdt>
    <w:sectPr w:rsidR="007B60CF" w:rsidSect="00123AD9">
      <w:footerReference w:type="default" r:id="rId9"/>
      <w:pgSz w:w="11906" w:h="16838"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83" w:rsidRDefault="00BD3583">
      <w:pPr>
        <w:spacing w:after="0" w:line="240" w:lineRule="auto"/>
      </w:pPr>
      <w:r>
        <w:separator/>
      </w:r>
    </w:p>
  </w:endnote>
  <w:endnote w:type="continuationSeparator" w:id="0">
    <w:p w:rsidR="00BD3583" w:rsidRDefault="00BD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060048"/>
      <w:docPartObj>
        <w:docPartGallery w:val="Page Numbers (Bottom of Page)"/>
        <w:docPartUnique/>
      </w:docPartObj>
    </w:sdtPr>
    <w:sdtEndPr/>
    <w:sdtContent>
      <w:p w:rsidR="007B60CF" w:rsidRDefault="00BD3583">
        <w:pPr>
          <w:pStyle w:val="Pengaki"/>
        </w:pPr>
        <w:r>
          <w:rPr>
            <w:lang w:bidi="ms-MY"/>
          </w:rPr>
          <w:fldChar w:fldCharType="begin"/>
        </w:r>
        <w:r>
          <w:rPr>
            <w:lang w:bidi="ms-MY"/>
          </w:rPr>
          <w:instrText xml:space="preserve"> PAGE   \* MERGEFORMAT </w:instrText>
        </w:r>
        <w:r>
          <w:rPr>
            <w:lang w:bidi="ms-MY"/>
          </w:rPr>
          <w:fldChar w:fldCharType="separate"/>
        </w:r>
        <w:r w:rsidR="00123AD9">
          <w:rPr>
            <w:noProof/>
            <w:lang w:bidi="ms-MY"/>
          </w:rPr>
          <w:t>0</w:t>
        </w:r>
        <w:r>
          <w:rPr>
            <w:lang w:bidi="ms-M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83" w:rsidRDefault="00BD3583">
      <w:pPr>
        <w:spacing w:after="0" w:line="240" w:lineRule="auto"/>
      </w:pPr>
      <w:r>
        <w:separator/>
      </w:r>
    </w:p>
  </w:footnote>
  <w:footnote w:type="continuationSeparator" w:id="0">
    <w:p w:rsidR="00BD3583" w:rsidRDefault="00BD3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00"/>
    <w:rsid w:val="000B616F"/>
    <w:rsid w:val="00123AD9"/>
    <w:rsid w:val="001B72B2"/>
    <w:rsid w:val="001F2100"/>
    <w:rsid w:val="0024662B"/>
    <w:rsid w:val="007B60CF"/>
    <w:rsid w:val="008A1572"/>
    <w:rsid w:val="00BD3583"/>
    <w:rsid w:val="00BE1DEE"/>
    <w:rsid w:val="00D42EF7"/>
    <w:rsid w:val="00D75D00"/>
    <w:rsid w:val="00E52D43"/>
    <w:rsid w:val="00F27311"/>
    <w:rsid w:val="00FA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5A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ms-MY" w:eastAsia="en-US" w:bidi="ar-SA"/>
      </w:rPr>
    </w:rPrDefault>
    <w:pPrDefault>
      <w:pPr>
        <w:spacing w:after="24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ajuk1">
    <w:name w:val="heading 1"/>
    <w:basedOn w:val="Normal"/>
    <w:next w:val="Normal"/>
    <w:link w:val="Tajuk1Aksara"/>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Tajuk2">
    <w:name w:val="heading 2"/>
    <w:basedOn w:val="Normal"/>
    <w:next w:val="Normal"/>
    <w:link w:val="Tajuk2Aksara"/>
    <w:uiPriority w:val="9"/>
    <w:unhideWhenUsed/>
    <w:pPr>
      <w:keepNext/>
      <w:keepLines/>
      <w:outlineLvl w:val="1"/>
    </w:pPr>
    <w:rPr>
      <w:rFonts w:asciiTheme="majorHAnsi" w:eastAsiaTheme="majorEastAsia" w:hAnsiTheme="majorHAnsi" w:cstheme="majorBidi"/>
      <w:b/>
      <w:bCs/>
      <w:sz w:val="18"/>
      <w:szCs w:val="18"/>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character" w:customStyle="1" w:styleId="Tajuk2Aksara">
    <w:name w:val="Tajuk 2 Aksara"/>
    <w:basedOn w:val="FonPerengganLalai"/>
    <w:link w:val="Tajuk2"/>
    <w:uiPriority w:val="9"/>
    <w:rPr>
      <w:rFonts w:asciiTheme="majorHAnsi" w:eastAsiaTheme="majorEastAsia" w:hAnsiTheme="majorHAnsi" w:cstheme="majorBidi"/>
      <w:b/>
      <w:bCs/>
      <w:sz w:val="18"/>
      <w:szCs w:val="18"/>
    </w:rPr>
  </w:style>
  <w:style w:type="table" w:styleId="GridJadual">
    <w:name w:val="Table Grid"/>
    <w:basedOn w:val="Jadua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gepala">
    <w:name w:val="header"/>
    <w:basedOn w:val="Normal"/>
    <w:link w:val="PengepalaAksara"/>
    <w:uiPriority w:val="99"/>
    <w:unhideWhenUsed/>
    <w:pPr>
      <w:tabs>
        <w:tab w:val="center" w:pos="4680"/>
        <w:tab w:val="right" w:pos="9360"/>
      </w:tabs>
      <w:spacing w:after="0" w:line="240" w:lineRule="auto"/>
    </w:pPr>
  </w:style>
  <w:style w:type="paragraph" w:customStyle="1" w:styleId="NamaSyarikat">
    <w:name w:val="Nama Syarikat"/>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ajuk">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PengepalaAksara">
    <w:name w:val="Pengepala Aksara"/>
    <w:basedOn w:val="FonPerengganLalai"/>
    <w:link w:val="Pengepala"/>
    <w:uiPriority w:val="99"/>
  </w:style>
  <w:style w:type="character" w:customStyle="1" w:styleId="Tajuk1Aksara">
    <w:name w:val="Tajuk 1 Aksara"/>
    <w:basedOn w:val="FonPerengganLalai"/>
    <w:link w:val="Tajuk1"/>
    <w:uiPriority w:val="9"/>
    <w:rPr>
      <w:rFonts w:asciiTheme="majorHAnsi" w:eastAsiaTheme="majorEastAsia" w:hAnsiTheme="majorHAnsi" w:cstheme="majorBidi"/>
      <w:b/>
      <w:bCs/>
      <w:color w:val="000000" w:themeColor="text1"/>
    </w:rPr>
  </w:style>
  <w:style w:type="character" w:styleId="TeksRuangLetak">
    <w:name w:val="Placeholder Text"/>
    <w:basedOn w:val="FonPerengganLalai"/>
    <w:uiPriority w:val="99"/>
    <w:semiHidden/>
    <w:rPr>
      <w:color w:val="808080"/>
    </w:rPr>
  </w:style>
  <w:style w:type="paragraph" w:styleId="Pengaki">
    <w:name w:val="footer"/>
    <w:basedOn w:val="Normal"/>
    <w:link w:val="PengakiAksara"/>
    <w:uiPriority w:val="99"/>
    <w:unhideWhenUsed/>
    <w:pPr>
      <w:spacing w:after="0" w:line="240" w:lineRule="auto"/>
      <w:jc w:val="center"/>
    </w:pPr>
  </w:style>
  <w:style w:type="character" w:customStyle="1" w:styleId="PengakiAksara">
    <w:name w:val="Pengaki Aksara"/>
    <w:basedOn w:val="FonPerengganLalai"/>
    <w:link w:val="Pengak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16F86BC0F34E2D902C9309C8F3A4DE"/>
        <w:category>
          <w:name w:val="General"/>
          <w:gallery w:val="placeholder"/>
        </w:category>
        <w:types>
          <w:type w:val="bbPlcHdr"/>
        </w:types>
        <w:behaviors>
          <w:behavior w:val="content"/>
        </w:behaviors>
        <w:guid w:val="{D9C2C405-A220-45FF-A930-64EE8B68FCC8}"/>
      </w:docPartPr>
      <w:docPartBody>
        <w:p w:rsidR="00DF3805" w:rsidRDefault="007E31BD" w:rsidP="007E31BD">
          <w:pPr>
            <w:pStyle w:val="5916F86BC0F34E2D902C9309C8F3A4DE"/>
          </w:pPr>
          <w:r>
            <w:rPr>
              <w:lang w:bidi="ms-MY"/>
            </w:rPr>
            <w:t>[Penerima]</w:t>
          </w:r>
        </w:p>
      </w:docPartBody>
    </w:docPart>
    <w:docPart>
      <w:docPartPr>
        <w:name w:val="46CE6E39A5BE4B63B65767B3B5502718"/>
        <w:category>
          <w:name w:val="General"/>
          <w:gallery w:val="placeholder"/>
        </w:category>
        <w:types>
          <w:type w:val="bbPlcHdr"/>
        </w:types>
        <w:behaviors>
          <w:behavior w:val="content"/>
        </w:behaviors>
        <w:guid w:val="{95FB956B-9ED2-43C1-85CE-FD1D4EB59020}"/>
      </w:docPartPr>
      <w:docPartBody>
        <w:p w:rsidR="00DF3805" w:rsidRDefault="007E31BD" w:rsidP="007E31BD">
          <w:pPr>
            <w:pStyle w:val="46CE6E39A5BE4B63B65767B3B5502718"/>
          </w:pPr>
          <w:r>
            <w:rPr>
              <w:lang w:bidi="ms-MY"/>
            </w:rPr>
            <w:t>[Subjek]</w:t>
          </w:r>
        </w:p>
      </w:docPartBody>
    </w:docPart>
    <w:docPart>
      <w:docPartPr>
        <w:name w:val="855CDF2E6A9743059A7FECDA44AD09A8"/>
        <w:category>
          <w:name w:val="General"/>
          <w:gallery w:val="placeholder"/>
        </w:category>
        <w:types>
          <w:type w:val="bbPlcHdr"/>
        </w:types>
        <w:behaviors>
          <w:behavior w:val="content"/>
        </w:behaviors>
        <w:guid w:val="{A6720BA7-4122-4975-9559-EF5621B639EF}"/>
      </w:docPartPr>
      <w:docPartBody>
        <w:p w:rsidR="00DF3805" w:rsidRDefault="007E31BD" w:rsidP="007E31BD">
          <w:pPr>
            <w:pStyle w:val="855CDF2E6A9743059A7FECDA44AD09A8"/>
          </w:pPr>
          <w:r>
            <w:rPr>
              <w:lang w:bidi="ms-MY"/>
            </w:rPr>
            <w:t>[Nama Syarikat]</w:t>
          </w:r>
        </w:p>
      </w:docPartBody>
    </w:docPart>
    <w:docPart>
      <w:docPartPr>
        <w:name w:val="3B96A088489C4EF9AE7097CDCACB3F14"/>
        <w:category>
          <w:name w:val="General"/>
          <w:gallery w:val="placeholder"/>
        </w:category>
        <w:types>
          <w:type w:val="bbPlcHdr"/>
        </w:types>
        <w:behaviors>
          <w:behavior w:val="content"/>
        </w:behaviors>
        <w:guid w:val="{C9D40241-53E8-4AA3-8599-684362CA6322}"/>
      </w:docPartPr>
      <w:docPartBody>
        <w:p w:rsidR="007E31BD" w:rsidRDefault="007E31BD">
          <w:pPr>
            <w:pStyle w:val="Tajuk1"/>
          </w:pPr>
          <w:r>
            <w:rPr>
              <w:lang w:bidi="ms-MY"/>
            </w:rPr>
            <w:t>Cara Menggunakan Templat Memo ini</w:t>
          </w:r>
        </w:p>
        <w:p w:rsidR="00DF3805" w:rsidRDefault="007E31BD" w:rsidP="007E31BD">
          <w:pPr>
            <w:pStyle w:val="3B96A088489C4EF9AE7097CDCACB3F14"/>
          </w:pPr>
          <w:r>
            <w:rPr>
              <w:lang w:bidi="ms-MY"/>
            </w:rPr>
            <w:t>Anda boleh memformatkan memo anda menggunakan gaya seperti Tajuk 1, 2 dan 3 dalam Gaya pada tab Laman Utama. Untuk menyimpan perubahan pada templat ini bagi kegunaan masa hadapan, klik Simpan Sebagai daripada tab Fail, dan kemudian, dalam kotak Simpan Sebagai Jenis, klik Templat Dokumen. Apabila anda ingin menggunakannya pada masa lain, klik Baru pada tab Fail, dan kemudian dwiklik templat anda.</w:t>
          </w:r>
        </w:p>
      </w:docPartBody>
    </w:docPart>
    <w:docPart>
      <w:docPartPr>
        <w:name w:val="59CCF8445C964E7F9F86BA4AAB63AB42"/>
        <w:category>
          <w:name w:val="General"/>
          <w:gallery w:val="placeholder"/>
        </w:category>
        <w:types>
          <w:type w:val="bbPlcHdr"/>
        </w:types>
        <w:behaviors>
          <w:behavior w:val="content"/>
        </w:behaviors>
        <w:guid w:val="{94B6FED8-6DCC-4227-B03D-CFB4918B4A1A}"/>
      </w:docPartPr>
      <w:docPartBody>
        <w:p w:rsidR="00DF3805" w:rsidRDefault="007E31BD" w:rsidP="007E31BD">
          <w:pPr>
            <w:pStyle w:val="59CCF8445C964E7F9F86BA4AAB63AB421"/>
          </w:pPr>
          <w:r>
            <w:rPr>
              <w:lang w:bidi="ms-MY"/>
            </w:rPr>
            <w:t>[Tarikh]</w:t>
          </w:r>
        </w:p>
      </w:docPartBody>
    </w:docPart>
    <w:docPart>
      <w:docPartPr>
        <w:name w:val="1B1D3B8F674F403B8C50DE1D3FD17059"/>
        <w:category>
          <w:name w:val="General"/>
          <w:gallery w:val="placeholder"/>
        </w:category>
        <w:types>
          <w:type w:val="bbPlcHdr"/>
        </w:types>
        <w:behaviors>
          <w:behavior w:val="content"/>
        </w:behaviors>
        <w:guid w:val="{8BCFE43F-AA83-4E77-A846-BA7B0820E1FD}"/>
      </w:docPartPr>
      <w:docPartBody>
        <w:p w:rsidR="00DF3805" w:rsidRDefault="007E31BD" w:rsidP="007E31BD">
          <w:pPr>
            <w:pStyle w:val="1B1D3B8F674F403B8C50DE1D3FD170591"/>
          </w:pPr>
          <w:r>
            <w:rPr>
              <w:lang w:bidi="ms-MY"/>
            </w:rPr>
            <w:t>[Nama Anda]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79"/>
    <w:rsid w:val="003B186D"/>
    <w:rsid w:val="005B0279"/>
    <w:rsid w:val="005C2074"/>
    <w:rsid w:val="007E31BD"/>
    <w:rsid w:val="00812232"/>
    <w:rsid w:val="009F0B23"/>
    <w:rsid w:val="00C429A1"/>
    <w:rsid w:val="00D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sz w:val="3276"/>
      <w:szCs w:val="3276"/>
    </w:rPr>
  </w:style>
  <w:style w:type="paragraph" w:styleId="Tajuk1">
    <w:name w:val="heading 1"/>
    <w:basedOn w:val="Normal"/>
    <w:next w:val="Normal"/>
    <w:link w:val="Tajuk1Aksara"/>
    <w:uiPriority w:val="9"/>
    <w:qFormat/>
    <w:rsid w:val="007E31BD"/>
    <w:pPr>
      <w:keepNext/>
      <w:keepLines/>
      <w:spacing w:before="240" w:after="240"/>
      <w:outlineLvl w:val="0"/>
    </w:pPr>
    <w:rPr>
      <w:rFonts w:asciiTheme="majorHAnsi" w:eastAsiaTheme="majorEastAsia" w:hAnsiTheme="majorHAnsi" w:cstheme="majorBidi"/>
      <w:b/>
      <w:bCs/>
      <w:color w:val="000000" w:themeColor="text1"/>
      <w:sz w:val="20"/>
      <w:szCs w:val="20"/>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character" w:styleId="TeksRuangLetak">
    <w:name w:val="Placeholder Text"/>
    <w:basedOn w:val="FonPerengganLalai"/>
    <w:uiPriority w:val="99"/>
    <w:semiHidden/>
    <w:rsid w:val="007E31BD"/>
    <w:rPr>
      <w:color w:val="808080"/>
    </w:rPr>
  </w:style>
  <w:style w:type="character" w:customStyle="1" w:styleId="Tajuk1Aksara">
    <w:name w:val="Tajuk 1 Aksara"/>
    <w:basedOn w:val="FonPerengganLalai"/>
    <w:link w:val="Tajuk1"/>
    <w:uiPriority w:val="9"/>
    <w:rsid w:val="007E31BD"/>
    <w:rPr>
      <w:rFonts w:asciiTheme="majorHAnsi" w:eastAsiaTheme="majorEastAsia" w:hAnsiTheme="majorHAnsi" w:cstheme="majorBidi"/>
      <w:b/>
      <w:bCs/>
      <w:color w:val="000000" w:themeColor="text1"/>
      <w:sz w:val="20"/>
      <w:szCs w:val="20"/>
    </w:rPr>
  </w:style>
  <w:style w:type="paragraph" w:customStyle="1" w:styleId="59CCF8445C964E7F9F86BA4AAB63AB42">
    <w:name w:val="59CCF8445C964E7F9F86BA4AAB63AB42"/>
    <w:pPr>
      <w:spacing w:after="160" w:line="259" w:lineRule="auto"/>
    </w:pPr>
    <w:rPr>
      <w:kern w:val="2"/>
      <w14:ligatures w14:val="standard"/>
    </w:rPr>
  </w:style>
  <w:style w:type="paragraph" w:customStyle="1" w:styleId="1B1D3B8F674F403B8C50DE1D3FD17059">
    <w:name w:val="1B1D3B8F674F403B8C50DE1D3FD17059"/>
    <w:pPr>
      <w:spacing w:after="240"/>
    </w:pPr>
    <w:rPr>
      <w:sz w:val="20"/>
      <w:szCs w:val="20"/>
    </w:rPr>
  </w:style>
  <w:style w:type="paragraph" w:customStyle="1" w:styleId="B5518FB19AFF4333A07E0FAF431ADDC5">
    <w:name w:val="B5518FB19AFF4333A07E0FAF431ADDC5"/>
    <w:rsid w:val="007E31BD"/>
    <w:pPr>
      <w:spacing w:after="160" w:line="259" w:lineRule="auto"/>
    </w:pPr>
    <w:rPr>
      <w:lang w:val="en-US"/>
    </w:rPr>
  </w:style>
  <w:style w:type="paragraph" w:customStyle="1" w:styleId="855CDF2E6A9743059A7FECDA44AD09A8">
    <w:name w:val="855CDF2E6A9743059A7FECDA44AD09A8"/>
    <w:rsid w:val="007E31BD"/>
    <w:pPr>
      <w:spacing w:after="0" w:line="240" w:lineRule="auto"/>
      <w:jc w:val="center"/>
    </w:pPr>
    <w:rPr>
      <w:rFonts w:asciiTheme="majorHAnsi" w:eastAsiaTheme="majorEastAsia" w:hAnsiTheme="majorHAnsi" w:cstheme="majorBidi"/>
      <w:b/>
      <w:bCs/>
      <w:color w:val="FFFFFF" w:themeColor="background1"/>
      <w:spacing w:val="-15"/>
      <w:sz w:val="32"/>
      <w:szCs w:val="20"/>
    </w:rPr>
  </w:style>
  <w:style w:type="paragraph" w:customStyle="1" w:styleId="5916F86BC0F34E2D902C9309C8F3A4DE">
    <w:name w:val="5916F86BC0F34E2D902C9309C8F3A4DE"/>
    <w:rsid w:val="007E31BD"/>
    <w:pPr>
      <w:spacing w:after="240"/>
    </w:pPr>
    <w:rPr>
      <w:rFonts w:eastAsiaTheme="minorHAnsi"/>
      <w:sz w:val="20"/>
      <w:szCs w:val="20"/>
    </w:rPr>
  </w:style>
  <w:style w:type="paragraph" w:customStyle="1" w:styleId="1B1D3B8F674F403B8C50DE1D3FD170591">
    <w:name w:val="1B1D3B8F674F403B8C50DE1D3FD170591"/>
    <w:rsid w:val="007E31BD"/>
    <w:pPr>
      <w:spacing w:after="240"/>
    </w:pPr>
    <w:rPr>
      <w:rFonts w:eastAsiaTheme="minorHAnsi"/>
      <w:sz w:val="20"/>
      <w:szCs w:val="20"/>
    </w:rPr>
  </w:style>
  <w:style w:type="paragraph" w:customStyle="1" w:styleId="59CCF8445C964E7F9F86BA4AAB63AB421">
    <w:name w:val="59CCF8445C964E7F9F86BA4AAB63AB421"/>
    <w:rsid w:val="007E31BD"/>
    <w:pPr>
      <w:spacing w:after="240"/>
    </w:pPr>
    <w:rPr>
      <w:rFonts w:eastAsiaTheme="minorHAnsi"/>
      <w:sz w:val="20"/>
      <w:szCs w:val="20"/>
    </w:rPr>
  </w:style>
  <w:style w:type="paragraph" w:customStyle="1" w:styleId="46CE6E39A5BE4B63B65767B3B5502718">
    <w:name w:val="46CE6E39A5BE4B63B65767B3B5502718"/>
    <w:rsid w:val="007E31BD"/>
    <w:pPr>
      <w:spacing w:after="240"/>
    </w:pPr>
    <w:rPr>
      <w:rFonts w:eastAsiaTheme="minorHAnsi"/>
      <w:sz w:val="20"/>
      <w:szCs w:val="20"/>
    </w:rPr>
  </w:style>
  <w:style w:type="paragraph" w:customStyle="1" w:styleId="3B96A088489C4EF9AE7097CDCACB3F14">
    <w:name w:val="3B96A088489C4EF9AE7097CDCACB3F14"/>
    <w:rsid w:val="007E31BD"/>
    <w:pPr>
      <w:spacing w:after="240"/>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860180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2012-09-25T13:05:22+00:00</AssetStart>
    <FriendlyTitle xmlns="4873beb7-5857-4685-be1f-d57550cc96cc" xsi:nil="true"/>
    <MarketSpecific xmlns="4873beb7-5857-4685-be1f-d57550cc96cc">false</MarketSpecific>
    <TPNamespace xmlns="4873beb7-5857-4685-be1f-d57550cc96cc" xsi:nil="true"/>
    <PublishStatusLookup xmlns="4873beb7-5857-4685-be1f-d57550cc96cc">
      <Value>1638984</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TP103464673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C80A1C8-3E97-471B-B9C4-1733FA220FAA}">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4E82E2A-7FC0-4083-BC0C-8F867B7A0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2012-05-21T16:31:00Z</dcterms:created>
  <dcterms:modified xsi:type="dcterms:W3CDTF">2016-06-20T08:50:00Z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