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adual tajuk"/>
      </w:tblPr>
      <w:tblGrid>
        <w:gridCol w:w="1440"/>
        <w:gridCol w:w="8630"/>
      </w:tblGrid>
      <w:tr w:rsidR="00970363">
        <w:tc>
          <w:tcPr>
            <w:tcW w:w="1440" w:type="dxa"/>
          </w:tcPr>
          <w:p w:rsidR="00970363" w:rsidRDefault="00D964C7">
            <w:r>
              <w:rPr>
                <w:noProof/>
              </w:rPr>
              <w:drawing>
                <wp:inline distT="0" distB="0" distL="0" distR="0">
                  <wp:extent cx="822960" cy="433070"/>
                  <wp:effectExtent l="0" t="0" r="0" b="5080"/>
                  <wp:docPr id="4" name="Gambar 4" title="Ikon ak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970363" w:rsidRDefault="00D964C7" w:rsidP="00D964C7">
            <w:pPr>
              <w:pStyle w:val="Tajuk"/>
            </w:pPr>
            <w:r>
              <w:rPr>
                <w:lang w:val="ms-MY"/>
              </w:rPr>
              <w:t>Agenda Persidangan</w:t>
            </w:r>
          </w:p>
        </w:tc>
      </w:tr>
    </w:tbl>
    <w:p w:rsidR="00970363" w:rsidRDefault="00D964C7" w:rsidP="00D964C7">
      <w:pPr>
        <w:pStyle w:val="tajuk1"/>
      </w:pPr>
      <w:r>
        <w:rPr>
          <w:lang w:val="ms-MY"/>
        </w:rPr>
        <w:t>[Tarikh]</w:t>
      </w:r>
    </w:p>
    <w:tbl>
      <w:tblPr>
        <w:tblStyle w:val="JadualAgenda"/>
        <w:tblW w:w="0" w:type="auto"/>
        <w:tblLook w:val="04A0" w:firstRow="1" w:lastRow="0" w:firstColumn="1" w:lastColumn="0" w:noHBand="0" w:noVBand="1"/>
        <w:tblCaption w:val="Butiran agenda"/>
      </w:tblPr>
      <w:tblGrid>
        <w:gridCol w:w="4050"/>
        <w:gridCol w:w="6020"/>
      </w:tblGrid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 pagi/malam] hingga [Masa pagi/malam]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>[Nama acara]</w:t>
            </w:r>
          </w:p>
        </w:tc>
      </w:tr>
    </w:tbl>
    <w:p w:rsidR="00970363" w:rsidRDefault="00D964C7" w:rsidP="00D964C7">
      <w:pPr>
        <w:pStyle w:val="tajuk1"/>
      </w:pPr>
      <w:r>
        <w:rPr>
          <w:lang w:val="ms-MY"/>
        </w:rPr>
        <w:t>[Tarikh]</w:t>
      </w:r>
    </w:p>
    <w:tbl>
      <w:tblPr>
        <w:tblStyle w:val="JadualAgenda"/>
        <w:tblW w:w="0" w:type="auto"/>
        <w:tblLook w:val="04A0" w:firstRow="1" w:lastRow="0" w:firstColumn="1" w:lastColumn="0" w:noHBand="0" w:noVBand="1"/>
        <w:tblCaption w:val="Butiran agenda"/>
      </w:tblPr>
      <w:tblGrid>
        <w:gridCol w:w="4050"/>
        <w:gridCol w:w="6020"/>
      </w:tblGrid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 pagi/malam] hingga [Masa pagi/malam]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>[Nama acara]</w:t>
            </w:r>
          </w:p>
        </w:tc>
      </w:tr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 xml:space="preserve">[Untuk menambah baris pada sebarang jadual, hanya klik pada baris bersebelahan, kemudian pada </w:t>
            </w:r>
            <w:r>
              <w:rPr>
                <w:lang w:val="ms-MY"/>
              </w:rPr>
              <w:t>tab Tataletak Alat Jadual reben, pilih opsyen Selitkan.]</w:t>
            </w:r>
          </w:p>
        </w:tc>
      </w:tr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>[Nama acara]</w:t>
            </w:r>
          </w:p>
          <w:p w:rsidR="00970363" w:rsidRDefault="00D964C7" w:rsidP="00D964C7">
            <w:pPr>
              <w:pStyle w:val="Penyampai"/>
            </w:pPr>
            <w:r>
              <w:rPr>
                <w:lang w:val="ms-MY"/>
              </w:rPr>
              <w:t>[Nama Penyampai, Syarikat]</w:t>
            </w:r>
          </w:p>
          <w:p w:rsidR="00970363" w:rsidRDefault="00D964C7" w:rsidP="00D964C7">
            <w:pPr>
              <w:pStyle w:val="Penyampai"/>
            </w:pPr>
            <w:r>
              <w:rPr>
                <w:lang w:val="ms-MY"/>
              </w:rPr>
              <w:t>[Nama Penyampai, Syarikat]</w:t>
            </w:r>
          </w:p>
        </w:tc>
      </w:tr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 xml:space="preserve">[Untuk capaian segera kepada sebarang pemformatan teks yang anda lihat dalam dokumen ini, pada tab Rumah, semak </w:t>
            </w:r>
            <w:r>
              <w:rPr>
                <w:lang w:val="ms-MY"/>
              </w:rPr>
              <w:t>galeri Gaya.]</w:t>
            </w:r>
          </w:p>
        </w:tc>
        <w:bookmarkStart w:id="0" w:name="_GoBack"/>
        <w:bookmarkEnd w:id="0"/>
      </w:tr>
    </w:tbl>
    <w:p w:rsidR="00970363" w:rsidRDefault="00D964C7" w:rsidP="00D964C7">
      <w:pPr>
        <w:pStyle w:val="tajuk1"/>
      </w:pPr>
      <w:r>
        <w:rPr>
          <w:lang w:val="ms-MY"/>
        </w:rPr>
        <w:t>[Tarikh]</w:t>
      </w:r>
    </w:p>
    <w:tbl>
      <w:tblPr>
        <w:tblStyle w:val="JadualAgenda"/>
        <w:tblW w:w="0" w:type="auto"/>
        <w:tblLook w:val="04A0" w:firstRow="1" w:lastRow="0" w:firstColumn="1" w:lastColumn="0" w:noHBand="0" w:noVBand="1"/>
        <w:tblCaption w:val="Butiran agenda"/>
      </w:tblPr>
      <w:tblGrid>
        <w:gridCol w:w="4050"/>
        <w:gridCol w:w="6020"/>
      </w:tblGrid>
      <w:tr w:rsidR="00970363"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>[Untuk menambahkan jadual baru, pada tab Selitkan, pilih Jadual.]</w:t>
            </w:r>
          </w:p>
        </w:tc>
      </w:tr>
      <w:tr w:rsidR="00970363" w:rsidTr="00D964C7">
        <w:trPr>
          <w:trHeight w:val="1644"/>
        </w:trPr>
        <w:tc>
          <w:tcPr>
            <w:tcW w:w="4050" w:type="dxa"/>
          </w:tcPr>
          <w:p w:rsidR="00970363" w:rsidRDefault="00D964C7">
            <w:r>
              <w:rPr>
                <w:lang w:val="ms-MY"/>
              </w:rPr>
              <w:t>[Masa]</w:t>
            </w:r>
          </w:p>
        </w:tc>
        <w:tc>
          <w:tcPr>
            <w:tcW w:w="6020" w:type="dxa"/>
          </w:tcPr>
          <w:p w:rsidR="00970363" w:rsidRDefault="00D964C7">
            <w:r>
              <w:rPr>
                <w:lang w:val="ms-MY"/>
              </w:rPr>
              <w:t>[Untuk memadankan pemformatan jadual agenda dalam dokumen ini dengan pantas, pada tab Reka Bentuk Alat Jadual, pilih gaya Jadual Agenda yang muncul pad</w:t>
            </w:r>
            <w:r>
              <w:rPr>
                <w:lang w:val="ms-MY"/>
              </w:rPr>
              <w:t>a bahagian atas galeri Gaya Jadual.]</w:t>
            </w:r>
          </w:p>
        </w:tc>
      </w:tr>
    </w:tbl>
    <w:p w:rsidR="00970363" w:rsidRDefault="00970363">
      <w:pPr>
        <w:rPr>
          <w:b w:val="0"/>
        </w:rPr>
      </w:pPr>
    </w:p>
    <w:sectPr w:rsidR="00970363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63" w:rsidRDefault="00D964C7">
      <w:pPr>
        <w:spacing w:before="0" w:after="0" w:line="240" w:lineRule="auto"/>
      </w:pPr>
      <w:r>
        <w:separator/>
      </w:r>
    </w:p>
  </w:endnote>
  <w:endnote w:type="continuationSeparator" w:id="0">
    <w:p w:rsidR="00970363" w:rsidRDefault="00D964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63" w:rsidRDefault="00D964C7">
    <w:r>
      <w:rPr>
        <w:lang w:val="ms-MY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lang w:val="ms-MY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63" w:rsidRDefault="00D964C7">
      <w:pPr>
        <w:spacing w:before="0" w:after="0" w:line="240" w:lineRule="auto"/>
      </w:pPr>
      <w:r>
        <w:separator/>
      </w:r>
    </w:p>
  </w:footnote>
  <w:footnote w:type="continuationSeparator" w:id="0">
    <w:p w:rsidR="00970363" w:rsidRDefault="00D964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Jadual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3"/>
    <w:rsid w:val="00970363"/>
    <w:rsid w:val="00D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1"/>
    <w:qFormat/>
    <w:pPr>
      <w:keepNext/>
      <w:keepLines/>
      <w:spacing w:line="240" w:lineRule="auto"/>
      <w:outlineLvl w:val="0"/>
    </w:pPr>
    <w:rPr>
      <w:color w:val="0061D4" w:themeColor="accent1"/>
      <w:sz w:val="28"/>
      <w:szCs w:val="28"/>
    </w:rPr>
  </w:style>
  <w:style w:type="paragraph" w:styleId="TiadaPenjarakan">
    <w:name w:val="No Spacing"/>
    <w:uiPriority w:val="99"/>
    <w:qFormat/>
    <w:pPr>
      <w:spacing w:before="0" w:after="0" w:line="240" w:lineRule="auto"/>
    </w:pPr>
  </w:style>
  <w:style w:type="paragraph" w:customStyle="1" w:styleId="Penyampai">
    <w:name w:val="Penyampai"/>
    <w:basedOn w:val="Normal"/>
    <w:uiPriority w:val="2"/>
    <w:qFormat/>
    <w:rPr>
      <w:color w:val="3AA9E3" w:themeColor="accent2"/>
    </w:rPr>
  </w:style>
  <w:style w:type="table" w:styleId="GridJadual">
    <w:name w:val="Table Grid"/>
    <w:basedOn w:val="Jadual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juk">
    <w:name w:val="Title"/>
    <w:basedOn w:val="Normal"/>
    <w:next w:val="Normal"/>
    <w:link w:val="TajukAksara"/>
    <w:uiPriority w:val="2"/>
    <w:qFormat/>
    <w:pPr>
      <w:spacing w:before="0" w:after="56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ajukAksara">
    <w:name w:val="Tajuk Aksara"/>
    <w:basedOn w:val="FonPerengganLalai"/>
    <w:link w:val="Tajuk"/>
    <w:uiPriority w:val="2"/>
    <w:rPr>
      <w:color w:val="9EAAB6" w:themeColor="accent3"/>
      <w:kern w:val="28"/>
      <w:sz w:val="52"/>
      <w:szCs w:val="52"/>
    </w:rPr>
  </w:style>
  <w:style w:type="character" w:customStyle="1" w:styleId="AksaraTajuk1">
    <w:name w:val="Aksara Tajuk 1"/>
    <w:basedOn w:val="FonPerengganLalai"/>
    <w:link w:val="tajuk1"/>
    <w:uiPriority w:val="1"/>
    <w:rPr>
      <w:color w:val="0061D4" w:themeColor="accent1"/>
      <w:sz w:val="28"/>
      <w:szCs w:val="28"/>
    </w:rPr>
  </w:style>
  <w:style w:type="table" w:customStyle="1" w:styleId="JadualAgenda">
    <w:name w:val="Jadual Agenda"/>
    <w:basedOn w:val="JadualNormal"/>
    <w:uiPriority w:val="99"/>
    <w:tblPr>
      <w:tblInd w:w="0" w:type="dxa"/>
      <w:tblBorders>
        <w:bottom w:val="single" w:sz="18" w:space="0" w:color="F5F5F5" w:themeColor="background2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ksaraPengaki">
    <w:name w:val="Aksara Pengaki"/>
    <w:basedOn w:val="FonPerengganLalai"/>
    <w:link w:val="pengaki"/>
    <w:uiPriority w:val="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[Tarikh]</vt:lpstr>
      <vt:lpstr>[Tarikh]</vt:lpstr>
      <vt:lpstr>[Tarikh]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2013-07-23T18:24:00Z</dcterms:created>
  <dcterms:modified xsi:type="dcterms:W3CDTF">2013-11-21T07:12:00Z</dcterms:modified>
</cp:coreProperties>
</file>