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pengumuman, 2 per halaman"/>
      </w:tblPr>
      <w:tblGrid>
        <w:gridCol w:w="8063"/>
        <w:gridCol w:w="3025"/>
      </w:tblGrid>
      <w:tr w:rsidR="008C51FC">
        <w:trPr>
          <w:trHeight w:val="6768"/>
          <w:jc w:val="center"/>
        </w:trPr>
        <w:tc>
          <w:tcPr>
            <w:tcW w:w="8063" w:type="dxa"/>
          </w:tcPr>
          <w:p w:rsidR="008C51FC" w:rsidRPr="00F9619B" w:rsidRDefault="008965DB" w:rsidP="00F9619B">
            <w:pPr>
              <w:pStyle w:val="Tajuk"/>
              <w:rPr>
                <w:szCs w:val="116"/>
              </w:rPr>
            </w:pPr>
            <w:r w:rsidRPr="00F9619B">
              <w:rPr>
                <w:szCs w:val="116"/>
                <w:lang w:val="ms-MY"/>
              </w:rPr>
              <w:t xml:space="preserve">Sila </w:t>
            </w:r>
            <w:r w:rsidRPr="00F9619B">
              <w:rPr>
                <w:szCs w:val="116"/>
              </w:rPr>
              <w:t>matikan</w:t>
            </w:r>
            <w:r w:rsidRPr="00F9619B">
              <w:rPr>
                <w:szCs w:val="116"/>
                <w:lang w:val="ms-MY"/>
              </w:rPr>
              <w:t xml:space="preserve"> telefon bimbit anda.</w:t>
            </w:r>
          </w:p>
        </w:tc>
        <w:tc>
          <w:tcPr>
            <w:tcW w:w="3025" w:type="dxa"/>
            <w:vAlign w:val="bottom"/>
          </w:tcPr>
          <w:p w:rsidR="008C51FC" w:rsidRDefault="008965DB">
            <w:pPr>
              <w:pStyle w:val="TiadaPenjarakan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0795" cy="1280795"/>
                      <wp:effectExtent l="0" t="0" r="0" b="0"/>
                      <wp:docPr id="4" name="Kumpulan 4" title="Ikon telefon bimbi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Segi Empat Tepat 2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Bentuk Bebas 3" descr="Lukisan ikon telefon bimbit di dalam bulata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" style="width:100.85pt;height:100.85pt;mso-position-horizontal-relative:char;mso-position-vertical-relative:line" alt="Tajuk: Ikon telefon bimbit" coordsize="12807,128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">
                      <v:rect id="Rectangle 2" style="position:absolute;width:12801;height:12801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/>
                      <v:shape id="Bentuk Bebas 3" style="position:absolute;width:12807;height:12807;visibility:visible;mso-wrap-style:square;v-text-anchor:top" alt="Iconic drawing of cell phone inside a circle" coordsize="4037,4036" o:spid="_x0000_s1028" fillcolor="#f7941e [3204]" stroked="f" strokeweight="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veMMA&#10;AADaAAAADwAAAGRycy9kb3ducmV2LnhtbESPQUsDMRSE74L/ITyhF7FZu6JlbVpEkHrpwW0v3h6b&#10;5+7i5iUkz3bbX28KhR6HmW+GWaxGN6g9xdR7NvA4LUARN9723BrYbT8e5qCSIFscPJOBIyVYLW9v&#10;FlhZf+Av2tfSqlzCqUIDnUiotE5NRw7T1Afi7P346FCyjK22EQ+53A16VhTP2mHPeaHDQO8dNb/1&#10;nzNQfu+k1uXTqb1fz2MoT5v+JYgxk7vx7RWU0CjX8IX+tJmD85V8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veMMAAADaAAAADwAAAAAAAAAAAAAAAACYAgAAZHJzL2Rv&#10;d25yZXYueG1sUEsFBgAAAAAEAAQA9QAAAIgDAAAAAA==&#10;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C51FC">
        <w:trPr>
          <w:trHeight w:val="576"/>
          <w:jc w:val="center"/>
        </w:trPr>
        <w:tc>
          <w:tcPr>
            <w:tcW w:w="8063" w:type="dxa"/>
          </w:tcPr>
          <w:p w:rsidR="008C51FC" w:rsidRDefault="008C51FC"/>
        </w:tc>
        <w:tc>
          <w:tcPr>
            <w:tcW w:w="3025" w:type="dxa"/>
          </w:tcPr>
          <w:p w:rsidR="008C51FC" w:rsidRDefault="008C51FC"/>
        </w:tc>
      </w:tr>
      <w:tr w:rsidR="008C51FC">
        <w:trPr>
          <w:trHeight w:val="576"/>
          <w:jc w:val="center"/>
        </w:trPr>
        <w:tc>
          <w:tcPr>
            <w:tcW w:w="8063" w:type="dxa"/>
          </w:tcPr>
          <w:p w:rsidR="008C51FC" w:rsidRDefault="008C51FC"/>
        </w:tc>
        <w:tc>
          <w:tcPr>
            <w:tcW w:w="3025" w:type="dxa"/>
          </w:tcPr>
          <w:p w:rsidR="008C51FC" w:rsidRDefault="008C51FC"/>
        </w:tc>
      </w:tr>
      <w:tr w:rsidR="008C51FC">
        <w:trPr>
          <w:trHeight w:val="6768"/>
          <w:jc w:val="center"/>
        </w:trPr>
        <w:tc>
          <w:tcPr>
            <w:tcW w:w="8063" w:type="dxa"/>
          </w:tcPr>
          <w:p w:rsidR="008C51FC" w:rsidRPr="00F9619B" w:rsidRDefault="008965DB" w:rsidP="00F9619B">
            <w:pPr>
              <w:pStyle w:val="Tajuk"/>
              <w:rPr>
                <w:szCs w:val="116"/>
              </w:rPr>
            </w:pPr>
            <w:r w:rsidRPr="00F9619B">
              <w:rPr>
                <w:szCs w:val="116"/>
                <w:lang w:val="ms-MY"/>
              </w:rPr>
              <w:t>Sila matikan telefon bimbit anda.</w:t>
            </w:r>
            <w:bookmarkStart w:id="0" w:name="_GoBack"/>
            <w:bookmarkEnd w:id="0"/>
          </w:p>
        </w:tc>
        <w:tc>
          <w:tcPr>
            <w:tcW w:w="3025" w:type="dxa"/>
            <w:vAlign w:val="bottom"/>
          </w:tcPr>
          <w:p w:rsidR="008C51FC" w:rsidRDefault="008965DB">
            <w:pPr>
              <w:pStyle w:val="TiadaPenjarakan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0795" cy="1280795"/>
                      <wp:effectExtent l="0" t="0" r="0" b="0"/>
                      <wp:docPr id="5" name="Kumpulan 5" title="Ikon telefon bimbi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Segi Empat Tepat 6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Bentuk Bebas 7" descr="Lukisan ikon telefon bimbit di dalam bulata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" style="width:100.85pt;height:100.85pt;mso-position-horizontal-relative:char;mso-position-vertical-relative:line" alt="Tajuk: Ikon telefon bimbit" coordsize="12807,128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">
                      <v:rect id="Rectangle 6" style="position:absolute;width:12801;height:12801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/>
                      <v:shape id="Bentuk Bebas 7" style="position:absolute;width:12807;height:12807;visibility:visible;mso-wrap-style:square;v-text-anchor:top" alt="Iconic drawing of cell phone inside a circle" coordsize="4037,4036" o:spid="_x0000_s1028" fillcolor="#f7941e [3204]" stroked="f" strokeweight="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pe8QA&#10;AADaAAAADwAAAGRycy9kb3ducmV2LnhtbESPQUsDMRSE74L/ITyhF7FZu9KWtWkRQfTSg9tevD02&#10;z93FzUtInu3aX28KhR6HmfmGWW1GN6gDxdR7NvA4LUARN9723BrY794elqCSIFscPJOBP0qwWd/e&#10;rLCy/sifdKilVRnCqUIDnUiotE5NRw7T1Afi7H376FCyjK22EY8Z7gY9K4q5dthzXugw0GtHzU/9&#10;6wyUX3updfl0au/flzGUp22/CGLM5G58eQYlNMo1fGl/WAMLOF/JN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KXvEAAAA2gAAAA8AAAAAAAAAAAAAAAAAmAIAAGRycy9k&#10;b3ducmV2LnhtbFBLBQYAAAAABAAEAPUAAACJAwAAAAA=&#10;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C51FC" w:rsidRDefault="008C51FC"/>
    <w:sectPr w:rsidR="008C51FC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DB" w:rsidRDefault="008965DB">
      <w:pPr>
        <w:spacing w:after="0" w:line="240" w:lineRule="auto"/>
      </w:pPr>
      <w:r>
        <w:separator/>
      </w:r>
    </w:p>
  </w:endnote>
  <w:endnote w:type="continuationSeparator" w:id="0">
    <w:p w:rsidR="008965DB" w:rsidRDefault="0089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DB" w:rsidRDefault="008965DB">
      <w:pPr>
        <w:spacing w:after="0" w:line="240" w:lineRule="auto"/>
      </w:pPr>
      <w:r>
        <w:separator/>
      </w:r>
    </w:p>
  </w:footnote>
  <w:footnote w:type="continuationSeparator" w:id="0">
    <w:p w:rsidR="008965DB" w:rsidRDefault="00896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C"/>
    <w:rsid w:val="008965DB"/>
    <w:rsid w:val="008C51FC"/>
    <w:rsid w:val="00F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table" w:styleId="GridJadual">
    <w:name w:val="Table Grid"/>
    <w:basedOn w:val="Jadua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juk">
    <w:name w:val="Title"/>
    <w:basedOn w:val="Normal"/>
    <w:link w:val="TajukAksara"/>
    <w:uiPriority w:val="1"/>
    <w:qFormat/>
    <w:rsid w:val="00F9619B"/>
    <w:pPr>
      <w:spacing w:after="0" w:line="204" w:lineRule="auto"/>
    </w:pPr>
    <w:rPr>
      <w:rFonts w:asciiTheme="majorHAnsi" w:eastAsiaTheme="majorEastAsia" w:hAnsiTheme="majorHAnsi" w:cstheme="majorBidi"/>
      <w:kern w:val="28"/>
      <w:sz w:val="116"/>
      <w:szCs w:val="140"/>
    </w:rPr>
  </w:style>
  <w:style w:type="character" w:customStyle="1" w:styleId="TajukAksara">
    <w:name w:val="Tajuk Aksara"/>
    <w:basedOn w:val="FonPerengganLalai"/>
    <w:link w:val="Tajuk"/>
    <w:uiPriority w:val="1"/>
    <w:rsid w:val="00F9619B"/>
    <w:rPr>
      <w:rFonts w:asciiTheme="majorHAnsi" w:eastAsiaTheme="majorEastAsia" w:hAnsiTheme="majorHAnsi" w:cstheme="majorBidi"/>
      <w:kern w:val="28"/>
      <w:sz w:val="116"/>
      <w:szCs w:val="140"/>
    </w:rPr>
  </w:style>
  <w:style w:type="paragraph" w:styleId="TiadaPenjarakan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saraPengaki">
    <w:name w:val="Aksara Pengaki"/>
    <w:basedOn w:val="FonPerengganLalai"/>
    <w:link w:val="pengak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6</cp:revision>
  <dcterms:created xsi:type="dcterms:W3CDTF">2013-03-30T02:18:00Z</dcterms:created>
  <dcterms:modified xsi:type="dcterms:W3CDTF">2013-12-11T05:08:00Z</dcterms:modified>
</cp:coreProperties>
</file>