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97" w:rsidRDefault="00544EE9">
      <w:pPr>
        <w:pStyle w:val="Tajuk"/>
      </w:pPr>
      <w:r>
        <w:rPr>
          <w:lang w:val="ms-MY"/>
        </w:rPr>
        <w:t>Tajuk projek</w:t>
      </w:r>
    </w:p>
    <w:p w:rsidR="00FC1097" w:rsidRDefault="00544EE9">
      <w:pPr>
        <w:pStyle w:val="Subtajuk"/>
      </w:pPr>
      <w:r>
        <w:rPr>
          <w:lang w:val="ms-MY"/>
        </w:rPr>
        <w:t>Mula:  [Tarikh]   Tamat:  [Tarikh]</w:t>
      </w:r>
    </w:p>
    <w:tbl>
      <w:tblPr>
        <w:tblStyle w:val="PerancangProjek"/>
        <w:tblW w:w="14018" w:type="dxa"/>
        <w:tblLayout w:type="fixed"/>
        <w:tblLook w:val="04A0" w:firstRow="1" w:lastRow="0" w:firstColumn="1" w:lastColumn="0" w:noHBand="0" w:noVBand="1"/>
        <w:tblCaption w:val="Tataletak garis masa"/>
      </w:tblPr>
      <w:tblGrid>
        <w:gridCol w:w="788"/>
        <w:gridCol w:w="1727"/>
        <w:gridCol w:w="861"/>
        <w:gridCol w:w="1505"/>
        <w:gridCol w:w="861"/>
        <w:gridCol w:w="1765"/>
        <w:gridCol w:w="861"/>
        <w:gridCol w:w="1505"/>
        <w:gridCol w:w="861"/>
        <w:gridCol w:w="1505"/>
        <w:gridCol w:w="861"/>
        <w:gridCol w:w="918"/>
      </w:tblGrid>
      <w:tr w:rsidR="00544EE9" w:rsidTr="0054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bottom w:val="single" w:sz="4" w:space="0" w:color="E6E6E6" w:themeColor="background2"/>
            </w:tcBorders>
          </w:tcPr>
          <w:p w:rsidR="00FC1097" w:rsidRDefault="00FC1097">
            <w:pPr>
              <w:pStyle w:val="Isninhinggajumaat"/>
              <w:ind w:right="86"/>
            </w:pPr>
          </w:p>
        </w:tc>
        <w:tc>
          <w:tcPr>
            <w:tcW w:w="1727" w:type="dxa"/>
            <w:tcBorders>
              <w:bottom w:val="single" w:sz="4" w:space="0" w:color="E6E6E6" w:themeColor="background2"/>
            </w:tcBorders>
          </w:tcPr>
          <w:p w:rsidR="00FC1097" w:rsidRDefault="00FC1097">
            <w:pPr>
              <w:pStyle w:val="Isninhinggajumaa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Isninhinggajumaa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Isn</w:t>
            </w:r>
          </w:p>
        </w:tc>
        <w:tc>
          <w:tcPr>
            <w:tcW w:w="1505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pStyle w:val="Isninhinggajumaa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Isninhinggajumaa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Sel</w:t>
            </w:r>
          </w:p>
        </w:tc>
        <w:tc>
          <w:tcPr>
            <w:tcW w:w="1765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pStyle w:val="Isninhinggajumaa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Isninhinggajumaa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Rab</w:t>
            </w:r>
          </w:p>
        </w:tc>
        <w:tc>
          <w:tcPr>
            <w:tcW w:w="1505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pStyle w:val="Isninhinggajumaa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Isninhinggajumaa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Kha</w:t>
            </w:r>
          </w:p>
        </w:tc>
        <w:tc>
          <w:tcPr>
            <w:tcW w:w="1505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pStyle w:val="Isninhinggajumaa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Isninhinggajumaa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Jum</w:t>
            </w:r>
          </w:p>
        </w:tc>
        <w:tc>
          <w:tcPr>
            <w:tcW w:w="918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Isninhinggajumaa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Sab/Aha</w:t>
            </w:r>
          </w:p>
        </w:tc>
      </w:tr>
      <w:tr w:rsidR="00544EE9" w:rsidTr="00544EE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TajukBaris"/>
              <w:spacing w:after="40"/>
            </w:pPr>
            <w:r>
              <w:rPr>
                <w:lang w:val="ms-MY"/>
              </w:rPr>
              <w:t>Minggu</w:t>
            </w:r>
          </w:p>
          <w:p w:rsidR="00FC1097" w:rsidRDefault="00544EE9">
            <w:pPr>
              <w:pStyle w:val="Minggu"/>
            </w:pPr>
            <w:r>
              <w:rPr>
                <w:lang w:val="ms-MY"/>
              </w:rPr>
              <w:t>1</w:t>
            </w:r>
          </w:p>
        </w:tc>
        <w:tc>
          <w:tcPr>
            <w:tcW w:w="1727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[Bulan] 1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Jingg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[Peristiwa 1]</w:t>
            </w:r>
          </w:p>
          <w:p w:rsidR="00FC1097" w:rsidRDefault="00544EE9">
            <w:pPr>
              <w:pStyle w:val="Kelabu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Tambahkan nama pemegang saham pada penunjuk di bahagian bawah garis masa.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2</w:t>
            </w:r>
          </w:p>
        </w:tc>
        <w:tc>
          <w:tcPr>
            <w:tcW w:w="176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3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4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5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6/7</w:t>
            </w:r>
          </w:p>
        </w:tc>
      </w:tr>
      <w:tr w:rsidR="00544EE9" w:rsidTr="00544EE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TajukBaris"/>
              <w:spacing w:after="40"/>
            </w:pPr>
            <w:r>
              <w:rPr>
                <w:lang w:val="ms-MY"/>
              </w:rPr>
              <w:t>Minggu</w:t>
            </w:r>
          </w:p>
          <w:p w:rsidR="00FC1097" w:rsidRDefault="00544EE9">
            <w:pPr>
              <w:pStyle w:val="Minggu"/>
            </w:pPr>
            <w:r>
              <w:rPr>
                <w:lang w:val="ms-MY"/>
              </w:rPr>
              <w:t>2</w:t>
            </w:r>
          </w:p>
        </w:tc>
        <w:tc>
          <w:tcPr>
            <w:tcW w:w="1727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8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9</w:t>
            </w:r>
          </w:p>
        </w:tc>
        <w:tc>
          <w:tcPr>
            <w:tcW w:w="176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10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11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Biru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[Peristiwa 2]</w:t>
            </w:r>
          </w:p>
          <w:p w:rsidR="00FC1097" w:rsidRDefault="00544EE9">
            <w:pPr>
              <w:pStyle w:val="Ungu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[Perihalan]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12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13/14</w:t>
            </w:r>
          </w:p>
        </w:tc>
      </w:tr>
      <w:tr w:rsidR="00544EE9" w:rsidTr="00544EE9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TajukBaris"/>
              <w:spacing w:after="40"/>
            </w:pPr>
            <w:r>
              <w:rPr>
                <w:lang w:val="ms-MY"/>
              </w:rPr>
              <w:t>Minggu</w:t>
            </w:r>
          </w:p>
          <w:p w:rsidR="00FC1097" w:rsidRDefault="00544EE9">
            <w:pPr>
              <w:pStyle w:val="Minggu"/>
            </w:pPr>
            <w:r>
              <w:rPr>
                <w:lang w:val="ms-MY"/>
              </w:rPr>
              <w:t>3</w:t>
            </w:r>
          </w:p>
        </w:tc>
        <w:tc>
          <w:tcPr>
            <w:tcW w:w="1727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15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16</w:t>
            </w:r>
          </w:p>
        </w:tc>
        <w:tc>
          <w:tcPr>
            <w:tcW w:w="176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MerahJambu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[Peristiwa 3]</w:t>
            </w:r>
          </w:p>
          <w:p w:rsidR="00FC1097" w:rsidRDefault="00544EE9">
            <w:pPr>
              <w:pStyle w:val="Hijau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Pada tab Rumah, dalam kumpulan Gaya, hanya klik untuk menggunakan warna bagi pemegang saham yang berkaitan.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17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18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19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20/21</w:t>
            </w:r>
          </w:p>
        </w:tc>
      </w:tr>
      <w:tr w:rsidR="00544EE9" w:rsidTr="00544EE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TajukBaris"/>
              <w:spacing w:after="40"/>
            </w:pPr>
            <w:r>
              <w:rPr>
                <w:lang w:val="ms-MY"/>
              </w:rPr>
              <w:t>Minggu</w:t>
            </w:r>
          </w:p>
          <w:p w:rsidR="00FC1097" w:rsidRDefault="00544EE9">
            <w:pPr>
              <w:pStyle w:val="Minggu"/>
            </w:pPr>
            <w:r>
              <w:rPr>
                <w:lang w:val="ms-MY"/>
              </w:rPr>
              <w:t>4</w:t>
            </w:r>
          </w:p>
        </w:tc>
        <w:tc>
          <w:tcPr>
            <w:tcW w:w="1727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[Peristiwa 4]</w:t>
            </w:r>
          </w:p>
          <w:p w:rsidR="00FC1097" w:rsidRDefault="00544EE9">
            <w:pPr>
              <w:pStyle w:val="Jingg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Untuk menambahkan minggu, klik dalam baris bersebelahan, kemudian pada tab Tataletak Alat Jadual, klik opsyen Selitkan.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22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23</w:t>
            </w:r>
          </w:p>
        </w:tc>
        <w:tc>
          <w:tcPr>
            <w:tcW w:w="176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24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25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26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27/28</w:t>
            </w:r>
          </w:p>
        </w:tc>
        <w:bookmarkStart w:id="0" w:name="_GoBack"/>
        <w:bookmarkEnd w:id="0"/>
      </w:tr>
      <w:tr w:rsidR="00544EE9" w:rsidTr="00544EE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TajukBaris"/>
              <w:spacing w:after="40"/>
            </w:pPr>
            <w:r>
              <w:rPr>
                <w:lang w:val="ms-MY"/>
              </w:rPr>
              <w:t>Minggu</w:t>
            </w:r>
          </w:p>
          <w:p w:rsidR="00FC1097" w:rsidRDefault="00544EE9">
            <w:pPr>
              <w:pStyle w:val="Minggu"/>
            </w:pPr>
            <w:r>
              <w:rPr>
                <w:lang w:val="ms-MY"/>
              </w:rPr>
              <w:t>5</w:t>
            </w:r>
          </w:p>
        </w:tc>
        <w:tc>
          <w:tcPr>
            <w:tcW w:w="1727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29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30</w:t>
            </w:r>
          </w:p>
        </w:tc>
        <w:tc>
          <w:tcPr>
            <w:tcW w:w="176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31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Jingg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[Peristiwa 5]</w:t>
            </w:r>
          </w:p>
          <w:p w:rsidR="00FC1097" w:rsidRDefault="00544EE9">
            <w:pPr>
              <w:pStyle w:val="Akuamari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[Peristiwa 6]</w:t>
            </w:r>
          </w:p>
          <w:p w:rsidR="00FC1097" w:rsidRDefault="00544EE9">
            <w:pPr>
              <w:pStyle w:val="Hita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[Perihalan]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[Bulan] 1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2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3/4</w:t>
            </w:r>
          </w:p>
        </w:tc>
      </w:tr>
      <w:tr w:rsidR="00544EE9" w:rsidTr="00544EE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TajukBaris"/>
              <w:spacing w:after="40"/>
            </w:pPr>
            <w:r>
              <w:rPr>
                <w:lang w:val="ms-MY"/>
              </w:rPr>
              <w:t>Minggu</w:t>
            </w:r>
          </w:p>
          <w:p w:rsidR="00FC1097" w:rsidRDefault="00544EE9">
            <w:pPr>
              <w:pStyle w:val="Minggu"/>
            </w:pPr>
            <w:r>
              <w:rPr>
                <w:lang w:val="ms-MY"/>
              </w:rPr>
              <w:t>6</w:t>
            </w:r>
          </w:p>
        </w:tc>
        <w:tc>
          <w:tcPr>
            <w:tcW w:w="1727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5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6</w:t>
            </w:r>
          </w:p>
        </w:tc>
        <w:tc>
          <w:tcPr>
            <w:tcW w:w="176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7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8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FC10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9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FC1097" w:rsidRDefault="00544EE9">
            <w:pPr>
              <w:pStyle w:val="Tarikh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10/11</w:t>
            </w:r>
          </w:p>
        </w:tc>
      </w:tr>
    </w:tbl>
    <w:p w:rsidR="00FC1097" w:rsidRDefault="00FC1097">
      <w:pPr>
        <w:pStyle w:val="TiadaPenjarakan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nunjuk"/>
      </w:tblPr>
      <w:tblGrid>
        <w:gridCol w:w="792"/>
        <w:gridCol w:w="2064"/>
        <w:gridCol w:w="2160"/>
        <w:gridCol w:w="2160"/>
        <w:gridCol w:w="2160"/>
      </w:tblGrid>
      <w:tr w:rsidR="00FC1097">
        <w:tc>
          <w:tcPr>
            <w:tcW w:w="792" w:type="dxa"/>
          </w:tcPr>
          <w:p w:rsidR="00FC1097" w:rsidRDefault="00544EE9">
            <w:pPr>
              <w:ind w:left="0"/>
            </w:pPr>
            <w:r>
              <w:rPr>
                <w:lang w:val="ms-MY"/>
              </w:rPr>
              <w:t>Penunjuk:</w:t>
            </w:r>
          </w:p>
        </w:tc>
        <w:tc>
          <w:tcPr>
            <w:tcW w:w="2064" w:type="dxa"/>
          </w:tcPr>
          <w:p w:rsidR="00FC1097" w:rsidRDefault="00544EE9">
            <w:pPr>
              <w:pStyle w:val="Jingga"/>
            </w:pPr>
            <w:r>
              <w:rPr>
                <w:lang w:val="ms-MY"/>
              </w:rPr>
              <w:t>▪</w:t>
            </w:r>
            <w:r>
              <w:rPr>
                <w:lang w:val="ms-MY"/>
              </w:rPr>
              <w:t xml:space="preserve"> [Pemegang Saham 1]</w:t>
            </w:r>
          </w:p>
          <w:p w:rsidR="00FC1097" w:rsidRDefault="00544EE9">
            <w:pPr>
              <w:pStyle w:val="Akuamarin"/>
            </w:pPr>
            <w:r>
              <w:rPr>
                <w:lang w:val="ms-MY"/>
              </w:rPr>
              <w:t>▪</w:t>
            </w:r>
            <w:r>
              <w:rPr>
                <w:lang w:val="ms-MY"/>
              </w:rPr>
              <w:t xml:space="preserve"> [Pemegang Saham 2]</w:t>
            </w:r>
          </w:p>
        </w:tc>
        <w:tc>
          <w:tcPr>
            <w:tcW w:w="2160" w:type="dxa"/>
          </w:tcPr>
          <w:p w:rsidR="00FC1097" w:rsidRDefault="00544EE9">
            <w:pPr>
              <w:pStyle w:val="Biru"/>
            </w:pPr>
            <w:r>
              <w:rPr>
                <w:lang w:val="ms-MY"/>
              </w:rPr>
              <w:t>▪</w:t>
            </w:r>
            <w:r>
              <w:rPr>
                <w:lang w:val="ms-MY"/>
              </w:rPr>
              <w:t xml:space="preserve"> [Pemegang Saham 3]</w:t>
            </w:r>
          </w:p>
          <w:p w:rsidR="00FC1097" w:rsidRDefault="00544EE9">
            <w:pPr>
              <w:pStyle w:val="MerahJambu"/>
            </w:pPr>
            <w:r>
              <w:rPr>
                <w:lang w:val="ms-MY"/>
              </w:rPr>
              <w:t>▪</w:t>
            </w:r>
            <w:r>
              <w:rPr>
                <w:lang w:val="ms-MY"/>
              </w:rPr>
              <w:t xml:space="preserve"> [Pemegang Saham 4]</w:t>
            </w:r>
          </w:p>
        </w:tc>
        <w:tc>
          <w:tcPr>
            <w:tcW w:w="2160" w:type="dxa"/>
          </w:tcPr>
          <w:p w:rsidR="00FC1097" w:rsidRDefault="00544EE9">
            <w:pPr>
              <w:pStyle w:val="Hijau"/>
            </w:pPr>
            <w:r>
              <w:rPr>
                <w:lang w:val="ms-MY"/>
              </w:rPr>
              <w:t>▪</w:t>
            </w:r>
            <w:r>
              <w:rPr>
                <w:lang w:val="ms-MY"/>
              </w:rPr>
              <w:t xml:space="preserve"> [Pemegang Saham 5]</w:t>
            </w:r>
          </w:p>
          <w:p w:rsidR="00FC1097" w:rsidRDefault="00544EE9">
            <w:pPr>
              <w:pStyle w:val="Ungu"/>
            </w:pPr>
            <w:r>
              <w:rPr>
                <w:lang w:val="ms-MY"/>
              </w:rPr>
              <w:t>▪</w:t>
            </w:r>
            <w:r>
              <w:rPr>
                <w:lang w:val="ms-MY"/>
              </w:rPr>
              <w:t xml:space="preserve"> [Pemegang Saham 6]</w:t>
            </w:r>
          </w:p>
        </w:tc>
        <w:tc>
          <w:tcPr>
            <w:tcW w:w="2160" w:type="dxa"/>
          </w:tcPr>
          <w:p w:rsidR="00FC1097" w:rsidRDefault="00544EE9">
            <w:pPr>
              <w:pStyle w:val="Kelabu"/>
            </w:pPr>
            <w:r>
              <w:rPr>
                <w:lang w:val="ms-MY"/>
              </w:rPr>
              <w:t>▪</w:t>
            </w:r>
            <w:r>
              <w:rPr>
                <w:lang w:val="ms-MY"/>
              </w:rPr>
              <w:t xml:space="preserve"> [Pemegang Saham 7]</w:t>
            </w:r>
          </w:p>
          <w:p w:rsidR="00FC1097" w:rsidRDefault="00544EE9">
            <w:pPr>
              <w:pStyle w:val="Hitam"/>
            </w:pPr>
            <w:r>
              <w:rPr>
                <w:lang w:val="ms-MY"/>
              </w:rPr>
              <w:t>▪</w:t>
            </w:r>
            <w:r>
              <w:rPr>
                <w:lang w:val="ms-MY"/>
              </w:rPr>
              <w:t xml:space="preserve"> [Pemegang Saham 8]</w:t>
            </w:r>
          </w:p>
        </w:tc>
      </w:tr>
    </w:tbl>
    <w:p w:rsidR="00FC1097" w:rsidRDefault="00FC1097"/>
    <w:sectPr w:rsidR="00FC1097" w:rsidSect="00544EE9">
      <w:pgSz w:w="15840" w:h="12240" w:orient="landscape"/>
      <w:pgMar w:top="720" w:right="1152" w:bottom="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97" w:rsidRDefault="00544EE9">
      <w:pPr>
        <w:spacing w:before="0" w:after="0"/>
      </w:pPr>
      <w:r>
        <w:separator/>
      </w:r>
    </w:p>
  </w:endnote>
  <w:endnote w:type="continuationSeparator" w:id="0">
    <w:p w:rsidR="00FC1097" w:rsidRDefault="00544E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97" w:rsidRDefault="00544EE9">
      <w:pPr>
        <w:spacing w:before="0" w:after="0"/>
      </w:pPr>
      <w:r>
        <w:separator/>
      </w:r>
    </w:p>
  </w:footnote>
  <w:footnote w:type="continuationSeparator" w:id="0">
    <w:p w:rsidR="00FC1097" w:rsidRDefault="00544EE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97"/>
    <w:rsid w:val="00544EE9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5"/>
        <w:szCs w:val="15"/>
        <w:lang w:val="en-US" w:eastAsia="en-US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customStyle="1" w:styleId="tajuk2">
    <w:name w:val="tajuk 2"/>
    <w:basedOn w:val="Normal"/>
    <w:next w:val="Normal"/>
    <w:link w:val="AksaraTajuk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ajuk">
    <w:name w:val="Title"/>
    <w:basedOn w:val="Normal"/>
    <w:next w:val="Normal"/>
    <w:link w:val="TajukAksara"/>
    <w:uiPriority w:val="10"/>
    <w:qFormat/>
    <w:pPr>
      <w:spacing w:before="0" w:line="216" w:lineRule="auto"/>
      <w:ind w:left="0" w:right="0"/>
    </w:pPr>
    <w:rPr>
      <w:rFonts w:asciiTheme="majorHAnsi" w:eastAsiaTheme="majorEastAsia" w:hAnsiTheme="majorHAnsi" w:cstheme="majorBidi"/>
      <w:color w:val="89C711" w:themeColor="accent1"/>
      <w:kern w:val="28"/>
      <w:sz w:val="56"/>
      <w:szCs w:val="56"/>
    </w:rPr>
  </w:style>
  <w:style w:type="character" w:customStyle="1" w:styleId="TajukAksara">
    <w:name w:val="Tajuk Aksara"/>
    <w:basedOn w:val="FonPerengganLalai"/>
    <w:link w:val="Tajuk"/>
    <w:uiPriority w:val="10"/>
    <w:rPr>
      <w:rFonts w:asciiTheme="majorHAnsi" w:eastAsiaTheme="majorEastAsia" w:hAnsiTheme="majorHAnsi" w:cstheme="majorBidi"/>
      <w:color w:val="89C711" w:themeColor="accent1"/>
      <w:kern w:val="28"/>
      <w:sz w:val="56"/>
      <w:szCs w:val="56"/>
    </w:rPr>
  </w:style>
  <w:style w:type="character" w:customStyle="1" w:styleId="AksaraTajuk1">
    <w:name w:val="Aksara Tajuk 1"/>
    <w:basedOn w:val="FonPerengganLalai"/>
    <w:link w:val="tajuk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AksaraTajuk2">
    <w:name w:val="Aksara Tajuk 2"/>
    <w:basedOn w:val="FonPerengganLalai"/>
    <w:link w:val="taju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GridJadual">
    <w:name w:val="Table Grid"/>
    <w:basedOn w:val="Jadua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ukBaris">
    <w:name w:val="Tajuk Baris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 w:val="18"/>
      <w:szCs w:val="18"/>
    </w:rPr>
  </w:style>
  <w:style w:type="paragraph" w:customStyle="1" w:styleId="Minggu">
    <w:name w:val="Minggu"/>
    <w:basedOn w:val="Normal"/>
    <w:uiPriority w:val="3"/>
    <w:qFormat/>
    <w:pPr>
      <w:spacing w:before="0" w:after="0"/>
      <w:ind w:left="0" w:right="0"/>
      <w:jc w:val="center"/>
    </w:pPr>
    <w:rPr>
      <w:color w:val="A6A6A6" w:themeColor="background1" w:themeShade="A6"/>
      <w:sz w:val="56"/>
      <w:szCs w:val="56"/>
    </w:rPr>
  </w:style>
  <w:style w:type="paragraph" w:customStyle="1" w:styleId="Isninhinggajumaat">
    <w:name w:val="Isnin hingga jumaat"/>
    <w:basedOn w:val="Normal"/>
    <w:uiPriority w:val="4"/>
    <w:qFormat/>
    <w:pPr>
      <w:spacing w:before="80" w:after="80"/>
      <w:ind w:left="0"/>
      <w:jc w:val="right"/>
    </w:pPr>
    <w:rPr>
      <w:sz w:val="18"/>
      <w:szCs w:val="18"/>
    </w:rPr>
  </w:style>
  <w:style w:type="paragraph" w:styleId="TiadaPenjarakan">
    <w:name w:val="No Spacing"/>
    <w:uiPriority w:val="99"/>
    <w:qFormat/>
    <w:pPr>
      <w:spacing w:before="0" w:after="0"/>
      <w:ind w:left="0" w:right="0"/>
    </w:pPr>
  </w:style>
  <w:style w:type="paragraph" w:customStyle="1" w:styleId="Tarikh1">
    <w:name w:val="Tarikh1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Jingga">
    <w:name w:val="Jingga"/>
    <w:basedOn w:val="Normal"/>
    <w:uiPriority w:val="2"/>
    <w:qFormat/>
    <w:rPr>
      <w:color w:val="F38200" w:themeColor="accent2"/>
    </w:rPr>
  </w:style>
  <w:style w:type="paragraph" w:customStyle="1" w:styleId="Akuamarin">
    <w:name w:val="Akuamarin"/>
    <w:basedOn w:val="Normal"/>
    <w:uiPriority w:val="2"/>
    <w:qFormat/>
    <w:rPr>
      <w:color w:val="00A997" w:themeColor="accent4"/>
    </w:rPr>
  </w:style>
  <w:style w:type="paragraph" w:customStyle="1" w:styleId="Biru">
    <w:name w:val="Biru"/>
    <w:basedOn w:val="Normal"/>
    <w:uiPriority w:val="2"/>
    <w:qFormat/>
    <w:rPr>
      <w:color w:val="0096CE" w:themeColor="accent3"/>
    </w:rPr>
  </w:style>
  <w:style w:type="paragraph" w:customStyle="1" w:styleId="MerahJambu">
    <w:name w:val="Merah Jambu"/>
    <w:basedOn w:val="Normal"/>
    <w:uiPriority w:val="2"/>
    <w:qFormat/>
    <w:rPr>
      <w:color w:val="EC008C" w:themeColor="accent5"/>
    </w:rPr>
  </w:style>
  <w:style w:type="paragraph" w:customStyle="1" w:styleId="Hijau">
    <w:name w:val="Hijau"/>
    <w:basedOn w:val="Normal"/>
    <w:uiPriority w:val="2"/>
    <w:qFormat/>
    <w:rPr>
      <w:color w:val="89C711" w:themeColor="accent1"/>
    </w:rPr>
  </w:style>
  <w:style w:type="paragraph" w:customStyle="1" w:styleId="Ungu">
    <w:name w:val="Ungu"/>
    <w:basedOn w:val="Normal"/>
    <w:uiPriority w:val="2"/>
    <w:qFormat/>
    <w:rPr>
      <w:color w:val="8A479B" w:themeColor="accent6"/>
    </w:rPr>
  </w:style>
  <w:style w:type="paragraph" w:customStyle="1" w:styleId="Kelabu">
    <w:name w:val="Kelabu"/>
    <w:basedOn w:val="Normal"/>
    <w:uiPriority w:val="2"/>
    <w:qFormat/>
    <w:rPr>
      <w:color w:val="7F7F7F" w:themeColor="text1" w:themeTint="80"/>
    </w:rPr>
  </w:style>
  <w:style w:type="paragraph" w:customStyle="1" w:styleId="Hitam">
    <w:name w:val="Hitam"/>
    <w:basedOn w:val="Normal"/>
    <w:uiPriority w:val="2"/>
    <w:qFormat/>
    <w:rPr>
      <w:color w:val="000000" w:themeColor="text1"/>
    </w:rPr>
  </w:style>
  <w:style w:type="paragraph" w:styleId="Subtajuk">
    <w:name w:val="Subtitle"/>
    <w:basedOn w:val="Normal"/>
    <w:next w:val="Normal"/>
    <w:link w:val="SubtajukAksara"/>
    <w:uiPriority w:val="11"/>
    <w:unhideWhenUsed/>
    <w:qFormat/>
    <w:pPr>
      <w:numPr>
        <w:ilvl w:val="1"/>
      </w:numPr>
      <w:spacing w:after="120"/>
      <w:ind w:left="86" w:right="0"/>
      <w:contextualSpacing/>
    </w:pPr>
    <w:rPr>
      <w:color w:val="000000" w:themeColor="text1"/>
      <w:sz w:val="18"/>
      <w:szCs w:val="18"/>
    </w:rPr>
  </w:style>
  <w:style w:type="character" w:customStyle="1" w:styleId="SubtajukAksara">
    <w:name w:val="Subtajuk Aksara"/>
    <w:basedOn w:val="FonPerengganLalai"/>
    <w:link w:val="Subtajuk"/>
    <w:uiPriority w:val="11"/>
    <w:rPr>
      <w:color w:val="000000" w:themeColor="text1"/>
      <w:sz w:val="18"/>
      <w:szCs w:val="18"/>
    </w:rPr>
  </w:style>
  <w:style w:type="table" w:customStyle="1" w:styleId="JadualGridCerah">
    <w:name w:val="Jadual Grid Cerah"/>
    <w:basedOn w:val="JadualNormal"/>
    <w:uiPriority w:val="40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erancangProjek">
    <w:name w:val="Perancang Projek"/>
    <w:basedOn w:val="JadualNormal"/>
    <w:uiPriority w:val="99"/>
    <w:pPr>
      <w:spacing w:before="0" w:after="0"/>
      <w:ind w:left="0" w:right="0"/>
    </w:pPr>
    <w:tblPr>
      <w:tblInd w:w="0" w:type="dxa"/>
      <w:tblBorders>
        <w:top w:val="single" w:sz="4" w:space="0" w:color="E6E6E6" w:themeColor="background2"/>
        <w:left w:val="single" w:sz="4" w:space="0" w:color="E6E6E6" w:themeColor="background2"/>
        <w:bottom w:val="single" w:sz="4" w:space="0" w:color="E6E6E6" w:themeColor="background2"/>
        <w:right w:val="single" w:sz="4" w:space="0" w:color="E6E6E6" w:themeColor="background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Sarun Da-asa</cp:lastModifiedBy>
  <cp:revision>4</cp:revision>
  <dcterms:created xsi:type="dcterms:W3CDTF">2013-06-10T16:36:00Z</dcterms:created>
  <dcterms:modified xsi:type="dcterms:W3CDTF">2013-07-25T04:16:00Z</dcterms:modified>
</cp:coreProperties>
</file>