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11" w:rsidRDefault="009B04EA" w:rsidP="00D82822">
      <w:pPr>
        <w:pStyle w:val="Title"/>
      </w:pPr>
      <w:r>
        <w:rPr>
          <w:rStyle w:val="Nama"/>
        </w:rPr>
        <w:t>[Nama Anda]   </w:t>
      </w:r>
      <w:r w:rsidRPr="00D82822">
        <w:t xml:space="preserve">|   </w:t>
      </w:r>
      <w:proofErr w:type="spellStart"/>
      <w:r w:rsidRPr="00D82822">
        <w:t>Vitae</w:t>
      </w:r>
      <w:proofErr w:type="spellEnd"/>
      <w:r w:rsidRPr="00D82822">
        <w:t xml:space="preserve"> Kurikulum</w:t>
      </w:r>
    </w:p>
    <w:p w:rsidR="00AD5411" w:rsidRDefault="00AD5411">
      <w:pPr>
        <w:pStyle w:val="NoSpacing"/>
        <w:rPr>
          <w:sz w:val="10"/>
          <w:szCs w:val="10"/>
        </w:rPr>
      </w:pPr>
    </w:p>
    <w:p w:rsidR="00AD5411" w:rsidRDefault="009B04EA">
      <w:pPr>
        <w:pStyle w:val="MaklumatHubungan"/>
      </w:pPr>
      <w:r>
        <w:t>[Alamat Jalan, Bandar, Poskod]   [Telefon]   [Alamat E-mel]</w:t>
      </w:r>
    </w:p>
    <w:p w:rsidR="00AD5411" w:rsidRDefault="009B04EA">
      <w:pPr>
        <w:pStyle w:val="tajuk1"/>
        <w:rPr>
          <w:rStyle w:val="Nama"/>
        </w:rPr>
      </w:pPr>
      <w:r>
        <w:t xml:space="preserve">Pengalaman </w:t>
      </w:r>
      <w:r w:rsidR="00103A9D">
        <w:t>Mengajar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Butiran resume"/>
      </w:tblPr>
      <w:tblGrid>
        <w:gridCol w:w="7776"/>
        <w:gridCol w:w="2304"/>
      </w:tblGrid>
      <w:tr w:rsidR="00AD5411" w:rsidTr="00591C87">
        <w:trPr>
          <w:trHeight w:val="720"/>
        </w:trPr>
        <w:tc>
          <w:tcPr>
            <w:tcW w:w="7776" w:type="dxa"/>
          </w:tcPr>
          <w:p w:rsidR="00AD5411" w:rsidRDefault="009B04EA">
            <w:pPr>
              <w:pStyle w:val="tajuk2"/>
            </w:pPr>
            <w:r>
              <w:rPr>
                <w:rStyle w:val="Kukuh"/>
              </w:rPr>
              <w:t xml:space="preserve">[Jawatan] — </w:t>
            </w:r>
            <w:r w:rsidRPr="00591C87">
              <w:t>[Nama Kursus atau Institusi]</w:t>
            </w:r>
          </w:p>
          <w:p w:rsidR="00AD5411" w:rsidRDefault="009B04EA">
            <w:r>
              <w:t>[Tambahkan perihalan ringkas di sini]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[Tahun dari — hingga]</w:t>
            </w:r>
          </w:p>
        </w:tc>
      </w:tr>
      <w:tr w:rsidR="00AD5411">
        <w:tc>
          <w:tcPr>
            <w:tcW w:w="7776" w:type="dxa"/>
          </w:tcPr>
          <w:p w:rsidR="00AD5411" w:rsidRDefault="009B04EA">
            <w:pPr>
              <w:pStyle w:val="tajuk2"/>
            </w:pPr>
            <w:r>
              <w:rPr>
                <w:rStyle w:val="Kukuh"/>
              </w:rPr>
              <w:t xml:space="preserve">[Jawatan] — </w:t>
            </w:r>
            <w:r w:rsidRPr="00591C87">
              <w:t>[Nama Kursus atau Institusi]</w:t>
            </w:r>
          </w:p>
          <w:p w:rsidR="00AD5411" w:rsidRDefault="009B04EA" w:rsidP="00103A9D">
            <w:r>
              <w:t>[Untuk menggantikan teks r</w:t>
            </w:r>
            <w:r w:rsidR="00103A9D">
              <w:t>uang letak (seperti ini), p</w:t>
            </w:r>
            <w:bookmarkStart w:id="0" w:name="_GoBack"/>
            <w:bookmarkEnd w:id="0"/>
            <w:r w:rsidR="00103A9D">
              <w:t>ilih teks tersebut</w:t>
            </w:r>
            <w:r>
              <w:t xml:space="preserve"> dan mula menaip. Jangan sertakan ruang di bahagian kanan atau kiri aksara dalam pemilihan anda.]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[Tahun dari — hingga]</w:t>
            </w:r>
          </w:p>
        </w:tc>
      </w:tr>
      <w:tr w:rsidR="00AD5411" w:rsidTr="00591C87">
        <w:trPr>
          <w:trHeight w:val="1440"/>
        </w:trPr>
        <w:tc>
          <w:tcPr>
            <w:tcW w:w="7776" w:type="dxa"/>
          </w:tcPr>
          <w:p w:rsidR="00AD5411" w:rsidRDefault="009B04EA">
            <w:pPr>
              <w:pStyle w:val="tajuk2"/>
            </w:pPr>
            <w:r>
              <w:rPr>
                <w:rStyle w:val="Kukuh"/>
              </w:rPr>
              <w:t xml:space="preserve">[Jawatan] — </w:t>
            </w:r>
            <w:r w:rsidRPr="00591C87">
              <w:t>[Nama Kursus atau Institusi]</w:t>
            </w:r>
          </w:p>
          <w:p w:rsidR="00AD5411" w:rsidRDefault="009B04EA">
            <w:r>
              <w:t>[Untuk menambahkan atau memadamkan baris daripada mana-mana jadual dalam resume ini, hanya klik pada baris, kemudian pada tab Tataletak Alat Jadual reben, klik opsyen Selitkan atau Padam.]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[Tahun dari — hingga]</w:t>
            </w:r>
          </w:p>
        </w:tc>
      </w:tr>
    </w:tbl>
    <w:p w:rsidR="00AD5411" w:rsidRDefault="009B04EA">
      <w:pPr>
        <w:pStyle w:val="tajuk1"/>
      </w:pPr>
      <w:r>
        <w:t>Pendidikan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Butiran resume"/>
      </w:tblPr>
      <w:tblGrid>
        <w:gridCol w:w="7776"/>
        <w:gridCol w:w="2304"/>
      </w:tblGrid>
      <w:tr w:rsidR="00AD5411">
        <w:tc>
          <w:tcPr>
            <w:tcW w:w="7776" w:type="dxa"/>
          </w:tcPr>
          <w:p w:rsidR="00AD5411" w:rsidRDefault="009B04EA">
            <w:pPr>
              <w:pStyle w:val="tajuk2"/>
            </w:pPr>
            <w:r>
              <w:rPr>
                <w:rStyle w:val="Kukuh"/>
              </w:rPr>
              <w:t xml:space="preserve">[Ijazah yang Diperoleh] — </w:t>
            </w:r>
            <w:r w:rsidRPr="00591C87">
              <w:t>[Institusi, Lokasi]</w:t>
            </w:r>
          </w:p>
          <w:p w:rsidR="00AD5411" w:rsidRDefault="009B04EA">
            <w:r>
              <w:t>[Gunakan mana-mana pemformatan teks yang anda temui dalam resume ini dengan hanya satu klik, dari tab Rumah, dalam kumpulan Gaya.]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[Tahun dari — hingga]</w:t>
            </w:r>
          </w:p>
        </w:tc>
      </w:tr>
      <w:tr w:rsidR="00AD5411">
        <w:tc>
          <w:tcPr>
            <w:tcW w:w="7776" w:type="dxa"/>
          </w:tcPr>
          <w:p w:rsidR="00AD5411" w:rsidRDefault="009B04EA">
            <w:pPr>
              <w:pStyle w:val="tajuk2"/>
            </w:pPr>
            <w:r>
              <w:rPr>
                <w:rStyle w:val="Kukuh"/>
              </w:rPr>
              <w:t xml:space="preserve">[Ijazah yang Diperoleh] — </w:t>
            </w:r>
            <w:r w:rsidRPr="00591C87">
              <w:t>[Institusi, Lokasi]</w:t>
            </w:r>
          </w:p>
          <w:p w:rsidR="00AD5411" w:rsidRDefault="009B04EA">
            <w:r>
              <w:t>[Tajuk seksyen menggunakan gaya Tajuk 1. Tajuk bagi setiap entri pengalaman atau pendidikan menggunakan gaya Tajuk 2. Teks ini menggunakan gaya Normal. Teks yang dijajarkan ke kanan menggunakan gaya Tarikh.]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[Tahun dari — hingga]</w:t>
            </w:r>
          </w:p>
        </w:tc>
      </w:tr>
    </w:tbl>
    <w:p w:rsidR="00AD5411" w:rsidRDefault="009B04EA">
      <w:pPr>
        <w:pStyle w:val="tajuk1"/>
      </w:pPr>
      <w:r>
        <w:t>Penerbitan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Butiran resume"/>
      </w:tblPr>
      <w:tblGrid>
        <w:gridCol w:w="7776"/>
        <w:gridCol w:w="2304"/>
      </w:tblGrid>
      <w:tr w:rsidR="00AD5411">
        <w:tc>
          <w:tcPr>
            <w:tcW w:w="7776" w:type="dxa"/>
          </w:tcPr>
          <w:p w:rsidR="00AD5411" w:rsidRDefault="009B04EA">
            <w:pPr>
              <w:pStyle w:val="tajuk2"/>
              <w:rPr>
                <w:rStyle w:val="Kukuh"/>
              </w:rPr>
            </w:pPr>
            <w:r>
              <w:rPr>
                <w:rStyle w:val="Kukuh"/>
              </w:rPr>
              <w:t>[Nama penerbitan]</w:t>
            </w:r>
          </w:p>
          <w:p w:rsidR="00AD5411" w:rsidRDefault="009B04EA">
            <w:r>
              <w:t>[Tambahkan perihalan ringkas di sini]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[Tarikh]</w:t>
            </w:r>
          </w:p>
        </w:tc>
      </w:tr>
      <w:tr w:rsidR="00AD5411">
        <w:tc>
          <w:tcPr>
            <w:tcW w:w="7776" w:type="dxa"/>
          </w:tcPr>
          <w:p w:rsidR="00AD5411" w:rsidRDefault="009B04EA">
            <w:pPr>
              <w:pStyle w:val="tajuk2"/>
              <w:rPr>
                <w:rStyle w:val="Kukuh"/>
              </w:rPr>
            </w:pPr>
            <w:r>
              <w:rPr>
                <w:rStyle w:val="Kukuh"/>
              </w:rPr>
              <w:t>[Nama penerbitan]</w:t>
            </w:r>
          </w:p>
          <w:p w:rsidR="00AD5411" w:rsidRDefault="009B04EA">
            <w:r>
              <w:t>[Tambahkan perihalan ringkas di sini]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[Tarikh]</w:t>
            </w:r>
          </w:p>
        </w:tc>
      </w:tr>
    </w:tbl>
    <w:p w:rsidR="00AD5411" w:rsidRDefault="009B04EA">
      <w:pPr>
        <w:pStyle w:val="tajuk1"/>
      </w:pPr>
      <w:r>
        <w:t>Anugerah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Butiran resume"/>
      </w:tblPr>
      <w:tblGrid>
        <w:gridCol w:w="7776"/>
        <w:gridCol w:w="2304"/>
      </w:tblGrid>
      <w:tr w:rsidR="00AD5411">
        <w:tc>
          <w:tcPr>
            <w:tcW w:w="7776" w:type="dxa"/>
          </w:tcPr>
          <w:p w:rsidR="00AD5411" w:rsidRDefault="009B04EA">
            <w:pPr>
              <w:pStyle w:val="tajuk2"/>
            </w:pPr>
            <w:r>
              <w:rPr>
                <w:rStyle w:val="Kukuh"/>
              </w:rPr>
              <w:t xml:space="preserve">[Nama Anugerah], </w:t>
            </w:r>
            <w:r w:rsidRPr="00591C87">
              <w:t>[Institusi]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[Tarikh]</w:t>
            </w:r>
          </w:p>
        </w:tc>
      </w:tr>
      <w:tr w:rsidR="00AD5411">
        <w:tc>
          <w:tcPr>
            <w:tcW w:w="7776" w:type="dxa"/>
          </w:tcPr>
          <w:p w:rsidR="00AD5411" w:rsidRDefault="009B04EA">
            <w:pPr>
              <w:pStyle w:val="tajuk2"/>
            </w:pPr>
            <w:r>
              <w:rPr>
                <w:rStyle w:val="Kukuh"/>
              </w:rPr>
              <w:t xml:space="preserve">[Nama Anugerah], </w:t>
            </w:r>
            <w:r w:rsidRPr="00591C87">
              <w:t>[Institusi]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[Tarikh]</w:t>
            </w:r>
          </w:p>
        </w:tc>
      </w:tr>
    </w:tbl>
    <w:p w:rsidR="00AD5411" w:rsidRDefault="009B04EA">
      <w:pPr>
        <w:pStyle w:val="tajuk1"/>
      </w:pPr>
      <w:r>
        <w:t>Pengalaman Berkaitan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Butiran resume"/>
      </w:tblPr>
      <w:tblGrid>
        <w:gridCol w:w="7776"/>
        <w:gridCol w:w="2304"/>
      </w:tblGrid>
      <w:tr w:rsidR="00AD5411">
        <w:tc>
          <w:tcPr>
            <w:tcW w:w="7776" w:type="dxa"/>
          </w:tcPr>
          <w:p w:rsidR="00AD5411" w:rsidRDefault="009B04EA">
            <w:pPr>
              <w:pStyle w:val="tajuk2"/>
            </w:pPr>
            <w:r>
              <w:rPr>
                <w:rStyle w:val="Kukuh"/>
              </w:rPr>
              <w:t xml:space="preserve">[Jawatan] — </w:t>
            </w:r>
            <w:r w:rsidRPr="00591C87">
              <w:t>[Organisasi, Lokasi]</w:t>
            </w:r>
          </w:p>
          <w:p w:rsidR="00AD5411" w:rsidRDefault="009B04EA">
            <w:r>
              <w:t>[Tambahkan perihalan ringkas di sini]</w:t>
            </w:r>
          </w:p>
        </w:tc>
        <w:tc>
          <w:tcPr>
            <w:tcW w:w="2304" w:type="dxa"/>
          </w:tcPr>
          <w:p w:rsidR="00AD5411" w:rsidRDefault="009B04EA">
            <w:pPr>
              <w:pStyle w:val="Date"/>
            </w:pPr>
            <w:r>
              <w:t>[Tahun dari — hingga]</w:t>
            </w:r>
          </w:p>
        </w:tc>
      </w:tr>
    </w:tbl>
    <w:p w:rsidR="00AD5411" w:rsidRDefault="00AD5411"/>
    <w:sectPr w:rsidR="00AD5411">
      <w:footerReference w:type="default" r:id="rId8"/>
      <w:pgSz w:w="12240" w:h="15840"/>
      <w:pgMar w:top="1008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E3" w:rsidRDefault="00897AE3">
      <w:pPr>
        <w:spacing w:after="0" w:line="240" w:lineRule="auto"/>
      </w:pPr>
      <w:r>
        <w:separator/>
      </w:r>
    </w:p>
  </w:endnote>
  <w:endnote w:type="continuationSeparator" w:id="0">
    <w:p w:rsidR="00897AE3" w:rsidRDefault="0089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1" w:rsidRDefault="009B04EA">
    <w:pPr>
      <w:pStyle w:val="pengaki"/>
    </w:pPr>
    <w:r>
      <w:t xml:space="preserve">Halaman </w:t>
    </w:r>
    <w:r>
      <w:fldChar w:fldCharType="begin"/>
    </w:r>
    <w:r>
      <w:instrText>PAGE   \* MERGEFORMAT</w:instrText>
    </w:r>
    <w:r>
      <w:fldChar w:fldCharType="separate"/>
    </w:r>
    <w:r w:rsidR="00591C87" w:rsidRPr="00591C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E3" w:rsidRDefault="00897AE3">
      <w:pPr>
        <w:spacing w:after="0" w:line="240" w:lineRule="auto"/>
      </w:pPr>
      <w:r>
        <w:separator/>
      </w:r>
    </w:p>
  </w:footnote>
  <w:footnote w:type="continuationSeparator" w:id="0">
    <w:p w:rsidR="00897AE3" w:rsidRDefault="00897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11"/>
    <w:rsid w:val="00103A9D"/>
    <w:rsid w:val="00591C87"/>
    <w:rsid w:val="00897AE3"/>
    <w:rsid w:val="009B04EA"/>
    <w:rsid w:val="00AD5411"/>
    <w:rsid w:val="00D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ms-MY" w:eastAsia="ms-MY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87"/>
    <w:pPr>
      <w:spacing w:after="12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C87"/>
    <w:pPr>
      <w:keepNext/>
      <w:keepLines/>
      <w:spacing w:before="240" w:after="0"/>
      <w:outlineLvl w:val="0"/>
    </w:pPr>
    <w:rPr>
      <w:rFonts w:eastAsiaTheme="majorEastAsia" w:cstheme="majorBidi"/>
      <w:color w:val="C979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C87"/>
    <w:pPr>
      <w:keepNext/>
      <w:keepLines/>
      <w:spacing w:before="40" w:after="0"/>
      <w:outlineLvl w:val="1"/>
    </w:pPr>
    <w:rPr>
      <w:rFonts w:eastAsiaTheme="majorEastAsia" w:cstheme="majorBidi"/>
      <w:color w:val="C979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2"/>
    <w:qFormat/>
    <w:rsid w:val="00591C87"/>
    <w:pPr>
      <w:keepNext/>
      <w:keepLines/>
      <w:spacing w:before="120" w:line="240" w:lineRule="auto"/>
      <w:outlineLvl w:val="0"/>
    </w:pPr>
    <w:rPr>
      <w:rFonts w:eastAsiaTheme="majorEastAsia" w:cstheme="majorBidi"/>
      <w:color w:val="000000" w:themeColor="text1"/>
      <w:sz w:val="34"/>
      <w:szCs w:val="34"/>
    </w:rPr>
  </w:style>
  <w:style w:type="paragraph" w:customStyle="1" w:styleId="tajuk2">
    <w:name w:val="tajuk 2"/>
    <w:basedOn w:val="Normal"/>
    <w:next w:val="Normal"/>
    <w:link w:val="AksaraTajuk2"/>
    <w:uiPriority w:val="2"/>
    <w:unhideWhenUsed/>
    <w:qFormat/>
    <w:pPr>
      <w:spacing w:before="20" w:after="0"/>
      <w:outlineLvl w:val="1"/>
    </w:pPr>
  </w:style>
  <w:style w:type="paragraph" w:styleId="Title">
    <w:name w:val="Title"/>
    <w:basedOn w:val="Normal"/>
    <w:next w:val="Normal"/>
    <w:link w:val="TitleChar"/>
    <w:uiPriority w:val="3"/>
    <w:qFormat/>
    <w:rsid w:val="00591C87"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"/>
    <w:rsid w:val="00591C87"/>
    <w:rPr>
      <w:rFonts w:ascii="Segoe UI" w:hAnsi="Segoe UI"/>
      <w:color w:val="7F7F7F" w:themeColor="text1" w:themeTint="8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a">
    <w:name w:val="Nama"/>
    <w:uiPriority w:val="3"/>
    <w:qFormat/>
    <w:rsid w:val="00591C87"/>
    <w:rPr>
      <w:rFonts w:ascii="Segoe UI" w:eastAsiaTheme="majorEastAsia" w:hAnsi="Segoe UI" w:cstheme="majorBidi"/>
      <w:color w:val="000000" w:themeColor="text1"/>
      <w:sz w:val="40"/>
      <w:szCs w:val="40"/>
    </w:rPr>
  </w:style>
  <w:style w:type="character" w:customStyle="1" w:styleId="AksaraTajuk1">
    <w:name w:val="Aksara Tajuk 1"/>
    <w:basedOn w:val="DefaultParagraphFont"/>
    <w:link w:val="tajuk1"/>
    <w:uiPriority w:val="2"/>
    <w:rsid w:val="00591C87"/>
    <w:rPr>
      <w:rFonts w:ascii="Segoe UI" w:eastAsiaTheme="majorEastAsia" w:hAnsi="Segoe UI" w:cstheme="majorBidi"/>
      <w:color w:val="000000" w:themeColor="text1"/>
      <w:sz w:val="34"/>
      <w:szCs w:val="34"/>
    </w:rPr>
  </w:style>
  <w:style w:type="character" w:customStyle="1" w:styleId="Kukuh">
    <w:name w:val="Kukuh"/>
    <w:basedOn w:val="DefaultParagraphFont"/>
    <w:uiPriority w:val="5"/>
    <w:unhideWhenUsed/>
    <w:qFormat/>
    <w:rsid w:val="00591C87"/>
    <w:rPr>
      <w:rFonts w:ascii="Segoe UI" w:hAnsi="Segoe UI"/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20" w:after="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</w:style>
  <w:style w:type="paragraph" w:customStyle="1" w:styleId="MaklumatHubungan">
    <w:name w:val="Maklumat Hubungan"/>
    <w:basedOn w:val="NoSpacing"/>
    <w:uiPriority w:val="4"/>
    <w:qFormat/>
    <w:rsid w:val="00591C87"/>
    <w:pPr>
      <w:spacing w:before="20" w:after="240"/>
    </w:pPr>
  </w:style>
  <w:style w:type="character" w:customStyle="1" w:styleId="AksaraTajuk2">
    <w:name w:val="Aksara Tajuk 2"/>
    <w:basedOn w:val="DefaultParagraphFont"/>
    <w:link w:val="tajuk2"/>
    <w:uiPriority w:val="2"/>
  </w:style>
  <w:style w:type="paragraph" w:styleId="NoSpacing">
    <w:name w:val="No Spacing"/>
    <w:uiPriority w:val="99"/>
    <w:qFormat/>
    <w:rsid w:val="00591C87"/>
    <w:pPr>
      <w:spacing w:after="0" w:line="240" w:lineRule="auto"/>
    </w:pPr>
    <w:rPr>
      <w:rFonts w:ascii="Segoe UI" w:hAnsi="Segoe UI"/>
    </w:rPr>
  </w:style>
  <w:style w:type="paragraph" w:customStyle="1" w:styleId="pengaki">
    <w:name w:val="pengaki"/>
    <w:basedOn w:val="Normal"/>
    <w:link w:val="AksaraPengaki"/>
    <w:uiPriority w:val="99"/>
    <w:unhideWhenUsed/>
    <w:qFormat/>
    <w:rsid w:val="00591C87"/>
    <w:pPr>
      <w:spacing w:after="0" w:line="240" w:lineRule="auto"/>
      <w:jc w:val="right"/>
    </w:pPr>
    <w:rPr>
      <w:rFonts w:eastAsiaTheme="majorEastAsia" w:cstheme="majorBidi"/>
    </w:rPr>
  </w:style>
  <w:style w:type="character" w:customStyle="1" w:styleId="AksaraPengaki">
    <w:name w:val="Aksara Pengaki"/>
    <w:basedOn w:val="DefaultParagraphFont"/>
    <w:link w:val="pengaki"/>
    <w:uiPriority w:val="99"/>
    <w:rsid w:val="00591C87"/>
    <w:rPr>
      <w:rFonts w:ascii="Segoe UI" w:eastAsiaTheme="majorEastAsia" w:hAnsi="Segoe U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591C87"/>
    <w:rPr>
      <w:rFonts w:ascii="Segoe UI" w:eastAsiaTheme="majorEastAsia" w:hAnsi="Segoe UI" w:cstheme="majorBidi"/>
      <w:color w:val="C9790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C87"/>
    <w:rPr>
      <w:rFonts w:ascii="Segoe UI" w:eastAsiaTheme="majorEastAsia" w:hAnsi="Segoe UI" w:cstheme="majorBidi"/>
      <w:color w:val="C9790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ms-MY" w:eastAsia="ms-MY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87"/>
    <w:pPr>
      <w:spacing w:after="12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C87"/>
    <w:pPr>
      <w:keepNext/>
      <w:keepLines/>
      <w:spacing w:before="240" w:after="0"/>
      <w:outlineLvl w:val="0"/>
    </w:pPr>
    <w:rPr>
      <w:rFonts w:eastAsiaTheme="majorEastAsia" w:cstheme="majorBidi"/>
      <w:color w:val="C979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C87"/>
    <w:pPr>
      <w:keepNext/>
      <w:keepLines/>
      <w:spacing w:before="40" w:after="0"/>
      <w:outlineLvl w:val="1"/>
    </w:pPr>
    <w:rPr>
      <w:rFonts w:eastAsiaTheme="majorEastAsia" w:cstheme="majorBidi"/>
      <w:color w:val="C979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2"/>
    <w:qFormat/>
    <w:rsid w:val="00591C87"/>
    <w:pPr>
      <w:keepNext/>
      <w:keepLines/>
      <w:spacing w:before="120" w:line="240" w:lineRule="auto"/>
      <w:outlineLvl w:val="0"/>
    </w:pPr>
    <w:rPr>
      <w:rFonts w:eastAsiaTheme="majorEastAsia" w:cstheme="majorBidi"/>
      <w:color w:val="000000" w:themeColor="text1"/>
      <w:sz w:val="34"/>
      <w:szCs w:val="34"/>
    </w:rPr>
  </w:style>
  <w:style w:type="paragraph" w:customStyle="1" w:styleId="tajuk2">
    <w:name w:val="tajuk 2"/>
    <w:basedOn w:val="Normal"/>
    <w:next w:val="Normal"/>
    <w:link w:val="AksaraTajuk2"/>
    <w:uiPriority w:val="2"/>
    <w:unhideWhenUsed/>
    <w:qFormat/>
    <w:pPr>
      <w:spacing w:before="20" w:after="0"/>
      <w:outlineLvl w:val="1"/>
    </w:pPr>
  </w:style>
  <w:style w:type="paragraph" w:styleId="Title">
    <w:name w:val="Title"/>
    <w:basedOn w:val="Normal"/>
    <w:next w:val="Normal"/>
    <w:link w:val="TitleChar"/>
    <w:uiPriority w:val="3"/>
    <w:qFormat/>
    <w:rsid w:val="00591C87"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"/>
    <w:rsid w:val="00591C87"/>
    <w:rPr>
      <w:rFonts w:ascii="Segoe UI" w:hAnsi="Segoe UI"/>
      <w:color w:val="7F7F7F" w:themeColor="text1" w:themeTint="8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a">
    <w:name w:val="Nama"/>
    <w:uiPriority w:val="3"/>
    <w:qFormat/>
    <w:rsid w:val="00591C87"/>
    <w:rPr>
      <w:rFonts w:ascii="Segoe UI" w:eastAsiaTheme="majorEastAsia" w:hAnsi="Segoe UI" w:cstheme="majorBidi"/>
      <w:color w:val="000000" w:themeColor="text1"/>
      <w:sz w:val="40"/>
      <w:szCs w:val="40"/>
    </w:rPr>
  </w:style>
  <w:style w:type="character" w:customStyle="1" w:styleId="AksaraTajuk1">
    <w:name w:val="Aksara Tajuk 1"/>
    <w:basedOn w:val="DefaultParagraphFont"/>
    <w:link w:val="tajuk1"/>
    <w:uiPriority w:val="2"/>
    <w:rsid w:val="00591C87"/>
    <w:rPr>
      <w:rFonts w:ascii="Segoe UI" w:eastAsiaTheme="majorEastAsia" w:hAnsi="Segoe UI" w:cstheme="majorBidi"/>
      <w:color w:val="000000" w:themeColor="text1"/>
      <w:sz w:val="34"/>
      <w:szCs w:val="34"/>
    </w:rPr>
  </w:style>
  <w:style w:type="character" w:customStyle="1" w:styleId="Kukuh">
    <w:name w:val="Kukuh"/>
    <w:basedOn w:val="DefaultParagraphFont"/>
    <w:uiPriority w:val="5"/>
    <w:unhideWhenUsed/>
    <w:qFormat/>
    <w:rsid w:val="00591C87"/>
    <w:rPr>
      <w:rFonts w:ascii="Segoe UI" w:hAnsi="Segoe UI"/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20" w:after="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</w:style>
  <w:style w:type="paragraph" w:customStyle="1" w:styleId="MaklumatHubungan">
    <w:name w:val="Maklumat Hubungan"/>
    <w:basedOn w:val="NoSpacing"/>
    <w:uiPriority w:val="4"/>
    <w:qFormat/>
    <w:rsid w:val="00591C87"/>
    <w:pPr>
      <w:spacing w:before="20" w:after="240"/>
    </w:pPr>
  </w:style>
  <w:style w:type="character" w:customStyle="1" w:styleId="AksaraTajuk2">
    <w:name w:val="Aksara Tajuk 2"/>
    <w:basedOn w:val="DefaultParagraphFont"/>
    <w:link w:val="tajuk2"/>
    <w:uiPriority w:val="2"/>
  </w:style>
  <w:style w:type="paragraph" w:styleId="NoSpacing">
    <w:name w:val="No Spacing"/>
    <w:uiPriority w:val="99"/>
    <w:qFormat/>
    <w:rsid w:val="00591C87"/>
    <w:pPr>
      <w:spacing w:after="0" w:line="240" w:lineRule="auto"/>
    </w:pPr>
    <w:rPr>
      <w:rFonts w:ascii="Segoe UI" w:hAnsi="Segoe UI"/>
    </w:rPr>
  </w:style>
  <w:style w:type="paragraph" w:customStyle="1" w:styleId="pengaki">
    <w:name w:val="pengaki"/>
    <w:basedOn w:val="Normal"/>
    <w:link w:val="AksaraPengaki"/>
    <w:uiPriority w:val="99"/>
    <w:unhideWhenUsed/>
    <w:qFormat/>
    <w:rsid w:val="00591C87"/>
    <w:pPr>
      <w:spacing w:after="0" w:line="240" w:lineRule="auto"/>
      <w:jc w:val="right"/>
    </w:pPr>
    <w:rPr>
      <w:rFonts w:eastAsiaTheme="majorEastAsia" w:cstheme="majorBidi"/>
    </w:rPr>
  </w:style>
  <w:style w:type="character" w:customStyle="1" w:styleId="AksaraPengaki">
    <w:name w:val="Aksara Pengaki"/>
    <w:basedOn w:val="DefaultParagraphFont"/>
    <w:link w:val="pengaki"/>
    <w:uiPriority w:val="99"/>
    <w:rsid w:val="00591C87"/>
    <w:rPr>
      <w:rFonts w:ascii="Segoe UI" w:eastAsiaTheme="majorEastAsia" w:hAnsi="Segoe U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591C87"/>
    <w:rPr>
      <w:rFonts w:ascii="Segoe UI" w:eastAsiaTheme="majorEastAsia" w:hAnsi="Segoe UI" w:cstheme="majorBidi"/>
      <w:color w:val="C9790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C87"/>
    <w:rPr>
      <w:rFonts w:ascii="Segoe UI" w:eastAsiaTheme="majorEastAsia" w:hAnsi="Segoe UI" w:cstheme="majorBidi"/>
      <w:color w:val="C9790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38F3-7C27-49A6-B52E-5A01B442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Pengalaman Pengajaran</vt:lpstr>
      <vt:lpstr>Pendidikan</vt:lpstr>
      <vt:lpstr>Penerbitan</vt:lpstr>
      <vt:lpstr>Anugerah</vt:lpstr>
      <vt:lpstr>Pengalaman Berkaitan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Sue-Yin Pang</cp:lastModifiedBy>
  <cp:revision>89</cp:revision>
  <dcterms:created xsi:type="dcterms:W3CDTF">2013-05-20T15:53:00Z</dcterms:created>
  <dcterms:modified xsi:type="dcterms:W3CDTF">2013-11-04T03:11:00Z</dcterms:modified>
</cp:coreProperties>
</file>