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psummastabula"/>
        <w:tblW w:w="5000" w:type="pct"/>
        <w:tblLayout w:type="fixed"/>
        <w:tblLook w:val="0620" w:firstRow="1" w:lastRow="0" w:firstColumn="0" w:lastColumn="0" w:noHBand="1" w:noVBand="1"/>
        <w:tblDescription w:val="Izkārtojuma tabula, kurā ievadīt uzņēmuma nosaukumu un kontaktinformāciju"/>
      </w:tblPr>
      <w:tblGrid>
        <w:gridCol w:w="7341"/>
        <w:gridCol w:w="2823"/>
      </w:tblGrid>
      <w:tr w:rsidR="00C16F6C" w:rsidRPr="00881079" w14:paraId="68F0ADDE" w14:textId="77777777" w:rsidTr="009329DB">
        <w:trPr>
          <w:trHeight w:val="1094"/>
        </w:trPr>
        <w:tc>
          <w:tcPr>
            <w:tcW w:w="7372" w:type="dxa"/>
            <w:hideMark/>
          </w:tcPr>
          <w:p w14:paraId="595561B3" w14:textId="25C19982" w:rsidR="00C16F6C" w:rsidRPr="00881079" w:rsidRDefault="0049524A" w:rsidP="002A5997">
            <w:pPr>
              <w:pStyle w:val="Nosaukums"/>
            </w:pPr>
            <w:sdt>
              <w:sdtPr>
                <w:alias w:val="Fakss:"/>
                <w:tag w:val="Fakss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lv-LV"/>
                  </w:rPr>
                  <w:t>FAKSS</w:t>
                </w:r>
              </w:sdtContent>
            </w:sdt>
          </w:p>
        </w:tc>
        <w:tc>
          <w:tcPr>
            <w:tcW w:w="2834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lv-LV"/>
              </w:rPr>
              <w:drawing>
                <wp:inline distT="0" distB="0" distL="0" distR="0" wp14:anchorId="752BD005" wp14:editId="7127E2D3">
                  <wp:extent cx="1692000" cy="518400"/>
                  <wp:effectExtent l="0" t="0" r="381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logotipa viettur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Kopsummastabula"/>
        <w:tblW w:w="5018" w:type="pct"/>
        <w:tblLayout w:type="fixed"/>
        <w:tblLook w:val="0620" w:firstRow="1" w:lastRow="0" w:firstColumn="0" w:lastColumn="0" w:noHBand="1" w:noVBand="1"/>
        <w:tblDescription w:val="Izkārtojuma tabula, kurā ievadīt uzņēmuma nosaukumu un kontaktinformāciju"/>
      </w:tblPr>
      <w:tblGrid>
        <w:gridCol w:w="3829"/>
        <w:gridCol w:w="3542"/>
        <w:gridCol w:w="2830"/>
      </w:tblGrid>
      <w:tr w:rsidR="00EA1247" w:rsidRPr="00881079" w14:paraId="60321EC1" w14:textId="77777777" w:rsidTr="009329DB">
        <w:trPr>
          <w:trHeight w:val="1409"/>
        </w:trPr>
        <w:tc>
          <w:tcPr>
            <w:tcW w:w="3829" w:type="dxa"/>
            <w:hideMark/>
          </w:tcPr>
          <w:p w14:paraId="744B16CE" w14:textId="5D6A2163" w:rsidR="00EA1247" w:rsidRPr="00EA1247" w:rsidRDefault="0049524A" w:rsidP="000351F0">
            <w:pPr>
              <w:pStyle w:val="Virsraksts2"/>
              <w:framePr w:hSpace="0" w:wrap="auto" w:vAnchor="margin" w:hAnchor="text" w:xAlign="left" w:yAlign="inline"/>
              <w:outlineLvl w:val="1"/>
            </w:pPr>
            <w:sdt>
              <w:sdtPr>
                <w:alias w:val="Ievadiet sava uzņēmuma nosaukumu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lv-LV"/>
                  </w:rPr>
                  <w:t>UZŅĒMUMA NOSAUKUMS</w:t>
                </w:r>
              </w:sdtContent>
            </w:sdt>
          </w:p>
          <w:p w14:paraId="7FB6D205" w14:textId="77777777" w:rsidR="00EA1247" w:rsidRPr="00EA1247" w:rsidRDefault="0049524A" w:rsidP="000351F0">
            <w:pPr>
              <w:pStyle w:val="Parastspalabi"/>
            </w:pPr>
            <w:sdt>
              <w:sdtPr>
                <w:alias w:val="Ievadiet adresi:"/>
                <w:tag w:val="Ievadiet adresi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v-LV"/>
                  </w:rPr>
                  <w:t>Iela, mājas nr.</w:t>
                </w:r>
              </w:sdtContent>
            </w:sdt>
          </w:p>
          <w:p w14:paraId="23A40D51" w14:textId="77777777" w:rsidR="00EA1247" w:rsidRPr="00EA1247" w:rsidRDefault="0049524A" w:rsidP="000351F0">
            <w:pPr>
              <w:pStyle w:val="Parastspalabi"/>
            </w:pPr>
            <w:sdt>
              <w:sdtPr>
                <w:alias w:val="Ievadiet pilsētu, pasta indeksu:"/>
                <w:tag w:val="Ievadiet pilsētu, pasta indeksu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v-LV"/>
                  </w:rPr>
                  <w:t>Pilsēta, novads, pasta indekss</w:t>
                </w:r>
              </w:sdtContent>
            </w:sdt>
          </w:p>
        </w:tc>
        <w:tc>
          <w:tcPr>
            <w:tcW w:w="3542" w:type="dxa"/>
          </w:tcPr>
          <w:p w14:paraId="679FADDF" w14:textId="77777777" w:rsidR="00EA1247" w:rsidRPr="00EA1247" w:rsidRDefault="0049524A" w:rsidP="000351F0">
            <w:pPr>
              <w:pStyle w:val="Parastspalabi"/>
            </w:pPr>
            <w:sdt>
              <w:sdtPr>
                <w:alias w:val="Ievadiet tālruni:"/>
                <w:tag w:val="Ievadiet tālruņa numuru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v-LV"/>
                  </w:rPr>
                  <w:t>Tālrunis</w:t>
                </w:r>
              </w:sdtContent>
            </w:sdt>
          </w:p>
          <w:p w14:paraId="73DE2EDB" w14:textId="77777777" w:rsidR="00EA1247" w:rsidRPr="00EA1247" w:rsidRDefault="0049524A" w:rsidP="000351F0">
            <w:pPr>
              <w:pStyle w:val="Parastspalabi"/>
            </w:pPr>
            <w:sdt>
              <w:sdtPr>
                <w:alias w:val="Fakss:"/>
                <w:tag w:val="Fakss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v-LV"/>
                  </w:rPr>
                  <w:t>Fakss</w:t>
                </w:r>
              </w:sdtContent>
            </w:sdt>
            <w:r w:rsidR="00EA1247" w:rsidRPr="00EA1247">
              <w:rPr>
                <w:lang w:bidi="lv-LV"/>
              </w:rPr>
              <w:t xml:space="preserve"> </w:t>
            </w:r>
            <w:sdt>
              <w:sdtPr>
                <w:alias w:val="Ievadiet faksa numuru:"/>
                <w:tag w:val="Ievadiet faksu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v-LV"/>
                  </w:rPr>
                  <w:t>fakss</w:t>
                </w:r>
              </w:sdtContent>
            </w:sdt>
          </w:p>
          <w:p w14:paraId="2DB88883" w14:textId="77777777" w:rsidR="00EA1247" w:rsidRPr="00881079" w:rsidRDefault="0049524A" w:rsidP="000351F0">
            <w:pPr>
              <w:pStyle w:val="Parastspalabi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Ievadiet e-pasta adresi:"/>
                <w:tag w:val="Ievadiet e-pasta adresi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830" w:type="dxa"/>
          </w:tcPr>
          <w:p w14:paraId="1B59D44C" w14:textId="77777777" w:rsidR="00EA1247" w:rsidRPr="00881079" w:rsidRDefault="0049524A" w:rsidP="000351F0">
            <w:pPr>
              <w:pStyle w:val="Parastspalabi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Ievadiet sava uzņēmuma moto:"/>
                <w:tag w:val="Ievadiet sava uzņēmuma moto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lv-LV"/>
                  </w:rPr>
                  <w:t>Jūsu uzņēmuma moto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Kopsummastabula"/>
        <w:tblW w:w="4951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Izkārtojuma tabula, kurā ievadīt uzņēmuma nosaukumu un kontaktinformāciju"/>
      </w:tblPr>
      <w:tblGrid>
        <w:gridCol w:w="1418"/>
        <w:gridCol w:w="4171"/>
        <w:gridCol w:w="1299"/>
        <w:gridCol w:w="3176"/>
      </w:tblGrid>
      <w:tr w:rsidR="00EA1247" w:rsidRPr="00881079" w14:paraId="6EB6D291" w14:textId="77777777" w:rsidTr="009329DB">
        <w:trPr>
          <w:trHeight w:val="377"/>
        </w:trPr>
        <w:tc>
          <w:tcPr>
            <w:tcW w:w="1419" w:type="dxa"/>
            <w:hideMark/>
          </w:tcPr>
          <w:p w14:paraId="7DD2C653" w14:textId="6BB72531" w:rsidR="00EA1247" w:rsidRPr="00881079" w:rsidRDefault="0049524A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am:"/>
                <w:tag w:val="Kam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KAM:</w:t>
                </w:r>
              </w:sdtContent>
            </w:sdt>
          </w:p>
        </w:tc>
        <w:sdt>
          <w:sdtPr>
            <w:alias w:val="Ievadiet adresāta uzņēmuma nosaukumu:"/>
            <w:tag w:val="Ievadiet adresāta uzņēmuma nosaukumu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71" w:type="dxa"/>
              </w:tcPr>
              <w:p w14:paraId="1A0F53CB" w14:textId="77777777" w:rsidR="00EA1247" w:rsidRPr="00881079" w:rsidRDefault="006F6A9A" w:rsidP="000351F0">
                <w:pPr>
                  <w:pStyle w:val="Parastspalabi"/>
                </w:pPr>
                <w:r>
                  <w:rPr>
                    <w:lang w:bidi="lv-LV"/>
                  </w:rPr>
                  <w:t>Uzņēmuma_nosaukums</w:t>
                </w:r>
              </w:p>
            </w:tc>
          </w:sdtContent>
        </w:sdt>
        <w:tc>
          <w:tcPr>
            <w:tcW w:w="1299" w:type="dxa"/>
          </w:tcPr>
          <w:p w14:paraId="590E4D1D" w14:textId="77777777" w:rsidR="00EA1247" w:rsidRPr="00881079" w:rsidRDefault="0049524A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o:"/>
                <w:tag w:val="No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NO:</w:t>
                </w:r>
              </w:sdtContent>
            </w:sdt>
          </w:p>
        </w:tc>
        <w:tc>
          <w:tcPr>
            <w:tcW w:w="3176" w:type="dxa"/>
          </w:tcPr>
          <w:p w14:paraId="14B13E7C" w14:textId="77777777" w:rsidR="00EA1247" w:rsidRPr="00881079" w:rsidRDefault="0049524A" w:rsidP="000A77A7">
            <w:pPr>
              <w:pStyle w:val="Parastspalabi"/>
            </w:pPr>
            <w:sdt>
              <w:sdtPr>
                <w:alias w:val="Jūsu uzņēmuma nosaukums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lv-LV"/>
                  </w:rPr>
                  <w:t>Uzņēmuma_nosaukums</w:t>
                </w:r>
              </w:sdtContent>
            </w:sdt>
          </w:p>
        </w:tc>
      </w:tr>
      <w:tr w:rsidR="00EA1247" w:rsidRPr="00881079" w14:paraId="353015E6" w14:textId="77777777" w:rsidTr="009329DB">
        <w:trPr>
          <w:trHeight w:val="377"/>
        </w:trPr>
        <w:tc>
          <w:tcPr>
            <w:tcW w:w="1419" w:type="dxa"/>
          </w:tcPr>
          <w:p w14:paraId="76B8F55D" w14:textId="7777777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ss:"/>
                <w:tag w:val="Fakss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FAKSS:</w:t>
                </w:r>
              </w:sdtContent>
            </w:sdt>
          </w:p>
        </w:tc>
        <w:tc>
          <w:tcPr>
            <w:tcW w:w="4171" w:type="dxa"/>
          </w:tcPr>
          <w:p w14:paraId="30A9F82F" w14:textId="77777777" w:rsidR="00EA1247" w:rsidRPr="00881079" w:rsidRDefault="0049524A" w:rsidP="000351F0">
            <w:pPr>
              <w:pStyle w:val="Parastspalabi"/>
              <w:rPr>
                <w:color w:val="000000" w:themeColor="text1"/>
              </w:rPr>
            </w:pPr>
            <w:sdt>
              <w:sdtPr>
                <w:alias w:val="Ievadiet faksu:"/>
                <w:tag w:val="Ievadiet faksu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v-LV"/>
                  </w:rPr>
                  <w:t>Faksa_numurs</w:t>
                </w:r>
              </w:sdtContent>
            </w:sdt>
          </w:p>
        </w:tc>
        <w:tc>
          <w:tcPr>
            <w:tcW w:w="1299" w:type="dxa"/>
          </w:tcPr>
          <w:p w14:paraId="03A2DF3F" w14:textId="7777777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Lappuses:"/>
                <w:tag w:val="Lappuses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LAPAS:</w:t>
                </w:r>
              </w:sdtContent>
            </w:sdt>
          </w:p>
        </w:tc>
        <w:tc>
          <w:tcPr>
            <w:tcW w:w="3176" w:type="dxa"/>
          </w:tcPr>
          <w:p w14:paraId="1A5B21E5" w14:textId="77777777" w:rsidR="00EA1247" w:rsidRPr="00881079" w:rsidRDefault="0049524A" w:rsidP="000351F0">
            <w:pPr>
              <w:pStyle w:val="Parastspalabi"/>
            </w:pPr>
            <w:sdt>
              <w:sdtPr>
                <w:alias w:val="Ievadiet lappuses numuru:"/>
                <w:tag w:val="Ievadiet lappuses numuru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v-LV"/>
                  </w:rPr>
                  <w:t>Lappuses_numurs</w:t>
                </w:r>
              </w:sdtContent>
            </w:sdt>
          </w:p>
        </w:tc>
      </w:tr>
      <w:tr w:rsidR="00EA1247" w:rsidRPr="00881079" w14:paraId="452164CB" w14:textId="77777777" w:rsidTr="009329DB">
        <w:trPr>
          <w:trHeight w:val="377"/>
        </w:trPr>
        <w:tc>
          <w:tcPr>
            <w:tcW w:w="1419" w:type="dxa"/>
          </w:tcPr>
          <w:p w14:paraId="10C4EBE1" w14:textId="7777777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ālrunis:"/>
                <w:tag w:val="Tālrunis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TĀLRUNIS:</w:t>
                </w:r>
              </w:sdtContent>
            </w:sdt>
          </w:p>
        </w:tc>
        <w:tc>
          <w:tcPr>
            <w:tcW w:w="4171" w:type="dxa"/>
          </w:tcPr>
          <w:p w14:paraId="6D99C99D" w14:textId="77777777" w:rsidR="00EA1247" w:rsidRPr="00881079" w:rsidRDefault="0049524A" w:rsidP="000351F0">
            <w:pPr>
              <w:pStyle w:val="Parastspalabi"/>
              <w:rPr>
                <w:color w:val="000000" w:themeColor="text1"/>
              </w:rPr>
            </w:pPr>
            <w:sdt>
              <w:sdtPr>
                <w:alias w:val="Ievadiet tālruņa numuru:"/>
                <w:tag w:val="Ievadiet tālruņa numuru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lv-LV"/>
                  </w:rPr>
                  <w:t>Tālruņa_numurs</w:t>
                </w:r>
              </w:sdtContent>
            </w:sdt>
          </w:p>
        </w:tc>
        <w:tc>
          <w:tcPr>
            <w:tcW w:w="1299" w:type="dxa"/>
          </w:tcPr>
          <w:p w14:paraId="3FD872B0" w14:textId="7777777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s:"/>
                <w:tag w:val="Datums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DATUMS:</w:t>
                </w:r>
              </w:sdtContent>
            </w:sdt>
          </w:p>
        </w:tc>
        <w:tc>
          <w:tcPr>
            <w:tcW w:w="3176" w:type="dxa"/>
          </w:tcPr>
          <w:p w14:paraId="6DB49E14" w14:textId="77777777" w:rsidR="00EA1247" w:rsidRPr="00881079" w:rsidRDefault="0049524A" w:rsidP="000351F0">
            <w:pPr>
              <w:pStyle w:val="Parastspalabi"/>
            </w:pPr>
            <w:sdt>
              <w:sdtPr>
                <w:alias w:val="Ievadiet datumu:"/>
                <w:tag w:val="Ievadiet datumu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v-LV"/>
                  </w:rPr>
                  <w:t>Datums</w:t>
                </w:r>
              </w:sdtContent>
            </w:sdt>
          </w:p>
        </w:tc>
      </w:tr>
      <w:tr w:rsidR="00EA1247" w:rsidRPr="00881079" w14:paraId="5507398C" w14:textId="77777777" w:rsidTr="009329DB">
        <w:trPr>
          <w:trHeight w:hRule="exact" w:val="374"/>
        </w:trPr>
        <w:tc>
          <w:tcPr>
            <w:tcW w:w="1419" w:type="dxa"/>
          </w:tcPr>
          <w:p w14:paraId="2D249F95" w14:textId="7777777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Atb.:"/>
                <w:tag w:val="Atb.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ATB.:</w:t>
                </w:r>
              </w:sdtContent>
            </w:sdt>
          </w:p>
        </w:tc>
        <w:tc>
          <w:tcPr>
            <w:tcW w:w="4171" w:type="dxa"/>
          </w:tcPr>
          <w:p w14:paraId="710AD6D1" w14:textId="77777777" w:rsidR="00EA1247" w:rsidRPr="00881079" w:rsidRDefault="00EA1247" w:rsidP="000351F0">
            <w:pPr>
              <w:pStyle w:val="Parastspalabi"/>
              <w:rPr>
                <w:color w:val="000000" w:themeColor="text1"/>
              </w:rPr>
            </w:pPr>
          </w:p>
        </w:tc>
        <w:tc>
          <w:tcPr>
            <w:tcW w:w="1299" w:type="dxa"/>
          </w:tcPr>
          <w:p w14:paraId="47DFF8E6" w14:textId="3A6A7997" w:rsidR="00EA1247" w:rsidRPr="00881079" w:rsidRDefault="0049524A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opija:"/>
                <w:tag w:val="Kopija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53B9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KOPIJA</w:t>
                </w:r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v-LV"/>
                  </w:rPr>
                  <w:t>:</w:t>
                </w:r>
                <w:bookmarkEnd w:id="0"/>
              </w:sdtContent>
            </w:sdt>
          </w:p>
        </w:tc>
        <w:tc>
          <w:tcPr>
            <w:tcW w:w="3176" w:type="dxa"/>
          </w:tcPr>
          <w:p w14:paraId="765C7BD3" w14:textId="77777777" w:rsidR="00EA1247" w:rsidRPr="00881079" w:rsidRDefault="00EA1247" w:rsidP="000351F0">
            <w:pPr>
              <w:pStyle w:val="Parastspalabi"/>
            </w:pPr>
          </w:p>
        </w:tc>
      </w:tr>
    </w:tbl>
    <w:p w14:paraId="11379F48" w14:textId="77777777" w:rsidR="00AE4FAB" w:rsidRDefault="00AE4FAB" w:rsidP="00E65115">
      <w:pPr>
        <w:pStyle w:val="Tabulasvieta"/>
      </w:pPr>
    </w:p>
    <w:tbl>
      <w:tblPr>
        <w:tblStyle w:val="Prdoanasinformcij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Satura tabula statusa un komentāru atjaunināšanai"/>
      </w:tblPr>
      <w:tblGrid>
        <w:gridCol w:w="2006"/>
        <w:gridCol w:w="2525"/>
        <w:gridCol w:w="1985"/>
        <w:gridCol w:w="1595"/>
        <w:gridCol w:w="2043"/>
      </w:tblGrid>
      <w:tr w:rsidR="00F16ADC" w14:paraId="1F781736" w14:textId="77777777" w:rsidTr="00713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06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ils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lv-LV"/>
              </w:rPr>
              <w:fldChar w:fldCharType="begin"/>
            </w:r>
            <w:r>
              <w:rPr>
                <w:lang w:bidi="lv-LV"/>
              </w:rPr>
              <w:instrText xml:space="preserve"> MACROBUTTON CheckIt </w:instrText>
            </w:r>
            <w:r>
              <w:rPr>
                <w:lang w:bidi="lv-LV"/>
              </w:rPr>
              <w:sym w:font="Wingdings" w:char="00A8"/>
            </w:r>
            <w:r>
              <w:rPr>
                <w:lang w:bidi="lv-LV"/>
              </w:rPr>
              <w:fldChar w:fldCharType="end"/>
            </w:r>
            <w:r>
              <w:rPr>
                <w:lang w:bidi="lv-LV"/>
              </w:rPr>
              <w:t xml:space="preserve"> Steidzami</w:t>
            </w:r>
          </w:p>
        </w:tc>
        <w:tc>
          <w:tcPr>
            <w:tcW w:w="2525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tils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lv-LV"/>
              </w:rPr>
              <w:fldChar w:fldCharType="begin"/>
            </w:r>
            <w:r>
              <w:rPr>
                <w:lang w:bidi="lv-LV"/>
              </w:rPr>
              <w:instrText xml:space="preserve"> MACROBUTTON CheckIt </w:instrText>
            </w:r>
            <w:r>
              <w:rPr>
                <w:lang w:bidi="lv-LV"/>
              </w:rPr>
              <w:sym w:font="Wingdings" w:char="00A8"/>
            </w:r>
            <w:r>
              <w:rPr>
                <w:lang w:bidi="lv-LV"/>
              </w:rPr>
              <w:fldChar w:fldCharType="end"/>
            </w:r>
            <w:r>
              <w:rPr>
                <w:lang w:bidi="lv-LV"/>
              </w:rPr>
              <w:t xml:space="preserve"> pārskatīšanai</w:t>
            </w:r>
          </w:p>
        </w:tc>
        <w:tc>
          <w:tcPr>
            <w:tcW w:w="1985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ils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lv-LV"/>
              </w:rPr>
              <w:fldChar w:fldCharType="begin"/>
            </w:r>
            <w:r>
              <w:rPr>
                <w:lang w:bidi="lv-LV"/>
              </w:rPr>
              <w:instrText xml:space="preserve"> MACROBUTTON CheckIt </w:instrText>
            </w:r>
            <w:r>
              <w:rPr>
                <w:lang w:bidi="lv-LV"/>
              </w:rPr>
              <w:sym w:font="Wingdings" w:char="00A8"/>
            </w:r>
            <w:r>
              <w:rPr>
                <w:lang w:bidi="lv-LV"/>
              </w:rPr>
              <w:fldChar w:fldCharType="end"/>
            </w:r>
            <w:r>
              <w:rPr>
                <w:lang w:bidi="lv-LV"/>
              </w:rPr>
              <w:t xml:space="preserve"> lūdzu komentāru</w:t>
            </w:r>
          </w:p>
        </w:tc>
        <w:tc>
          <w:tcPr>
            <w:tcW w:w="1595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ils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lv-LV"/>
              </w:rPr>
              <w:fldChar w:fldCharType="begin"/>
            </w:r>
            <w:r>
              <w:rPr>
                <w:lang w:bidi="lv-LV"/>
              </w:rPr>
              <w:instrText xml:space="preserve"> MACROBUTTON CheckIt </w:instrText>
            </w:r>
            <w:r>
              <w:rPr>
                <w:lang w:bidi="lv-LV"/>
              </w:rPr>
              <w:sym w:font="Wingdings" w:char="00A8"/>
            </w:r>
            <w:r>
              <w:rPr>
                <w:lang w:bidi="lv-LV"/>
              </w:rPr>
              <w:fldChar w:fldCharType="end"/>
            </w:r>
            <w:r>
              <w:rPr>
                <w:lang w:bidi="lv-LV"/>
              </w:rPr>
              <w:t xml:space="preserve"> LŪDZU ATBILDĒT</w:t>
            </w:r>
            <w:r>
              <w:rPr>
                <w:lang w:bidi="lv-LV"/>
              </w:rPr>
              <w:tab/>
            </w:r>
          </w:p>
        </w:tc>
        <w:tc>
          <w:tcPr>
            <w:tcW w:w="2043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ils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lv-LV"/>
              </w:rPr>
              <w:fldChar w:fldCharType="begin"/>
            </w:r>
            <w:r>
              <w:rPr>
                <w:lang w:bidi="lv-LV"/>
              </w:rPr>
              <w:instrText xml:space="preserve"> MACROBUTTON CheckIt </w:instrText>
            </w:r>
            <w:r>
              <w:rPr>
                <w:lang w:bidi="lv-LV"/>
              </w:rPr>
              <w:sym w:font="Wingdings" w:char="00A8"/>
            </w:r>
            <w:r>
              <w:rPr>
                <w:lang w:bidi="lv-LV"/>
              </w:rPr>
              <w:fldChar w:fldCharType="end"/>
            </w:r>
            <w:r>
              <w:rPr>
                <w:lang w:bidi="lv-LV"/>
              </w:rPr>
              <w:t xml:space="preserve"> LŪDZU PĀRSTRĀDĀT</w:t>
            </w:r>
          </w:p>
        </w:tc>
      </w:tr>
    </w:tbl>
    <w:tbl>
      <w:tblPr>
        <w:tblStyle w:val="Kopsummastabula"/>
        <w:tblW w:w="4990" w:type="pct"/>
        <w:tblLook w:val="0620" w:firstRow="1" w:lastRow="0" w:firstColumn="0" w:lastColumn="0" w:noHBand="1" w:noVBand="1"/>
        <w:tblDescription w:val="Satura tabula statusa un komentāru atjaunināšanai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Parastspalabi"/>
              <w:rPr>
                <w:sz w:val="6"/>
              </w:rPr>
            </w:pPr>
          </w:p>
          <w:p w14:paraId="5D1F3FF1" w14:textId="50CC96D5" w:rsidR="00E84D98" w:rsidRPr="009C1CA5" w:rsidRDefault="0049524A" w:rsidP="00FE11F8">
            <w:pPr>
              <w:pStyle w:val="Parastspalabi"/>
            </w:pPr>
            <w:sdt>
              <w:sdtPr>
                <w:alias w:val="Ievadiet komentārus:"/>
                <w:tag w:val="Ievadiet komentārus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lv-LV"/>
                  </w:rPr>
                  <w:t>Komentāri: Atlasiet šo tekstu un izdzēsiet to vai aizstājiet ar savu tekstu.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A600" w14:textId="77777777" w:rsidR="0049524A" w:rsidRDefault="0049524A" w:rsidP="00961FCB">
      <w:pPr>
        <w:spacing w:line="240" w:lineRule="auto"/>
      </w:pPr>
      <w:r>
        <w:separator/>
      </w:r>
    </w:p>
  </w:endnote>
  <w:endnote w:type="continuationSeparator" w:id="0">
    <w:p w14:paraId="7AC7996F" w14:textId="77777777" w:rsidR="0049524A" w:rsidRDefault="0049524A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A389" w14:textId="77777777" w:rsidR="0049524A" w:rsidRDefault="0049524A" w:rsidP="00961FCB">
      <w:pPr>
        <w:spacing w:line="240" w:lineRule="auto"/>
      </w:pPr>
      <w:r>
        <w:separator/>
      </w:r>
    </w:p>
  </w:footnote>
  <w:footnote w:type="continuationSeparator" w:id="0">
    <w:p w14:paraId="435D9F2A" w14:textId="77777777" w:rsidR="0049524A" w:rsidRDefault="0049524A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up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Brīvforma: Forma 8" descr="Forma ar zaļu un zilu gradientu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Brīvforma: Forma 9" descr="Forma ar zaļu un zilu gradientu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upa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">
              <v:shape id="Brīvforma: Forma 8" o:spid="_x0000_s1027" alt="Forma ar zaļu un zilu gradientu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Brīvforma: Forma 9" o:spid="_x0000_s1028" alt="Forma ar zaļu un zilu gradientu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9524A"/>
    <w:rsid w:val="004E52AD"/>
    <w:rsid w:val="00570134"/>
    <w:rsid w:val="005E290D"/>
    <w:rsid w:val="006D768D"/>
    <w:rsid w:val="006E3E05"/>
    <w:rsid w:val="006F6A9A"/>
    <w:rsid w:val="00712D1F"/>
    <w:rsid w:val="00713E47"/>
    <w:rsid w:val="00741F43"/>
    <w:rsid w:val="00773407"/>
    <w:rsid w:val="00795EBD"/>
    <w:rsid w:val="00856604"/>
    <w:rsid w:val="008A3460"/>
    <w:rsid w:val="00914A25"/>
    <w:rsid w:val="009329DB"/>
    <w:rsid w:val="00953B9F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2139C"/>
    <w:rsid w:val="00F97E97"/>
    <w:rsid w:val="00FD789E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Prdoanasinformcija">
    <w:name w:val="Pārdošanas informācija"/>
    <w:basedOn w:val="Parastatabula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s1">
    <w:name w:val="Stils1"/>
    <w:basedOn w:val="Parasts"/>
    <w:link w:val="Stils1rakstzme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ils1rakstzme">
    <w:name w:val="Stils1;rakstzīme"/>
    <w:basedOn w:val="Noklusjumarindkopasfonts"/>
    <w:link w:val="Stils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Saturatabula">
    <w:name w:val="Satura tabula"/>
    <w:basedOn w:val="Parastatabul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Parastspalabi">
    <w:name w:val="Parasts pa labi"/>
    <w:basedOn w:val="Parasts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Kopsummastabula">
    <w:name w:val="Kopsummas tabula"/>
    <w:basedOn w:val="Parastatabul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Reatabula">
    <w:name w:val="Table Grid"/>
    <w:basedOn w:val="Parastatabul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Pamatteksts">
    <w:name w:val="Body Text"/>
    <w:basedOn w:val="Parasts"/>
    <w:link w:val="PamattekstsRakstz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Kjene">
    <w:name w:val="footer"/>
    <w:basedOn w:val="Parasts"/>
    <w:link w:val="KjeneRakstz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Vietturateksts">
    <w:name w:val="Placeholder Text"/>
    <w:basedOn w:val="Noklusjumarindkopasfonts"/>
    <w:uiPriority w:val="99"/>
    <w:semiHidden/>
    <w:rsid w:val="00914A25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15D8E"/>
    <w:pPr>
      <w:outlineLvl w:val="9"/>
    </w:pPr>
  </w:style>
  <w:style w:type="paragraph" w:styleId="Tekstabloks">
    <w:name w:val="Block Text"/>
    <w:basedOn w:val="Parasts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saite">
    <w:name w:val="Hyperlink"/>
    <w:basedOn w:val="Noklusjumarindkopasfonts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Tabulasvieta">
    <w:name w:val="Tabulas_vieta"/>
    <w:basedOn w:val="Parasts"/>
    <w:qFormat/>
    <w:rsid w:val="00E65115"/>
    <w:pPr>
      <w:spacing w:after="120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329DB"/>
    <w:pPr>
      <w:spacing w:line="240" w:lineRule="auto"/>
    </w:pPr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29DB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6705FA" w:rsidP="006705FA">
          <w:pPr>
            <w:pStyle w:val="9FF42550E41643D8A79C2A77F5A782FF2"/>
            <w:framePr w:wrap="around"/>
          </w:pPr>
          <w:r w:rsidRPr="00EA1247">
            <w:rPr>
              <w:lang w:bidi="lv-LV"/>
            </w:rPr>
            <w:t>UZŅĒMUMA NOSAUKUMS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6705FA" w:rsidP="006705FA">
          <w:pPr>
            <w:pStyle w:val="8A8664D84AC642A0864FBD873AB615442"/>
          </w:pPr>
          <w:r w:rsidRPr="00EA1247">
            <w:rPr>
              <w:lang w:bidi="lv-LV"/>
            </w:rPr>
            <w:t>Iela, mājas nr.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6705FA" w:rsidP="006705FA">
          <w:pPr>
            <w:pStyle w:val="09223CCA3AA94A8B8C9F5A4168E44C1C2"/>
          </w:pPr>
          <w:r w:rsidRPr="00EA1247">
            <w:rPr>
              <w:lang w:bidi="lv-LV"/>
            </w:rPr>
            <w:t>Pilsēta, novads, pasta indekss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6705FA" w:rsidP="006705FA">
          <w:pPr>
            <w:pStyle w:val="94A830438BF549079215612CC5C8E1452"/>
          </w:pPr>
          <w:r w:rsidRPr="00EA1247">
            <w:rPr>
              <w:lang w:bidi="lv-LV"/>
            </w:rPr>
            <w:t>Tālrunis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6705FA" w:rsidP="006705FA">
          <w:pPr>
            <w:pStyle w:val="92CA57C1F0024C08BCA0100A97423E652"/>
          </w:pPr>
          <w:r>
            <w:rPr>
              <w:lang w:bidi="lv-LV"/>
            </w:rPr>
            <w:t>Fakss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6705FA" w:rsidP="006705FA">
          <w:pPr>
            <w:pStyle w:val="0CD3F01C8DEA4AB3B7C4740967DA5E2B2"/>
          </w:pPr>
          <w:r>
            <w:rPr>
              <w:lang w:bidi="lv-LV"/>
            </w:rPr>
            <w:t>fakss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6705FA" w:rsidP="006705FA">
          <w:pPr>
            <w:pStyle w:val="7BD65F6BF7DE4992BC9C27DFB180B49B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6705FA" w:rsidP="006705FA">
          <w:pPr>
            <w:pStyle w:val="A0EF10A129CB47B8B0C5E756479211503"/>
          </w:pPr>
          <w:r>
            <w:rPr>
              <w:color w:val="000000" w:themeColor="text1"/>
              <w:lang w:bidi="lv-LV"/>
            </w:rPr>
            <w:t>Jūsu uzņēmuma moto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6705FA" w:rsidP="006705FA">
          <w:pPr>
            <w:pStyle w:val="1EDBEA743EA042D8927A45232D1BECED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KAM: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6705FA" w:rsidP="006705FA">
          <w:pPr>
            <w:pStyle w:val="D4C939EEBA4548B9BD388C45B6B053042"/>
          </w:pPr>
          <w:r>
            <w:rPr>
              <w:lang w:bidi="lv-LV"/>
            </w:rPr>
            <w:t>Uzņēmuma_nosaukums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6705FA" w:rsidP="006705FA">
          <w:pPr>
            <w:pStyle w:val="7C2291D2FF6B4B3B94DE7CFBF0B7B111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NO: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6705FA" w:rsidP="006705FA">
          <w:pPr>
            <w:pStyle w:val="D91BA584D0C84860AE5586311ED3335D2"/>
          </w:pPr>
          <w:r>
            <w:rPr>
              <w:lang w:bidi="lv-LV"/>
            </w:rPr>
            <w:t>Uzņēmuma_nosaukums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6705FA" w:rsidP="006705FA">
          <w:pPr>
            <w:pStyle w:val="842AFE003373486794C998DB8C2C8A9E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FAKSS: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6705FA" w:rsidP="006705FA">
          <w:pPr>
            <w:pStyle w:val="7A5E677291A445718B07B26FF9DE95F42"/>
          </w:pPr>
          <w:r>
            <w:rPr>
              <w:lang w:bidi="lv-LV"/>
            </w:rPr>
            <w:t>Faksa_numurs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6705FA" w:rsidP="006705FA">
          <w:pPr>
            <w:pStyle w:val="A7BF99675C28428984661DBF41919D71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LAPAS: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6705FA" w:rsidP="006705FA">
          <w:pPr>
            <w:pStyle w:val="13857380D76E4B6A9ACFEBCCE52BAB972"/>
          </w:pPr>
          <w:r>
            <w:rPr>
              <w:lang w:bidi="lv-LV"/>
            </w:rPr>
            <w:t>Lappuses_numurs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6705FA" w:rsidP="006705FA">
          <w:pPr>
            <w:pStyle w:val="483089E197364BD19EFA6A37C7963292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TĀLRUNIS: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6705FA" w:rsidP="006705FA">
          <w:pPr>
            <w:pStyle w:val="8E8703AA697F4F2A90E7520398E6E3292"/>
          </w:pPr>
          <w:r>
            <w:rPr>
              <w:lang w:bidi="lv-LV"/>
            </w:rPr>
            <w:t>Tālruņa_numurs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6705FA" w:rsidP="006705FA">
          <w:pPr>
            <w:pStyle w:val="08CAAB20D91945389CB1299B13B58665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DATUMS: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6705FA" w:rsidP="006705FA">
          <w:pPr>
            <w:pStyle w:val="E1427C566FCE41A4AECB02001A4027B32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6705FA" w:rsidP="006705FA">
          <w:pPr>
            <w:pStyle w:val="85EBAE5116964C2B8F14D4C39B81A053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ATB.: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6705FA" w:rsidP="006705FA">
          <w:pPr>
            <w:pStyle w:val="60C2EC9E8F8B459FBA7B8CE3AB5D80EC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v-LV"/>
            </w:rPr>
            <w:t>KOPIJA: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6705FA" w:rsidP="006705FA">
          <w:pPr>
            <w:pStyle w:val="DB04CE6F4D164B2D9EAFD897B22ED7662"/>
          </w:pPr>
          <w:r w:rsidRPr="00204420">
            <w:rPr>
              <w:lang w:bidi="lv-LV"/>
            </w:rPr>
            <w:t>Komentāri: Atlasiet šo tekstu un izdzēsiet to vai aizstājiet ar savu tekstu.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6705FA" w:rsidP="006705FA">
          <w:pPr>
            <w:pStyle w:val="7D1AAD529AB543979F36096251AF0D012"/>
          </w:pPr>
          <w:r>
            <w:rPr>
              <w:lang w:bidi="lv-LV"/>
            </w:rPr>
            <w:t>FAKSS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243C45"/>
    <w:rsid w:val="0025691B"/>
    <w:rsid w:val="00394052"/>
    <w:rsid w:val="004F4AFD"/>
    <w:rsid w:val="006705FA"/>
    <w:rsid w:val="00CD28A1"/>
    <w:rsid w:val="00E23C3F"/>
    <w:rsid w:val="00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Vietturateksts">
    <w:name w:val="Placeholder Text"/>
    <w:basedOn w:val="Noklusjumarindkopasfonts"/>
    <w:uiPriority w:val="99"/>
    <w:semiHidden/>
    <w:rsid w:val="006705FA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E23C3F"/>
    <w:pPr>
      <w:spacing w:before="60"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E23C3F"/>
    <w:pPr>
      <w:framePr w:hSpace="180" w:wrap="around" w:vAnchor="text" w:hAnchor="margin" w:xAlign="center" w:y="-602"/>
      <w:spacing w:after="0" w:line="312" w:lineRule="auto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9223CCA3AA94A8B8C9F5A4168E44C1C1">
    <w:name w:val="09223CCA3AA94A8B8C9F5A4168E44C1C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4A830438BF549079215612CC5C8E1451">
    <w:name w:val="94A830438BF549079215612CC5C8E145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2CA57C1F0024C08BCA0100A97423E651">
    <w:name w:val="92CA57C1F0024C08BCA0100A97423E65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CD3F01C8DEA4AB3B7C4740967DA5E2B1">
    <w:name w:val="0CD3F01C8DEA4AB3B7C4740967DA5E2B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BD65F6BF7DE4992BC9C27DFB180B49B1">
    <w:name w:val="7BD65F6BF7DE4992BC9C27DFB180B49B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0EF10A129CB47B8B0C5E756479211502">
    <w:name w:val="A0EF10A129CB47B8B0C5E756479211502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2">
    <w:name w:val="1EDBEA743EA042D8927A45232D1BECED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C2291D2FF6B4B3B94DE7CFBF0B7B1112">
    <w:name w:val="7C2291D2FF6B4B3B94DE7CFBF0B7B111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42AFE003373486794C998DB8C2C8A9E2">
    <w:name w:val="842AFE003373486794C998DB8C2C8A9E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7BF99675C28428984661DBF41919D712">
    <w:name w:val="A7BF99675C28428984661DBF41919D71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483089E197364BD19EFA6A37C79632922">
    <w:name w:val="483089E197364BD19EFA6A37C7963292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8CAAB20D91945389CB1299B13B586652">
    <w:name w:val="08CAAB20D91945389CB1299B13B58665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5EBAE5116964C2B8F14D4C39B81A0532">
    <w:name w:val="85EBAE5116964C2B8F14D4C39B81A053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E23C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E23C3F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D1AAD529AB543979F36096251AF0D012">
    <w:name w:val="7D1AAD529AB543979F36096251AF0D012"/>
    <w:rsid w:val="006705FA"/>
    <w:pPr>
      <w:spacing w:before="60"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2">
    <w:name w:val="9FF42550E41643D8A79C2A77F5A782FF2"/>
    <w:rsid w:val="006705FA"/>
    <w:pPr>
      <w:framePr w:hSpace="180" w:wrap="around" w:vAnchor="text" w:hAnchor="margin" w:xAlign="center" w:y="-602"/>
      <w:spacing w:after="0" w:line="312" w:lineRule="auto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2">
    <w:name w:val="8A8664D84AC642A0864FBD873AB61544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9223CCA3AA94A8B8C9F5A4168E44C1C2">
    <w:name w:val="09223CCA3AA94A8B8C9F5A4168E44C1C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4A830438BF549079215612CC5C8E1452">
    <w:name w:val="94A830438BF549079215612CC5C8E145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2CA57C1F0024C08BCA0100A97423E652">
    <w:name w:val="92CA57C1F0024C08BCA0100A97423E65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CD3F01C8DEA4AB3B7C4740967DA5E2B2">
    <w:name w:val="0CD3F01C8DEA4AB3B7C4740967DA5E2B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BD65F6BF7DE4992BC9C27DFB180B49B2">
    <w:name w:val="7BD65F6BF7DE4992BC9C27DFB180B49B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0EF10A129CB47B8B0C5E756479211503">
    <w:name w:val="A0EF10A129CB47B8B0C5E756479211503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3">
    <w:name w:val="1EDBEA743EA042D8927A45232D1BECED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C939EEBA4548B9BD388C45B6B053042">
    <w:name w:val="D4C939EEBA4548B9BD388C45B6B05304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C2291D2FF6B4B3B94DE7CFBF0B7B1113">
    <w:name w:val="7C2291D2FF6B4B3B94DE7CFBF0B7B111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91BA584D0C84860AE5586311ED3335D2">
    <w:name w:val="D91BA584D0C84860AE5586311ED3335D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42AFE003373486794C998DB8C2C8A9E3">
    <w:name w:val="842AFE003373486794C998DB8C2C8A9E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5E677291A445718B07B26FF9DE95F42">
    <w:name w:val="7A5E677291A445718B07B26FF9DE95F4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7BF99675C28428984661DBF41919D713">
    <w:name w:val="A7BF99675C28428984661DBF41919D71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3857380D76E4B6A9ACFEBCCE52BAB972">
    <w:name w:val="13857380D76E4B6A9ACFEBCCE52BAB97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483089E197364BD19EFA6A37C79632923">
    <w:name w:val="483089E197364BD19EFA6A37C7963292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E8703AA697F4F2A90E7520398E6E3292">
    <w:name w:val="8E8703AA697F4F2A90E7520398E6E329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8CAAB20D91945389CB1299B13B586653">
    <w:name w:val="08CAAB20D91945389CB1299B13B58665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1427C566FCE41A4AECB02001A4027B32">
    <w:name w:val="E1427C566FCE41A4AECB02001A4027B3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5EBAE5116964C2B8F14D4C39B81A0533">
    <w:name w:val="85EBAE5116964C2B8F14D4C39B81A053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3">
    <w:name w:val="60C2EC9E8F8B459FBA7B8CE3AB5D80EC3"/>
    <w:rsid w:val="006705F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B04CE6F4D164B2D9EAFD897B22ED7662">
    <w:name w:val="DB04CE6F4D164B2D9EAFD897B22ED7662"/>
    <w:rsid w:val="006705FA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2019-02-20T10:16:00Z</dcterms:created>
  <dcterms:modified xsi:type="dcterms:W3CDTF">2019-02-20T10:16:00Z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