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2B1610" w:rsidRDefault="000604EE" w:rsidP="00953298">
      <w:pPr>
        <w:pStyle w:val="Antrat1"/>
      </w:pPr>
      <w:sdt>
        <w:sdtPr>
          <w:alias w:val="Jono kasdieniai namų ruošos darbai:"/>
          <w:tag w:val="Jono kasdieniai namų ruošos darbai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2B1610">
            <w:rPr>
              <w:lang w:bidi="lt-LT"/>
            </w:rPr>
            <w:t>Jono kasdieniai namų ruošos darbai</w:t>
          </w:r>
        </w:sdtContent>
      </w:sdt>
    </w:p>
    <w:p w14:paraId="70AEF068" w14:textId="4AD3AD2B" w:rsidR="004D475E" w:rsidRPr="002B1610" w:rsidRDefault="000604EE" w:rsidP="00953298">
      <w:pPr>
        <w:pStyle w:val="Antrat2"/>
      </w:pPr>
      <w:sdt>
        <w:sdtPr>
          <w:alias w:val="Įveskite pradžios datą:"/>
          <w:tag w:val="Įveskite pradžios datą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2B1610">
            <w:rPr>
              <w:lang w:bidi="lt-LT"/>
            </w:rPr>
            <w:t>Nuo pradžios datos</w:t>
          </w:r>
        </w:sdtContent>
      </w:sdt>
      <w:r w:rsidR="004F655D" w:rsidRPr="002B1610">
        <w:rPr>
          <w:lang w:bidi="lt-LT"/>
        </w:rPr>
        <w:t xml:space="preserve"> </w:t>
      </w:r>
      <w:sdt>
        <w:sdtPr>
          <w:alias w:val="Iki:"/>
          <w:tag w:val="Iki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2B1610">
            <w:rPr>
              <w:lang w:bidi="lt-LT"/>
            </w:rPr>
            <w:t>iki</w:t>
          </w:r>
        </w:sdtContent>
      </w:sdt>
      <w:r w:rsidR="004F655D" w:rsidRPr="002B1610">
        <w:rPr>
          <w:lang w:bidi="lt-LT"/>
        </w:rPr>
        <w:t xml:space="preserve"> </w:t>
      </w:r>
      <w:sdt>
        <w:sdtPr>
          <w:alias w:val="Įveskite pabaigos datą:"/>
          <w:tag w:val="Įveskite pabaigos datą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2B1610">
            <w:rPr>
              <w:lang w:bidi="lt-LT"/>
            </w:rPr>
            <w:t>pabaigos datos</w:t>
          </w:r>
        </w:sdtContent>
      </w:sdt>
    </w:p>
    <w:tbl>
      <w:tblPr>
        <w:tblStyle w:val="Lentelstinklelis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Į šią lentelę įtraukite kiekvienos dienos namų ruošos darbus"/>
      </w:tblPr>
      <w:tblGrid>
        <w:gridCol w:w="5609"/>
        <w:gridCol w:w="1511"/>
        <w:gridCol w:w="1358"/>
        <w:gridCol w:w="1428"/>
        <w:gridCol w:w="1617"/>
        <w:gridCol w:w="1427"/>
      </w:tblGrid>
      <w:tr w:rsidR="00953298" w:rsidRPr="002B1610" w14:paraId="4D514CE6" w14:textId="77777777" w:rsidTr="007C68A5">
        <w:trPr>
          <w:trHeight w:val="593"/>
          <w:tblHeader/>
        </w:trPr>
        <w:tc>
          <w:tcPr>
            <w:tcW w:w="5609" w:type="dxa"/>
            <w:shd w:val="clear" w:color="auto" w:fill="DBE5F1" w:themeFill="accent1" w:themeFillTint="33"/>
            <w:vAlign w:val="center"/>
          </w:tcPr>
          <w:p w14:paraId="64345B2B" w14:textId="77777777" w:rsidR="00953298" w:rsidRPr="002B1610" w:rsidRDefault="000604EE" w:rsidP="004F655D">
            <w:pPr>
              <w:pStyle w:val="Antrat3"/>
              <w:jc w:val="left"/>
            </w:pPr>
            <w:sdt>
              <w:sdtPr>
                <w:alias w:val="Namų ruošos darbai:"/>
                <w:tag w:val="Namų ruošos darbai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2B1610">
                  <w:rPr>
                    <w:lang w:bidi="lt-LT"/>
                  </w:rPr>
                  <w:t>Namų ruoša</w:t>
                </w:r>
              </w:sdtContent>
            </w:sdt>
          </w:p>
        </w:tc>
        <w:sdt>
          <w:sdtPr>
            <w:alias w:val="pirmadienis:"/>
            <w:tag w:val="pirmadienis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2B1610" w:rsidRDefault="004F655D" w:rsidP="00953298">
                <w:pPr>
                  <w:pStyle w:val="Antrat3"/>
                </w:pPr>
                <w:r w:rsidRPr="002B1610">
                  <w:rPr>
                    <w:lang w:bidi="lt-LT"/>
                  </w:rPr>
                  <w:t>pirmadienis</w:t>
                </w:r>
              </w:p>
            </w:tc>
          </w:sdtContent>
        </w:sdt>
        <w:sdt>
          <w:sdtPr>
            <w:alias w:val="antradienis:"/>
            <w:tag w:val="antradienis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8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2B1610" w:rsidRDefault="004F655D" w:rsidP="00953298">
                <w:pPr>
                  <w:pStyle w:val="Antrat3"/>
                </w:pPr>
                <w:r w:rsidRPr="002B1610">
                  <w:rPr>
                    <w:lang w:bidi="lt-LT"/>
                  </w:rPr>
                  <w:t>antradienis</w:t>
                </w:r>
              </w:p>
            </w:tc>
          </w:sdtContent>
        </w:sdt>
        <w:sdt>
          <w:sdtPr>
            <w:alias w:val="trečiadienis:"/>
            <w:tag w:val="trečiadienis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8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2B1610" w:rsidRDefault="004F655D" w:rsidP="00953298">
                <w:pPr>
                  <w:pStyle w:val="Antrat3"/>
                </w:pPr>
                <w:r w:rsidRPr="002B1610">
                  <w:rPr>
                    <w:lang w:bidi="lt-LT"/>
                  </w:rPr>
                  <w:t>trečiadienis</w:t>
                </w:r>
              </w:p>
            </w:tc>
          </w:sdtContent>
        </w:sdt>
        <w:sdt>
          <w:sdtPr>
            <w:alias w:val="ketvirtadienis:"/>
            <w:tag w:val="ketvirtadienis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2B1610" w:rsidRDefault="004F655D" w:rsidP="00953298">
                <w:pPr>
                  <w:pStyle w:val="Antrat3"/>
                </w:pPr>
                <w:r w:rsidRPr="002B1610">
                  <w:rPr>
                    <w:lang w:bidi="lt-LT"/>
                  </w:rPr>
                  <w:t>ketvirtadienis</w:t>
                </w:r>
              </w:p>
            </w:tc>
          </w:sdtContent>
        </w:sdt>
        <w:sdt>
          <w:sdtPr>
            <w:alias w:val="penktadienis:"/>
            <w:tag w:val="penktadienis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2B1610" w:rsidRDefault="004F655D" w:rsidP="00953298">
                <w:pPr>
                  <w:pStyle w:val="Antrat3"/>
                </w:pPr>
                <w:r w:rsidRPr="002B1610">
                  <w:rPr>
                    <w:lang w:bidi="lt-LT"/>
                  </w:rPr>
                  <w:t>penktadienis</w:t>
                </w:r>
              </w:p>
            </w:tc>
          </w:sdtContent>
        </w:sdt>
      </w:tr>
      <w:tr w:rsidR="00953298" w:rsidRPr="002B1610" w14:paraId="42A04557" w14:textId="77777777" w:rsidTr="007C68A5">
        <w:trPr>
          <w:trHeight w:val="593"/>
        </w:trPr>
        <w:sdt>
          <w:sdtPr>
            <w:alias w:val="Įveskite 1 namų ruošos darbą:"/>
            <w:tag w:val="Įveskite 1 namų ruošos darbą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09" w:type="dxa"/>
                <w:vAlign w:val="center"/>
              </w:tcPr>
              <w:p w14:paraId="430003B9" w14:textId="77777777" w:rsidR="00953298" w:rsidRPr="002B1610" w:rsidRDefault="004F655D" w:rsidP="00953298">
                <w:pPr>
                  <w:pStyle w:val="Namruoosdarbai"/>
                </w:pPr>
                <w:r w:rsidRPr="002B1610">
                  <w:rPr>
                    <w:lang w:bidi="lt-LT"/>
                  </w:rPr>
                  <w:t>Namų darbai</w:t>
                </w:r>
              </w:p>
            </w:tc>
          </w:sdtContent>
        </w:sdt>
        <w:sdt>
          <w:sdtPr>
            <w:alias w:val="Įveskite Taip / ne"/>
            <w:tag w:val="Įveskite Taip / ne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8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8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953298" w:rsidRPr="002B1610" w14:paraId="5C7E86C2" w14:textId="77777777" w:rsidTr="007C68A5">
        <w:trPr>
          <w:trHeight w:val="593"/>
        </w:trPr>
        <w:sdt>
          <w:sdtPr>
            <w:alias w:val="Įveskite 2 namų ruošos darbą:"/>
            <w:tag w:val="Įveskite 2 namų ruošos darbą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09" w:type="dxa"/>
                <w:vAlign w:val="center"/>
              </w:tcPr>
              <w:p w14:paraId="1990F426" w14:textId="77777777" w:rsidR="00953298" w:rsidRPr="002B1610" w:rsidRDefault="004F655D" w:rsidP="00953298">
                <w:pPr>
                  <w:pStyle w:val="Namruoosdarbai"/>
                </w:pPr>
                <w:r w:rsidRPr="002B1610">
                  <w:rPr>
                    <w:lang w:bidi="lt-LT"/>
                  </w:rPr>
                  <w:t>Išnešti šiukšles</w:t>
                </w:r>
              </w:p>
            </w:tc>
          </w:sdtContent>
        </w:sdt>
        <w:sdt>
          <w:sdtPr>
            <w:alias w:val="Įveskite Taip / ne"/>
            <w:tag w:val="Įveskite Taip / ne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8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8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953298" w:rsidRPr="002B1610" w14:paraId="75C48152" w14:textId="77777777" w:rsidTr="007C68A5">
        <w:trPr>
          <w:trHeight w:val="593"/>
        </w:trPr>
        <w:sdt>
          <w:sdtPr>
            <w:alias w:val="Įveskite 3 namų ruošos darbą:"/>
            <w:tag w:val="Įveskite 3 namų ruošos darbą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09" w:type="dxa"/>
                <w:vAlign w:val="center"/>
              </w:tcPr>
              <w:p w14:paraId="7D04B523" w14:textId="77777777" w:rsidR="00953298" w:rsidRPr="002B1610" w:rsidRDefault="001C6491" w:rsidP="00953298">
                <w:pPr>
                  <w:pStyle w:val="Namruoosdarbai"/>
                </w:pPr>
                <w:r w:rsidRPr="002B1610">
                  <w:rPr>
                    <w:lang w:bidi="lt-LT"/>
                  </w:rPr>
                  <w:t>Išplauti indus</w:t>
                </w:r>
              </w:p>
            </w:tc>
          </w:sdtContent>
        </w:sdt>
        <w:sdt>
          <w:sdtPr>
            <w:alias w:val="Įveskite Taip / ne"/>
            <w:tag w:val="Įveskite Taip / ne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8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8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953298" w:rsidRPr="002B1610" w14:paraId="5AF3EDE1" w14:textId="77777777" w:rsidTr="007C68A5">
        <w:trPr>
          <w:trHeight w:val="593"/>
        </w:trPr>
        <w:tc>
          <w:tcPr>
            <w:tcW w:w="5609" w:type="dxa"/>
            <w:vAlign w:val="center"/>
          </w:tcPr>
          <w:p w14:paraId="0EA2116A" w14:textId="547496ED" w:rsidR="00953298" w:rsidRPr="002B1610" w:rsidRDefault="000604EE" w:rsidP="00953298">
            <w:pPr>
              <w:pStyle w:val="Namruoosdarbai"/>
            </w:pPr>
            <w:sdt>
              <w:sdtPr>
                <w:alias w:val="Įveskite 4 namų ruošos darbą:"/>
                <w:tag w:val="Įveskite 4 namų ruošos darbą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2B1610">
                  <w:rPr>
                    <w:lang w:bidi="lt-LT"/>
                  </w:rPr>
                  <w:t>Surinkti</w:t>
                </w:r>
                <w:r w:rsidR="00FA783E" w:rsidRPr="002B1610">
                  <w:rPr>
                    <w:lang w:bidi="lt-LT"/>
                  </w:rPr>
                  <w:t xml:space="preserve"> </w:t>
                </w:r>
                <w:r w:rsidR="00FA73C6" w:rsidRPr="002B1610">
                  <w:rPr>
                    <w:lang w:bidi="lt-LT"/>
                  </w:rPr>
                  <w:t>žaislus</w:t>
                </w:r>
              </w:sdtContent>
            </w:sdt>
          </w:p>
        </w:tc>
        <w:sdt>
          <w:sdtPr>
            <w:alias w:val="Įveskite Taip / ne"/>
            <w:tag w:val="Įveskite Taip / ne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8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8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bookmarkStart w:id="0" w:name="_GoBack"/>
        <w:bookmarkEnd w:id="0"/>
      </w:tr>
      <w:tr w:rsidR="00953298" w:rsidRPr="002B1610" w14:paraId="501FE9E7" w14:textId="77777777" w:rsidTr="007C68A5">
        <w:trPr>
          <w:trHeight w:val="593"/>
        </w:trPr>
        <w:sdt>
          <w:sdtPr>
            <w:alias w:val="Įveskite 5 namų ruošos darbą:"/>
            <w:tag w:val="Įveskite 5 namų ruošos darbą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09" w:type="dxa"/>
                <w:vAlign w:val="center"/>
              </w:tcPr>
              <w:p w14:paraId="5AF9A747" w14:textId="17C3DFF3" w:rsidR="00953298" w:rsidRPr="002B1610" w:rsidRDefault="00FA73C6" w:rsidP="00953298">
                <w:pPr>
                  <w:pStyle w:val="Namruoosdarbai"/>
                </w:pPr>
                <w:r w:rsidRPr="002B1610">
                  <w:rPr>
                    <w:lang w:bidi="lt-LT"/>
                  </w:rPr>
                  <w:t>Pakloti lovą</w:t>
                </w:r>
              </w:p>
            </w:tc>
          </w:sdtContent>
        </w:sdt>
        <w:sdt>
          <w:sdtPr>
            <w:alias w:val="Įveskite Taip / ne"/>
            <w:tag w:val="Įveskite Taip / ne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8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8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953298" w:rsidRPr="002B1610" w14:paraId="715026AF" w14:textId="77777777" w:rsidTr="007C68A5">
        <w:trPr>
          <w:trHeight w:val="593"/>
        </w:trPr>
        <w:sdt>
          <w:sdtPr>
            <w:alias w:val="Įveskite 6 namų ruošos darbą:"/>
            <w:tag w:val="Įveskite 6 namų ruošos darbą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09" w:type="dxa"/>
                <w:vAlign w:val="center"/>
              </w:tcPr>
              <w:p w14:paraId="735D1EEE" w14:textId="0B3AC64B" w:rsidR="00953298" w:rsidRPr="002B1610" w:rsidRDefault="00FA73C6" w:rsidP="00953298">
                <w:pPr>
                  <w:pStyle w:val="Namruoosdarbai"/>
                </w:pPr>
                <w:r w:rsidRPr="002B1610">
                  <w:rPr>
                    <w:lang w:bidi="lt-LT"/>
                  </w:rPr>
                  <w:t>Pašerti šunį</w:t>
                </w:r>
              </w:p>
            </w:tc>
          </w:sdtContent>
        </w:sdt>
        <w:sdt>
          <w:sdtPr>
            <w:alias w:val="Įveskite Taip / ne"/>
            <w:tag w:val="Įveskite Taip / ne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8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8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953298" w:rsidRPr="002B1610" w14:paraId="5C08711E" w14:textId="77777777" w:rsidTr="007C68A5">
        <w:trPr>
          <w:trHeight w:val="593"/>
        </w:trPr>
        <w:sdt>
          <w:sdtPr>
            <w:alias w:val="Įveskite 7 namų ruošos darbą:"/>
            <w:tag w:val="Įveskite 7 namų ruošos darbą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09" w:type="dxa"/>
                <w:vAlign w:val="center"/>
              </w:tcPr>
              <w:p w14:paraId="2AE8FED2" w14:textId="177B4504" w:rsidR="00953298" w:rsidRPr="002B1610" w:rsidRDefault="00FA783E" w:rsidP="00953298">
                <w:pPr>
                  <w:pStyle w:val="Namruoosdarbai"/>
                </w:pPr>
                <w:r w:rsidRPr="002B1610">
                  <w:rPr>
                    <w:lang w:bidi="lt-LT"/>
                  </w:rPr>
                  <w:t>Iššluoti šepečiu</w:t>
                </w:r>
              </w:p>
            </w:tc>
          </w:sdtContent>
        </w:sdt>
        <w:sdt>
          <w:sdtPr>
            <w:alias w:val="Įveskite Taip / ne"/>
            <w:tag w:val="Įveskite Taip / ne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8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8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953298" w:rsidRPr="002B1610" w14:paraId="5BA94352" w14:textId="77777777" w:rsidTr="007C68A5">
        <w:trPr>
          <w:trHeight w:val="593"/>
        </w:trPr>
        <w:sdt>
          <w:sdtPr>
            <w:alias w:val="Įveskite 8 namų ruošos darbą:"/>
            <w:tag w:val="Įveskite 8 namų ruošos darbą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09" w:type="dxa"/>
                <w:vAlign w:val="center"/>
              </w:tcPr>
              <w:p w14:paraId="4AE882A9" w14:textId="60CF2A24" w:rsidR="00953298" w:rsidRPr="002B1610" w:rsidRDefault="00FA783E" w:rsidP="00953298">
                <w:pPr>
                  <w:pStyle w:val="Namruoosdarbai"/>
                </w:pPr>
                <w:r w:rsidRPr="002B1610">
                  <w:rPr>
                    <w:lang w:bidi="lt-LT"/>
                  </w:rPr>
                  <w:t>Vandens augalai</w:t>
                </w:r>
              </w:p>
            </w:tc>
          </w:sdtContent>
        </w:sdt>
        <w:sdt>
          <w:sdtPr>
            <w:alias w:val="Įveskite Taip / ne"/>
            <w:tag w:val="Įveskite Taip / ne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8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8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Įveskite Taip / ne"/>
            <w:tag w:val="Įveskite Taip / ne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2B1610" w:rsidRDefault="00FA73C6" w:rsidP="00F73A44">
                <w:pPr>
                  <w:pStyle w:val="Namruoosdarbai"/>
                  <w:jc w:val="center"/>
                </w:pPr>
                <w:r w:rsidRPr="002B1610">
                  <w:rPr>
                    <w:lang w:bidi="lt-LT"/>
                  </w:rPr>
                  <w:t>Taip / ne</w:t>
                </w:r>
              </w:p>
            </w:tc>
          </w:sdtContent>
        </w:sdt>
      </w:tr>
    </w:tbl>
    <w:p w14:paraId="1631478D" w14:textId="79200FDD" w:rsidR="00FA783E" w:rsidRPr="002B1610" w:rsidRDefault="00FA783E" w:rsidP="00024310"/>
    <w:sectPr w:rsidR="00FA783E" w:rsidRPr="002B1610" w:rsidSect="007C6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134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EE19" w14:textId="77777777" w:rsidR="000604EE" w:rsidRDefault="000604EE" w:rsidP="0090295D">
      <w:r>
        <w:separator/>
      </w:r>
    </w:p>
  </w:endnote>
  <w:endnote w:type="continuationSeparator" w:id="0">
    <w:p w14:paraId="432AA3FD" w14:textId="77777777" w:rsidR="000604EE" w:rsidRDefault="000604EE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B5FB" w14:textId="77777777" w:rsidR="002B1610" w:rsidRDefault="002B161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2B1610" w:rsidRDefault="00FA783E" w:rsidP="00FA783E">
    <w:pPr>
      <w:jc w:val="center"/>
    </w:pPr>
    <w:r w:rsidRPr="002B1610">
      <w:rPr>
        <w:i/>
        <w:noProof/>
        <w:lang w:bidi="lt-LT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7" name="1 paveikslėlis" descr="Raudonas laistytuvas, kastuvas, šiukšlinė, šluota ir semtuvas, puodai ir keptuvės, šiukšlių dėžė, 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paveikslė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0C624050" w:rsidR="00FA783E" w:rsidRPr="002B1610" w:rsidRDefault="000604EE" w:rsidP="00FA783E">
    <w:pPr>
      <w:jc w:val="center"/>
    </w:pPr>
    <w:sdt>
      <w:sdtPr>
        <w:id w:val="-7475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2B1610">
          <w:rPr>
            <w:lang w:bidi="lt-LT"/>
          </w:rPr>
          <w:fldChar w:fldCharType="begin"/>
        </w:r>
        <w:r w:rsidR="00FA783E" w:rsidRPr="002B1610">
          <w:rPr>
            <w:lang w:bidi="lt-LT"/>
          </w:rPr>
          <w:instrText xml:space="preserve"> PAGE   \* MERGEFORMAT </w:instrText>
        </w:r>
        <w:r w:rsidR="00FA783E" w:rsidRPr="002B1610">
          <w:rPr>
            <w:lang w:bidi="lt-LT"/>
          </w:rPr>
          <w:fldChar w:fldCharType="separate"/>
        </w:r>
        <w:r w:rsidR="002B1610" w:rsidRPr="002B1610">
          <w:rPr>
            <w:noProof/>
            <w:lang w:bidi="lt-LT"/>
          </w:rPr>
          <w:t>2</w:t>
        </w:r>
        <w:r w:rsidR="00FA783E" w:rsidRPr="002B1610">
          <w:rPr>
            <w:noProof/>
            <w:lang w:bidi="lt-L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lt-LT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8" name="2 paveikslėlis" descr="Raudonas laistytuvas, kastuvas, šiukšlinė, šluota ir semtuvas, puodai ir keptuvės, šiukšlių dėžė, 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paveikslė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34442" w14:textId="77777777" w:rsidR="000604EE" w:rsidRDefault="000604EE" w:rsidP="0090295D">
      <w:r>
        <w:separator/>
      </w:r>
    </w:p>
  </w:footnote>
  <w:footnote w:type="continuationSeparator" w:id="0">
    <w:p w14:paraId="0A454FB2" w14:textId="77777777" w:rsidR="000604EE" w:rsidRDefault="000604EE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C655" w14:textId="77777777" w:rsidR="002B1610" w:rsidRDefault="002B161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555B" w14:textId="77777777" w:rsidR="002B1610" w:rsidRPr="002B1610" w:rsidRDefault="002B161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AB37" w14:textId="77777777" w:rsidR="002B1610" w:rsidRDefault="002B161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923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4920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6A6D35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Sraassuenkleliais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04EE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1610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C68A5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lt-L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B1610"/>
    <w:rPr>
      <w:rFonts w:ascii="Calibri" w:hAnsi="Calibri" w:cs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B1610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Antrat2">
    <w:name w:val="heading 2"/>
    <w:basedOn w:val="Antrat1"/>
    <w:next w:val="prastasis"/>
    <w:link w:val="Antrat2Diagrama"/>
    <w:uiPriority w:val="9"/>
    <w:unhideWhenUsed/>
    <w:qFormat/>
    <w:rsid w:val="002B1610"/>
    <w:pPr>
      <w:spacing w:after="320"/>
      <w:outlineLvl w:val="1"/>
    </w:pPr>
    <w:rPr>
      <w:rFonts w:ascii="Calibri" w:hAnsi="Calibri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B1610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B1610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B1610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B1610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B1610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B1610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B1610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assuenkleliais1">
    <w:name w:val="Sąrašas su ženkleliais1"/>
    <w:basedOn w:val="prastasis"/>
    <w:qFormat/>
    <w:rsid w:val="002B1610"/>
    <w:pPr>
      <w:numPr>
        <w:numId w:val="1"/>
      </w:numPr>
      <w:spacing w:line="240" w:lineRule="atLeast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2B1610"/>
    <w:rPr>
      <w:rFonts w:ascii="Calibri" w:hAnsi="Calibri" w:cs="Calibri"/>
      <w:color w:val="365F91" w:themeColor="accent1" w:themeShade="BF"/>
      <w:sz w:val="24"/>
      <w:szCs w:val="28"/>
    </w:rPr>
  </w:style>
  <w:style w:type="paragraph" w:styleId="Paraas">
    <w:name w:val="Signature"/>
    <w:basedOn w:val="prastasis"/>
    <w:link w:val="ParaasDiagrama"/>
    <w:uiPriority w:val="99"/>
    <w:unhideWhenUsed/>
    <w:rsid w:val="002B1610"/>
    <w:pPr>
      <w:pBdr>
        <w:top w:val="single" w:sz="4" w:space="1" w:color="A6A6A6"/>
      </w:pBdr>
      <w:spacing w:before="400" w:line="240" w:lineRule="atLeast"/>
    </w:pPr>
  </w:style>
  <w:style w:type="character" w:customStyle="1" w:styleId="ParaasDiagrama">
    <w:name w:val="Parašas Diagrama"/>
    <w:basedOn w:val="Numatytasispastraiposriftas"/>
    <w:link w:val="Paraas"/>
    <w:uiPriority w:val="99"/>
    <w:rsid w:val="002B1610"/>
    <w:rPr>
      <w:rFonts w:ascii="Calibri" w:hAnsi="Calibri" w:cs="Calibri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B1610"/>
    <w:rPr>
      <w:rFonts w:ascii="Cambria" w:hAnsi="Cambria" w:cs="Calibri"/>
      <w:color w:val="365F91" w:themeColor="accent1" w:themeShade="BF"/>
      <w:sz w:val="36"/>
      <w:szCs w:val="28"/>
    </w:rPr>
  </w:style>
  <w:style w:type="table" w:styleId="Lentelstinklelis">
    <w:name w:val="Table Grid"/>
    <w:basedOn w:val="prastojilentel"/>
    <w:uiPriority w:val="59"/>
    <w:rsid w:val="002B16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rsid w:val="002B1610"/>
    <w:rPr>
      <w:rFonts w:ascii="Cambria" w:hAnsi="Cambria" w:cs="Calibri"/>
      <w:color w:val="365F91" w:themeColor="accent1" w:themeShade="BF"/>
      <w:sz w:val="23"/>
    </w:rPr>
  </w:style>
  <w:style w:type="paragraph" w:customStyle="1" w:styleId="Namruoosdarbai">
    <w:name w:val="Namų ruošos darbai"/>
    <w:basedOn w:val="prastasis"/>
    <w:qFormat/>
    <w:rsid w:val="002B1610"/>
    <w:rPr>
      <w:color w:val="404040" w:themeColor="text1" w:themeTint="BF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B1610"/>
    <w:pPr>
      <w:tabs>
        <w:tab w:val="center" w:pos="4513"/>
        <w:tab w:val="right" w:pos="9026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1610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2B1610"/>
    <w:pPr>
      <w:tabs>
        <w:tab w:val="center" w:pos="4513"/>
        <w:tab w:val="right" w:pos="9026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1610"/>
    <w:rPr>
      <w:rFonts w:ascii="Calibri" w:hAnsi="Calibri" w:cs="Calibri"/>
    </w:rPr>
  </w:style>
  <w:style w:type="character" w:styleId="Vietosrezervavimoenklotekstas">
    <w:name w:val="Placeholder Text"/>
    <w:basedOn w:val="Numatytasispastraiposriftas"/>
    <w:uiPriority w:val="99"/>
    <w:semiHidden/>
    <w:rsid w:val="002B1610"/>
    <w:rPr>
      <w:rFonts w:ascii="Calibri" w:hAnsi="Calibri" w:cs="Calibri"/>
      <w:color w:val="595959" w:themeColor="text1" w:themeTint="A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1610"/>
    <w:pPr>
      <w:spacing w:before="0"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1610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2B1610"/>
  </w:style>
  <w:style w:type="paragraph" w:styleId="Tekstoblokas">
    <w:name w:val="Block Text"/>
    <w:basedOn w:val="prastasis"/>
    <w:uiPriority w:val="99"/>
    <w:semiHidden/>
    <w:unhideWhenUsed/>
    <w:rsid w:val="002B161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B161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B1610"/>
    <w:rPr>
      <w:rFonts w:ascii="Calibri" w:hAnsi="Calibri" w:cs="Calibri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B161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B1610"/>
    <w:rPr>
      <w:rFonts w:ascii="Calibri" w:hAnsi="Calibri" w:cs="Calibri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B1610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B1610"/>
    <w:rPr>
      <w:rFonts w:ascii="Calibri" w:hAnsi="Calibri" w:cs="Calibri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2B1610"/>
    <w:pPr>
      <w:spacing w:after="8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2B1610"/>
    <w:rPr>
      <w:rFonts w:ascii="Calibri" w:hAnsi="Calibri" w:cs="Calibri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B16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B1610"/>
    <w:rPr>
      <w:rFonts w:ascii="Calibri" w:hAnsi="Calibri" w:cs="Calibri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2B1610"/>
    <w:pPr>
      <w:spacing w:after="8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2B1610"/>
    <w:rPr>
      <w:rFonts w:ascii="Calibri" w:hAnsi="Calibri" w:cs="Calibri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B161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B1610"/>
    <w:rPr>
      <w:rFonts w:ascii="Calibri" w:hAnsi="Calibri" w:cs="Calibri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B1610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B1610"/>
    <w:rPr>
      <w:rFonts w:ascii="Calibri" w:hAnsi="Calibri" w:cs="Calibri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B1610"/>
    <w:pPr>
      <w:spacing w:before="0" w:after="200"/>
    </w:pPr>
    <w:rPr>
      <w:i/>
      <w:iCs/>
      <w:color w:val="1F497D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2B1610"/>
    <w:pPr>
      <w:spacing w:before="0"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2B1610"/>
    <w:rPr>
      <w:rFonts w:ascii="Calibri" w:hAnsi="Calibri" w:cs="Calibri"/>
    </w:rPr>
  </w:style>
  <w:style w:type="table" w:styleId="Spalvotastinklelis">
    <w:name w:val="Colorful Grid"/>
    <w:basedOn w:val="prastojilentel"/>
    <w:uiPriority w:val="73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2B1610"/>
    <w:rPr>
      <w:rFonts w:ascii="Calibri" w:hAnsi="Calibri" w:cs="Calibri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B1610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B1610"/>
    <w:rPr>
      <w:rFonts w:ascii="Calibri" w:hAnsi="Calibri" w:cs="Calibri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B16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B1610"/>
    <w:rPr>
      <w:rFonts w:ascii="Calibri" w:hAnsi="Calibri" w:cs="Calibri"/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2B161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2B161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2B161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2B161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2B161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2B161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2B161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2B1610"/>
  </w:style>
  <w:style w:type="character" w:customStyle="1" w:styleId="DataDiagrama">
    <w:name w:val="Data Diagrama"/>
    <w:basedOn w:val="Numatytasispastraiposriftas"/>
    <w:link w:val="Data"/>
    <w:uiPriority w:val="99"/>
    <w:semiHidden/>
    <w:rsid w:val="002B1610"/>
    <w:rPr>
      <w:rFonts w:ascii="Calibri" w:hAnsi="Calibri" w:cs="Calibri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2B1610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2B1610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2B1610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2B1610"/>
    <w:rPr>
      <w:rFonts w:ascii="Calibri" w:hAnsi="Calibri" w:cs="Calibri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B1610"/>
    <w:rPr>
      <w:rFonts w:ascii="Calibri" w:hAnsi="Calibri" w:cs="Calibri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B1610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B1610"/>
    <w:rPr>
      <w:rFonts w:ascii="Calibri" w:hAnsi="Calibri" w:cs="Calibri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2B1610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2B1610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B1610"/>
    <w:rPr>
      <w:rFonts w:ascii="Calibri" w:hAnsi="Calibri" w:cs="Calibri"/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B1610"/>
    <w:rPr>
      <w:rFonts w:ascii="Calibri" w:hAnsi="Calibri" w:cs="Calibri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B1610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B1610"/>
    <w:rPr>
      <w:rFonts w:ascii="Calibri" w:hAnsi="Calibri" w:cs="Calibri"/>
      <w:szCs w:val="20"/>
    </w:rPr>
  </w:style>
  <w:style w:type="table" w:styleId="1tinkleliolentelviesi">
    <w:name w:val="Grid Table 1 Light"/>
    <w:basedOn w:val="prastojilentel"/>
    <w:uiPriority w:val="46"/>
    <w:rsid w:val="002B161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2B1610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2B1610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2B1610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2B1610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2B1610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2B1610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2B16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2B16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2B16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2B16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2B16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2B16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2B16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2B16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2B161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2B161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2B161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2B161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2B161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2B161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2B16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2B161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2B161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2B161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2B161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2B161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2B161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2B1610"/>
    <w:rPr>
      <w:rFonts w:ascii="Calibri" w:hAnsi="Calibri" w:cs="Calibri"/>
      <w:color w:val="2B579A"/>
      <w:shd w:val="clear" w:color="auto" w:fill="E6E6E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B1610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B1610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B1610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B1610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B1610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B1610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2B1610"/>
    <w:rPr>
      <w:rFonts w:ascii="Calibri" w:hAnsi="Calibri" w:cs="Calibri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2B1610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2B1610"/>
    <w:rPr>
      <w:rFonts w:ascii="Calibri" w:hAnsi="Calibri" w:cs="Calibri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2B1610"/>
    <w:rPr>
      <w:rFonts w:ascii="Calibri" w:hAnsi="Calibri" w:cs="Calibri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2B1610"/>
    <w:rPr>
      <w:rFonts w:ascii="Consolas" w:hAnsi="Consolas" w:cs="Calibri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2B1610"/>
    <w:rPr>
      <w:rFonts w:ascii="Calibri" w:hAnsi="Calibri" w:cs="Calibri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2B1610"/>
    <w:rPr>
      <w:rFonts w:ascii="Consolas" w:hAnsi="Consolas" w:cs="Calibri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B1610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B1610"/>
    <w:rPr>
      <w:rFonts w:ascii="Consolas" w:hAnsi="Consolas" w:cs="Calibri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2B1610"/>
    <w:rPr>
      <w:rFonts w:ascii="Consolas" w:hAnsi="Consolas" w:cs="Calibri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B1610"/>
    <w:rPr>
      <w:rFonts w:ascii="Consolas" w:hAnsi="Consolas" w:cs="Calibri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2B1610"/>
    <w:rPr>
      <w:rFonts w:ascii="Calibri" w:hAnsi="Calibri" w:cs="Calibri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B1610"/>
    <w:rPr>
      <w:rFonts w:ascii="Calibri" w:hAnsi="Calibri" w:cs="Calibri"/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2B1610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2B1610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2B1610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2B1610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2B1610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2B1610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2B1610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2B1610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2B1610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2B1610"/>
    <w:rPr>
      <w:rFonts w:ascii="Cambria" w:eastAsiaTheme="majorEastAsia" w:hAnsi="Cambria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2B161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2B1610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2B1610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2B1610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2B1610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2B1610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2B1610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2B1610"/>
    <w:rPr>
      <w:rFonts w:ascii="Calibri" w:hAnsi="Calibri" w:cs="Calibri"/>
    </w:rPr>
  </w:style>
  <w:style w:type="paragraph" w:styleId="Sraas">
    <w:name w:val="List"/>
    <w:basedOn w:val="prastasis"/>
    <w:uiPriority w:val="99"/>
    <w:semiHidden/>
    <w:unhideWhenUsed/>
    <w:rsid w:val="002B1610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2B1610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2B1610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2B1610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2B1610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2B1610"/>
    <w:pPr>
      <w:numPr>
        <w:numId w:val="2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2B1610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2B1610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2B1610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2B1610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2B1610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2B1610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2B1610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2B1610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2B1610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2B1610"/>
    <w:pPr>
      <w:numPr>
        <w:numId w:val="7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2B1610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2B1610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2B1610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2B1610"/>
    <w:pPr>
      <w:numPr>
        <w:numId w:val="11"/>
      </w:numPr>
      <w:contextualSpacing/>
    </w:pPr>
  </w:style>
  <w:style w:type="table" w:styleId="1sraolentelviesi">
    <w:name w:val="List Table 1 Light"/>
    <w:basedOn w:val="prastojilentel"/>
    <w:uiPriority w:val="46"/>
    <w:rsid w:val="002B16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2B16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2B16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2B16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2B16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2B16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2B16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2B161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2B1610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2B161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2B16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2B16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2B16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2B16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2B16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2B16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2B16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2B16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2B161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2B161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2B161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2B161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2B161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2B161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2B161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2B1610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2B1610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2B1610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2B1610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2B1610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2B1610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2B16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B1610"/>
    <w:rPr>
      <w:rFonts w:ascii="Consolas" w:hAnsi="Consolas" w:cs="Calibri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2B161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2B1610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2B161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2B1610"/>
    <w:rPr>
      <w:rFonts w:ascii="Calibri" w:hAnsi="Calibri" w:cs="Calibri"/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2B16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2B1610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2B1610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2B1610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2B1610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2B1610"/>
    <w:rPr>
      <w:rFonts w:ascii="Calibri" w:hAnsi="Calibri" w:cs="Calibri"/>
    </w:rPr>
  </w:style>
  <w:style w:type="character" w:styleId="Puslapionumeris">
    <w:name w:val="page number"/>
    <w:basedOn w:val="Numatytasispastraiposriftas"/>
    <w:uiPriority w:val="99"/>
    <w:semiHidden/>
    <w:unhideWhenUsed/>
    <w:rsid w:val="002B1610"/>
    <w:rPr>
      <w:rFonts w:ascii="Calibri" w:hAnsi="Calibri" w:cs="Calibri"/>
    </w:rPr>
  </w:style>
  <w:style w:type="table" w:styleId="1paprastojilentel">
    <w:name w:val="Plain Table 1"/>
    <w:basedOn w:val="prastojilentel"/>
    <w:uiPriority w:val="41"/>
    <w:rsid w:val="002B161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2B161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2B161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2B161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2B161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B1610"/>
    <w:pPr>
      <w:spacing w:before="0"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B1610"/>
    <w:rPr>
      <w:rFonts w:ascii="Consolas" w:hAnsi="Consolas" w:cs="Calibri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2B1610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2B1610"/>
    <w:rPr>
      <w:rFonts w:ascii="Calibri" w:hAnsi="Calibri" w:cs="Calibri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2B1610"/>
    <w:rPr>
      <w:rFonts w:ascii="Calibri" w:hAnsi="Calibri" w:cs="Calibri"/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2B16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2B16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2B16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2B16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2B16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2B16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2B16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2B16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2B16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2B16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2B16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2B16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2B16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2B16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2B16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2B16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2B16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2B16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2B16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2B16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2B16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2B16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2B16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2B16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2B16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2B161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2B16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2B16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2B16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2B16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2B16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2B16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2B16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2B16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2B1610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2B1610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2B16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2B16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2B16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2B16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2B16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2B16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2B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2B16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2B16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2B16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2B1610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2B1610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2B1610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2B1610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2B1610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2B1610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2B1610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2B1610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2B1610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2B1610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B1610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B1610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Sraonra"/>
    <w:uiPriority w:val="99"/>
    <w:semiHidden/>
    <w:unhideWhenUsed/>
    <w:rsid w:val="002B1610"/>
    <w:pPr>
      <w:numPr>
        <w:numId w:val="12"/>
      </w:numPr>
    </w:pPr>
  </w:style>
  <w:style w:type="numbering" w:styleId="1ai">
    <w:name w:val="Outline List 1"/>
    <w:basedOn w:val="Sraonra"/>
    <w:uiPriority w:val="99"/>
    <w:semiHidden/>
    <w:unhideWhenUsed/>
    <w:rsid w:val="002B1610"/>
    <w:pPr>
      <w:numPr>
        <w:numId w:val="13"/>
      </w:numPr>
    </w:pPr>
  </w:style>
  <w:style w:type="numbering" w:styleId="Straipsnissekcija">
    <w:name w:val="Outline List 3"/>
    <w:basedOn w:val="Sraonra"/>
    <w:uiPriority w:val="99"/>
    <w:semiHidden/>
    <w:unhideWhenUsed/>
    <w:rsid w:val="002B1610"/>
    <w:pPr>
      <w:numPr>
        <w:numId w:val="14"/>
      </w:numPr>
    </w:pPr>
  </w:style>
  <w:style w:type="character" w:styleId="Knygospavadinimas">
    <w:name w:val="Book Title"/>
    <w:basedOn w:val="Numatytasispastraiposriftas"/>
    <w:uiPriority w:val="33"/>
    <w:qFormat/>
    <w:rsid w:val="002B1610"/>
    <w:rPr>
      <w:rFonts w:ascii="Calibri" w:hAnsi="Calibri" w:cs="Calibri"/>
      <w:b/>
      <w:bCs/>
      <w:i/>
      <w:iCs/>
      <w:spacing w:val="5"/>
    </w:rPr>
  </w:style>
  <w:style w:type="character" w:styleId="Emfaz">
    <w:name w:val="Emphasis"/>
    <w:basedOn w:val="Numatytasispastraiposriftas"/>
    <w:uiPriority w:val="20"/>
    <w:qFormat/>
    <w:rsid w:val="002B1610"/>
    <w:rPr>
      <w:rFonts w:ascii="Calibri" w:hAnsi="Calibri" w:cs="Calibri"/>
      <w:i/>
      <w:iCs/>
    </w:rPr>
  </w:style>
  <w:style w:type="character" w:styleId="Rykuspabraukimas">
    <w:name w:val="Intense Emphasis"/>
    <w:basedOn w:val="Numatytasispastraiposriftas"/>
    <w:uiPriority w:val="21"/>
    <w:qFormat/>
    <w:rsid w:val="002B1610"/>
    <w:rPr>
      <w:rFonts w:ascii="Calibri" w:hAnsi="Calibri" w:cs="Calibri"/>
      <w:i/>
      <w:iCs/>
      <w:color w:val="4F81BD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B16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B1610"/>
    <w:rPr>
      <w:rFonts w:ascii="Calibri" w:hAnsi="Calibri" w:cs="Calibri"/>
      <w:i/>
      <w:iCs/>
      <w:color w:val="4F81BD" w:themeColor="accent1"/>
    </w:rPr>
  </w:style>
  <w:style w:type="character" w:styleId="Rykinuoroda">
    <w:name w:val="Intense Reference"/>
    <w:basedOn w:val="Numatytasispastraiposriftas"/>
    <w:uiPriority w:val="32"/>
    <w:qFormat/>
    <w:rsid w:val="002B1610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Sraopastraipa">
    <w:name w:val="List Paragraph"/>
    <w:basedOn w:val="prastasis"/>
    <w:uiPriority w:val="34"/>
    <w:qFormat/>
    <w:rsid w:val="002B1610"/>
    <w:pPr>
      <w:ind w:left="720"/>
      <w:contextualSpacing/>
    </w:pPr>
  </w:style>
  <w:style w:type="paragraph" w:styleId="Betarp">
    <w:name w:val="No Spacing"/>
    <w:uiPriority w:val="1"/>
    <w:qFormat/>
    <w:rsid w:val="002B1610"/>
    <w:pPr>
      <w:spacing w:before="0" w:after="0"/>
    </w:pPr>
    <w:rPr>
      <w:rFonts w:ascii="Calibri" w:hAnsi="Calibri" w:cs="Calibr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B16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2B1610"/>
    <w:rPr>
      <w:rFonts w:ascii="Calibri" w:hAnsi="Calibri" w:cs="Calibri"/>
      <w:i/>
      <w:iCs/>
      <w:color w:val="404040" w:themeColor="text1" w:themeTint="BF"/>
    </w:rPr>
  </w:style>
  <w:style w:type="character" w:styleId="Grietas">
    <w:name w:val="Strong"/>
    <w:basedOn w:val="Numatytasispastraiposriftas"/>
    <w:uiPriority w:val="22"/>
    <w:qFormat/>
    <w:rsid w:val="002B1610"/>
    <w:rPr>
      <w:rFonts w:ascii="Calibri" w:hAnsi="Calibri" w:cs="Calibri"/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B161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B161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qFormat/>
    <w:rsid w:val="002B1610"/>
    <w:rPr>
      <w:rFonts w:ascii="Calibri" w:hAnsi="Calibri" w:cs="Calibri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qFormat/>
    <w:rsid w:val="002B1610"/>
    <w:rPr>
      <w:rFonts w:ascii="Calibri" w:hAnsi="Calibri" w:cs="Calibri"/>
      <w:smallCaps/>
      <w:color w:val="5A5A5A" w:themeColor="text1" w:themeTint="A5"/>
    </w:r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rsid w:val="002B1610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2B1610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bidi="lt-LT"/>
            </w:rPr>
            <w:t>Jono kasdieniai namų ruošos darbai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bidi="lt-LT"/>
            </w:rPr>
            <w:t>Pradžios data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bidi="lt-LT"/>
            </w:rPr>
            <w:t>iki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bidi="lt-LT"/>
            </w:rPr>
            <w:t>pabaigos data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bidi="lt-LT"/>
            </w:rPr>
            <w:t>Namų ruoša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bidi="lt-LT"/>
            </w:rPr>
            <w:t>pirmadienis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bidi="lt-LT"/>
            </w:rPr>
            <w:t>antradienis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bidi="lt-LT"/>
            </w:rPr>
            <w:t>trečiadienis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bidi="lt-LT"/>
            </w:rPr>
            <w:t>ketvirtadienis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bidi="lt-LT"/>
            </w:rPr>
            <w:t>penktadienis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bidi="lt-LT"/>
            </w:rPr>
            <w:t>Namų darbai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bidi="lt-LT"/>
            </w:rPr>
            <w:t>Išnešti šiukšles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bidi="lt-LT"/>
            </w:rPr>
            <w:t>Išplauti indus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bidi="lt-LT"/>
            </w:rPr>
            <w:t>Taip / ne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bidi="lt-LT"/>
            </w:rPr>
            <w:t>Taip / ne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bidi="lt-LT"/>
            </w:rPr>
            <w:t>Surinkti žaislus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bidi="lt-LT"/>
            </w:rPr>
            <w:t>Pakloti lovą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bidi="lt-LT"/>
            </w:rPr>
            <w:t>Pašerti šunį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bidi="lt-LT"/>
            </w:rPr>
            <w:t>Iššluoti šepečiu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bidi="lt-LT"/>
            </w:rPr>
            <w:t>Vandens augalai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944A82"/>
    <w:rsid w:val="00D02416"/>
    <w:rsid w:val="00DA5049"/>
    <w:rsid w:val="00E158B8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85FEF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Office_18840133_TF10278127</Template>
  <TotalTime>5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