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lt-LT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11 paveikslėlis" title="Klasikinis telefono modelis, du puodeliai, sujungti virv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Pavadinimas"/>
      </w:pPr>
      <w:r>
        <w:rPr>
          <w:lang w:bidi="lt-LT"/>
        </w:rPr>
        <w:t>Atmintinė</w:t>
      </w:r>
    </w:p>
    <w:tbl>
      <w:tblPr>
        <w:tblStyle w:val="Atmintinsforma"/>
        <w:tblW w:w="5000" w:type="pct"/>
        <w:tblLook w:val="04A0" w:firstRow="1" w:lastRow="0" w:firstColumn="1" w:lastColumn="0" w:noHBand="0" w:noVBand="1"/>
        <w:tblCaption w:val="Įveskite siuntėjo ir gavėjo vardą šioje lentelėje"/>
      </w:tblPr>
      <w:tblGrid>
        <w:gridCol w:w="1513"/>
        <w:gridCol w:w="7945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lt-LT"/>
              </w:rPr>
              <w:t>Nuo: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[Siuntėjo vardas]</w:t>
            </w:r>
          </w:p>
        </w:tc>
      </w:tr>
      <w:tr w:rsidR="009B3B20" w14:paraId="60BC35DF" w14:textId="77777777" w:rsidTr="0000645B">
        <w:trPr>
          <w:tblHeader/>
        </w:trPr>
        <w:tc>
          <w:tcPr>
            <w:tcW w:w="1530" w:type="dxa"/>
          </w:tcPr>
          <w:p w14:paraId="7068BB98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lt-LT"/>
              </w:rPr>
              <w:t>Kam:</w:t>
            </w:r>
          </w:p>
        </w:tc>
        <w:tc>
          <w:tcPr>
            <w:tcW w:w="8262" w:type="dxa"/>
          </w:tcPr>
          <w:p w14:paraId="7CF1BBBD" w14:textId="6C636067" w:rsidR="009B3B20" w:rsidRDefault="0097213A">
            <w:r>
              <w:rPr>
                <w:lang w:bidi="lt-LT"/>
              </w:rPr>
              <w:t>[Gavėjas]</w:t>
            </w:r>
            <w:bookmarkStart w:id="0" w:name="_GoBack"/>
            <w:bookmarkEnd w:id="0"/>
          </w:p>
        </w:tc>
      </w:tr>
    </w:tbl>
    <w:p w14:paraId="2F6BA1BA" w14:textId="35620D89" w:rsidR="009B3B20" w:rsidRDefault="006F689E">
      <w:r>
        <w:rPr>
          <w:lang w:bidi="lt-LT"/>
        </w:rPr>
        <w:t>[Pasiruošę rašyti? Tiesiog pažymėkite teksto eilutę arba pastraipą ir vietoj jos pradėkite vesti tekstą. Būtų gerai, jei neįtrauktumėte tarpo pažymėtos srities simbolių dešinėje.]</w:t>
      </w:r>
    </w:p>
    <w:p w14:paraId="4F281DC2" w14:textId="5D27DC79" w:rsidR="00815ED3" w:rsidRDefault="006F689E">
      <w:r>
        <w:rPr>
          <w:lang w:bidi="lt-LT"/>
        </w:rPr>
        <w:t>[Reikia įtraukti daugiau teksto? Pritaikyti atmintinės formatavimą labai lengva! Norėdami pritaikyti šiame dokumente matomą formatavimą, skirtuke Pagrindinis peržvelkite stilių galeriją.]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orat"/>
    </w:pPr>
    <w:r>
      <w:rPr>
        <w:rStyle w:val="Puslapionumeris"/>
        <w:lang w:bidi="lt-LT"/>
      </w:rPr>
      <w:fldChar w:fldCharType="begin"/>
    </w:r>
    <w:r>
      <w:rPr>
        <w:rStyle w:val="Puslapionumeris"/>
        <w:lang w:bidi="lt-LT"/>
      </w:rPr>
      <w:instrText xml:space="preserve"> PAGE   \* MERGEFORMAT </w:instrText>
    </w:r>
    <w:r>
      <w:rPr>
        <w:rStyle w:val="Puslapionumeris"/>
        <w:lang w:bidi="lt-LT"/>
      </w:rPr>
      <w:fldChar w:fldCharType="separate"/>
    </w:r>
    <w:r w:rsidR="00815ED3">
      <w:rPr>
        <w:rStyle w:val="Puslapionumeris"/>
        <w:noProof/>
        <w:lang w:bidi="lt-LT"/>
      </w:rPr>
      <w:t>2</w:t>
    </w:r>
    <w:r>
      <w:rPr>
        <w:rStyle w:val="Puslapionumeris"/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1F1D78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lt-LT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95AEC"/>
  </w:style>
  <w:style w:type="paragraph" w:styleId="Antrat1">
    <w:name w:val="heading 1"/>
    <w:basedOn w:val="prastasis"/>
    <w:next w:val="prastasis"/>
    <w:link w:val="Antrat1Diagrama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mintinsforma">
    <w:name w:val="Atmintinės forma"/>
    <w:basedOn w:val="prastojilente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Pr>
      <w:sz w:val="24"/>
      <w:szCs w:val="24"/>
    </w:rPr>
  </w:style>
  <w:style w:type="character" w:styleId="Puslapionumeris">
    <w:name w:val="page number"/>
    <w:basedOn w:val="Numatytasispastraiposriftas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tarp">
    <w:name w:val="No Spacing"/>
    <w:uiPriority w:val="8"/>
    <w:pPr>
      <w:spacing w:before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F689E"/>
  </w:style>
  <w:style w:type="paragraph" w:styleId="Tekstoblokas">
    <w:name w:val="Block Text"/>
    <w:basedOn w:val="prastasis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F689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F689E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F689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F689E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F689E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F689E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F689E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F689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F689E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F689E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F689E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F689E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F689E"/>
  </w:style>
  <w:style w:type="table" w:styleId="Spalvotastinklelis">
    <w:name w:val="Colorful Grid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F689E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689E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689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689E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F689E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F689E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F689E"/>
    <w:pPr>
      <w:spacing w:before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F689E"/>
  </w:style>
  <w:style w:type="character" w:styleId="Emfaz">
    <w:name w:val="Emphasis"/>
    <w:basedOn w:val="Numatytasispastraiposriftas"/>
    <w:uiPriority w:val="20"/>
    <w:semiHidden/>
    <w:unhideWhenUsed/>
    <w:qFormat/>
    <w:rsid w:val="006F689E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F689E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F689E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F689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F689E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F689E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F689E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F689E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F689E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F689E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F689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0A0672"/>
    <w:rPr>
      <w:i/>
      <w:iCs/>
      <w:color w:val="446308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F689E"/>
  </w:style>
  <w:style w:type="paragraph" w:styleId="Sraas">
    <w:name w:val="List"/>
    <w:basedOn w:val="prastasis"/>
    <w:uiPriority w:val="99"/>
    <w:semiHidden/>
    <w:unhideWhenUsed/>
    <w:rsid w:val="006F689E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F689E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F689E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F689E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F689E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F689E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F689E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F689E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F689E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F689E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F689E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F689E"/>
    <w:pPr>
      <w:spacing w:before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F689E"/>
  </w:style>
  <w:style w:type="character" w:styleId="Vietosrezervavimoenklotekstas">
    <w:name w:val="Placeholder Text"/>
    <w:basedOn w:val="Numatytasispastraiposriftas"/>
    <w:uiPriority w:val="99"/>
    <w:semiHidden/>
    <w:rsid w:val="000A0672"/>
    <w:rPr>
      <w:color w:val="6D6255" w:themeColor="text2" w:themeTint="BF"/>
    </w:rPr>
  </w:style>
  <w:style w:type="table" w:styleId="1paprastojilentel">
    <w:name w:val="Plain Table 1"/>
    <w:basedOn w:val="prastojilente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F689E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F689E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F689E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F689E"/>
  </w:style>
  <w:style w:type="paragraph" w:styleId="Paraas">
    <w:name w:val="Signature"/>
    <w:basedOn w:val="prastasis"/>
    <w:link w:val="ParaasDiagrama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F689E"/>
  </w:style>
  <w:style w:type="character" w:customStyle="1" w:styleId="1intelektualusishipersaitas">
    <w:name w:val="1 intelektualusis hipersaitas"/>
    <w:basedOn w:val="Numatytasispastraiposriftas"/>
    <w:uiPriority w:val="99"/>
    <w:semiHidden/>
    <w:unhideWhenUsed/>
    <w:rsid w:val="006F689E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F689E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F689E"/>
    <w:pPr>
      <w:ind w:left="260" w:hanging="26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F689E"/>
  </w:style>
  <w:style w:type="table" w:styleId="LentelProfesionali">
    <w:name w:val="Table Professional"/>
    <w:basedOn w:val="prastojilent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F689E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F689E"/>
    <w:pPr>
      <w:spacing w:after="100"/>
      <w:ind w:left="26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F689E"/>
    <w:pPr>
      <w:spacing w:after="100"/>
      <w:ind w:left="52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F689E"/>
    <w:pPr>
      <w:spacing w:after="100"/>
      <w:ind w:left="78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F689E"/>
    <w:pPr>
      <w:spacing w:after="100"/>
      <w:ind w:left="10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F689E"/>
    <w:pPr>
      <w:spacing w:after="100"/>
      <w:ind w:left="13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F689E"/>
    <w:pPr>
      <w:spacing w:after="100"/>
      <w:ind w:left="15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F689E"/>
    <w:pPr>
      <w:spacing w:after="100"/>
      <w:ind w:left="182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F689E"/>
    <w:pPr>
      <w:spacing w:after="100"/>
      <w:ind w:left="208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2018-03-27T11:40:00Z</dcterms:created>
  <dcterms:modified xsi:type="dcterms:W3CDTF">2019-01-29T09:59:00Z</dcterms:modified>
</cp:coreProperties>
</file>