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5D282F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1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A64DCE" w:rsidRPr="00994E3B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994E3B" w:rsidRDefault="00071A09" w:rsidP="007235A8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994E3B" w:rsidRDefault="00071A09" w:rsidP="007235A8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994E3B" w:rsidRDefault="00071A09" w:rsidP="007235A8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994E3B" w:rsidRDefault="00071A09" w:rsidP="007235A8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994E3B" w:rsidRDefault="00071A09" w:rsidP="007235A8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994E3B" w:rsidRDefault="00071A09" w:rsidP="007235A8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994E3B" w:rsidRDefault="00071A09" w:rsidP="007235A8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B2F27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9B2F27">
              <w:rPr>
                <w:rFonts w:eastAsia="Gulim" w:hint="eastAsia"/>
                <w:color w:val="FF0000"/>
                <w:lang w:eastAsia="ko-KR"/>
              </w:rPr>
              <w:t>1</w:t>
            </w:r>
          </w:p>
          <w:p w:rsidR="009B2F27" w:rsidRDefault="009B2F27" w:rsidP="009B2F27">
            <w:pPr>
              <w:pStyle w:val="NormalWeb"/>
              <w:spacing w:before="0" w:beforeAutospacing="0" w:after="0" w:afterAutospacing="0"/>
              <w:rPr>
                <w:lang w:eastAsia="ko-KR"/>
              </w:rPr>
            </w:pPr>
            <w:r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신정 </w:t>
            </w:r>
          </w:p>
          <w:p w:rsidR="009B2F27" w:rsidRPr="009B2F27" w:rsidRDefault="009B2F27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3</w:t>
            </w:r>
          </w:p>
          <w:p w:rsidR="009B2F27" w:rsidRPr="00C86266" w:rsidRDefault="009B2F27" w:rsidP="009B2F27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11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 xml:space="preserve">19 </w:t>
            </w:r>
          </w:p>
          <w:p w:rsidR="009B2F27" w:rsidRPr="00C86266" w:rsidRDefault="009B2F27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777BE1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97726B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5</w:t>
            </w:r>
          </w:p>
          <w:p w:rsidR="009B2F27" w:rsidRPr="009B2F27" w:rsidRDefault="009B2F27" w:rsidP="009B2F27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9B2F27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소한 </w:t>
            </w:r>
          </w:p>
          <w:p w:rsidR="009B2F27" w:rsidRPr="009B2F27" w:rsidRDefault="009B2F27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10</w:t>
            </w:r>
          </w:p>
          <w:p w:rsidR="009B2F27" w:rsidRPr="00C86266" w:rsidRDefault="009B2F27" w:rsidP="009B2F27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11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26</w:t>
            </w:r>
          </w:p>
          <w:p w:rsidR="009B2F27" w:rsidRPr="00C86266" w:rsidRDefault="009B2F27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777BE1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17</w:t>
            </w:r>
          </w:p>
          <w:p w:rsidR="009B2F27" w:rsidRPr="00C86266" w:rsidRDefault="009B2F27" w:rsidP="009B2F27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12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3</w:t>
            </w:r>
          </w:p>
          <w:p w:rsidR="009B2F27" w:rsidRPr="00C86266" w:rsidRDefault="009B2F27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777BE1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97726B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대한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24</w:t>
            </w:r>
          </w:p>
          <w:p w:rsidR="009B2F27" w:rsidRPr="00C86266" w:rsidRDefault="009B2F27" w:rsidP="009B2F27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12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10</w:t>
            </w:r>
          </w:p>
          <w:p w:rsidR="009B2F27" w:rsidRPr="00C86266" w:rsidRDefault="009B2F27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31</w:t>
            </w:r>
          </w:p>
          <w:p w:rsidR="009B2F27" w:rsidRPr="00C86266" w:rsidRDefault="009B2F27" w:rsidP="009B2F27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12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17</w:t>
            </w:r>
          </w:p>
          <w:p w:rsidR="009B2F27" w:rsidRPr="009B2F27" w:rsidRDefault="009B2F27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</w:tr>
    </w:tbl>
    <w:p w:rsidR="00A315BE" w:rsidRPr="00994E3B" w:rsidRDefault="00A315BE" w:rsidP="00A64DCE">
      <w:pPr>
        <w:pStyle w:val="Weekdays"/>
        <w:rPr>
          <w:rFonts w:eastAsia="Gulim"/>
          <w:lang w:eastAsia="ko-KR"/>
        </w:rPr>
      </w:pPr>
    </w:p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lastRenderedPageBreak/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2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Default="0097726B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>입춘</w:t>
            </w:r>
            <w:r w:rsidRPr="00443FF9">
              <w:rPr>
                <w:rFonts w:ascii="Gill Sans MT" w:eastAsia="+mn-ea" w:hAnsi="Gill Sans MT" w:cs="+mn-cs" w:hint="eastAsia"/>
                <w:color w:val="17365D"/>
                <w:sz w:val="18"/>
                <w:szCs w:val="18"/>
                <w:lang w:eastAsia="ko-KR"/>
              </w:rPr>
              <w:t xml:space="preserve">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7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12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24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443FF9" w:rsidRDefault="0097726B" w:rsidP="007235A8">
            <w:pPr>
              <w:pStyle w:val="Dates"/>
              <w:rPr>
                <w:rFonts w:eastAsia="Gulim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14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설날 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443FF9" w:rsidRDefault="0097726B" w:rsidP="007235A8">
            <w:pPr>
              <w:pStyle w:val="Dates"/>
              <w:rPr>
                <w:rFonts w:eastAsia="Gulim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Default="0097726B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>우수</w:t>
            </w:r>
            <w:r w:rsidRPr="00443FF9">
              <w:rPr>
                <w:rFonts w:ascii="Gill Sans MT" w:eastAsia="+mn-ea" w:hAnsi="Gill Sans MT" w:cs="+mn-cs" w:hint="eastAsia"/>
                <w:color w:val="17365D"/>
                <w:sz w:val="18"/>
                <w:szCs w:val="18"/>
                <w:lang w:eastAsia="ko-KR"/>
              </w:rPr>
              <w:t xml:space="preserve">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21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8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28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15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7235A8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3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443FF9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1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삼일절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Default="0097726B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경칩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7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22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14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29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21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춘분 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28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13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4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4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20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Default="0097726B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5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식목일•청명•한식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11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27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18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3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5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Default="0097726B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곡우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25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3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12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5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6D1C43" w:rsidRPr="00994E3B" w:rsidTr="00862D68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3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19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443FF9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5</w:t>
            </w:r>
          </w:p>
          <w:p w:rsidR="00443FF9" w:rsidRPr="00C1302A" w:rsidRDefault="00C1302A" w:rsidP="007235A8">
            <w:pPr>
              <w:pStyle w:val="Dates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C1302A">
              <w:rPr>
                <w:rFonts w:ascii="Gulim" w:eastAsia="Gulim" w:hAnsi="Gulim" w:hint="eastAsia"/>
                <w:color w:val="FF0000"/>
                <w:sz w:val="18"/>
                <w:szCs w:val="18"/>
                <w:lang w:eastAsia="ko-KR"/>
              </w:rPr>
              <w:t>어린이날•입하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9</w:t>
            </w:r>
          </w:p>
          <w:p w:rsidR="00443FF9" w:rsidRPr="00C86266" w:rsidRDefault="00C52B52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3.</w:t>
            </w:r>
            <w:r w:rsidR="00443FF9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26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16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4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3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443FF9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21</w:t>
            </w:r>
          </w:p>
          <w:p w:rsidR="00443FF9" w:rsidRPr="00C1302A" w:rsidRDefault="00C1302A" w:rsidP="00443FF9">
            <w:pPr>
              <w:pStyle w:val="NormalWeb"/>
              <w:spacing w:before="0" w:beforeAutospacing="0" w:after="0" w:afterAutospacing="0"/>
              <w:rPr>
                <w:rFonts w:ascii="Gulim" w:eastAsia="Gulim" w:hAnsi="Gulim"/>
                <w:color w:val="FF0000"/>
                <w:sz w:val="18"/>
                <w:szCs w:val="18"/>
                <w:lang w:eastAsia="ko-KR"/>
              </w:rPr>
            </w:pPr>
            <w:r w:rsidRPr="00C1302A">
              <w:rPr>
                <w:rFonts w:ascii="Gulim" w:eastAsia="Gulim" w:hAnsi="Gulim" w:hint="eastAsia"/>
                <w:color w:val="FF0000"/>
                <w:sz w:val="18"/>
                <w:szCs w:val="18"/>
                <w:lang w:eastAsia="ko-KR"/>
              </w:rPr>
              <w:t xml:space="preserve">석가탄신일•소만 </w:t>
            </w:r>
            <w:r w:rsidR="00443FF9" w:rsidRPr="00C1302A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23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4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10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97726B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994E3B" w:rsidRDefault="0097726B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C86266" w:rsidRDefault="0097726B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30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4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17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A315BE" w:rsidRPr="00994E3B" w:rsidRDefault="00A315BE">
      <w:pPr>
        <w:rPr>
          <w:rFonts w:eastAsia="Gulim"/>
          <w:lang w:eastAsia="ko-KR"/>
        </w:rPr>
      </w:pPr>
    </w:p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6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443FF9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6</w:t>
            </w:r>
          </w:p>
          <w:p w:rsidR="00443FF9" w:rsidRPr="00C1302A" w:rsidRDefault="00C1302A" w:rsidP="007235A8">
            <w:pPr>
              <w:pStyle w:val="Dates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C1302A">
              <w:rPr>
                <w:rFonts w:ascii="Gulim" w:eastAsia="Gulim" w:hAnsi="Gulim" w:hint="eastAsia"/>
                <w:color w:val="FF0000"/>
                <w:sz w:val="18"/>
                <w:szCs w:val="18"/>
                <w:lang w:eastAsia="ko-KR"/>
              </w:rPr>
              <w:t>현충일•망종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13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5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20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5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9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21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>하지</w:t>
            </w:r>
            <w:r w:rsidRPr="00443FF9">
              <w:rPr>
                <w:rFonts w:ascii="Gill Sans MT" w:eastAsia="+mn-ea" w:hAnsi="Gill Sans MT" w:cs="+mn-cs" w:hint="eastAsia"/>
                <w:color w:val="17365D"/>
                <w:sz w:val="18"/>
                <w:szCs w:val="18"/>
                <w:lang w:eastAsia="ko-KR"/>
              </w:rPr>
              <w:t xml:space="preserve">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27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5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16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7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4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5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23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7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소서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11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5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30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>제헌절</w:t>
            </w:r>
            <w:r w:rsidRPr="00443FF9">
              <w:rPr>
                <w:rFonts w:ascii="Gill Sans MT" w:eastAsia="+mn-ea" w:hAnsi="Gill Sans MT" w:cs="+mn-cs" w:hint="eastAsia"/>
                <w:color w:val="17365D"/>
                <w:sz w:val="18"/>
                <w:szCs w:val="18"/>
                <w:lang w:eastAsia="ko-KR"/>
              </w:rPr>
              <w:t xml:space="preserve">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18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6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7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대서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25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6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14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8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7235A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6D1C43" w:rsidRPr="00994E3B" w:rsidTr="007235A8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6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21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7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입추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8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6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28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15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광복절 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22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7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13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처서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29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7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20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9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5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7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27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백로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12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8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5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19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8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12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443FF9" w:rsidRDefault="006D1C43" w:rsidP="007235A8">
            <w:pPr>
              <w:pStyle w:val="Dates"/>
              <w:rPr>
                <w:rFonts w:eastAsia="Gulim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443FF9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22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>추석</w:t>
            </w:r>
            <w:r w:rsidRPr="00443FF9">
              <w:rPr>
                <w:rFonts w:ascii="Gill Sans MT" w:eastAsia="+mn-ea" w:hAnsi="Gill Sans MT" w:cs="+mn-cs" w:hint="eastAsia"/>
                <w:color w:val="FF0000"/>
                <w:sz w:val="18"/>
                <w:szCs w:val="18"/>
                <w:lang w:eastAsia="ko-KR"/>
              </w:rPr>
              <w:t xml:space="preserve">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443FF9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23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추분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26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8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19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994E3B" w:rsidRDefault="00071A09" w:rsidP="007235A8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443FF9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3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개천절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한로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10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9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3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17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9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10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상강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24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9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17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31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9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24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</w:tbl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994E3B" w:rsidRDefault="00071A09" w:rsidP="00071A09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11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7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 xml:space="preserve">입동 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14</w:t>
            </w:r>
          </w:p>
          <w:p w:rsidR="00443FF9" w:rsidRPr="00C86266" w:rsidRDefault="00443FF9" w:rsidP="00443FF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10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9</w:t>
            </w:r>
          </w:p>
          <w:p w:rsidR="00443FF9" w:rsidRPr="00C86266" w:rsidRDefault="00443FF9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21</w:t>
            </w:r>
          </w:p>
          <w:p w:rsidR="00443FF9" w:rsidRPr="00C86266" w:rsidRDefault="00443FF9" w:rsidP="00C52B5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10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16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소설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28</w:t>
            </w:r>
          </w:p>
          <w:p w:rsidR="00443FF9" w:rsidRPr="00C86266" w:rsidRDefault="00443FF9" w:rsidP="00C52B52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18"/>
                <w:szCs w:val="18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10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23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7235A8" w:rsidRPr="00994E3B" w:rsidRDefault="007235A8">
      <w:pPr>
        <w:rPr>
          <w:rFonts w:eastAsia="Gulim"/>
          <w:lang w:eastAsia="ko-KR"/>
        </w:rPr>
      </w:pPr>
      <w:r w:rsidRPr="00994E3B">
        <w:rPr>
          <w:rFonts w:eastAsia="Gulim" w:hint="eastAsia"/>
          <w:bCs/>
          <w:lang w:eastAsia="ko-K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994E3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994E3B" w:rsidRDefault="00071A09" w:rsidP="00071A09">
            <w:pPr>
              <w:pStyle w:val="MonthNam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2010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년</w:t>
            </w:r>
            <w:r w:rsidRPr="00994E3B">
              <w:rPr>
                <w:rFonts w:eastAsia="Gulim" w:hint="eastAsia"/>
                <w:lang w:eastAsia="ko-KR"/>
              </w:rPr>
              <w:t xml:space="preserve"> 12</w:t>
            </w:r>
            <w:r w:rsidRPr="00994E3B">
              <w:rPr>
                <w:rFonts w:ascii="Batang" w:eastAsia="Gulim" w:hAnsi="Batang" w:cs="Batang" w:hint="eastAsia"/>
                <w:lang w:eastAsia="ko-KR"/>
              </w:rPr>
              <w:t>월</w:t>
            </w:r>
          </w:p>
        </w:tc>
      </w:tr>
      <w:tr w:rsidR="00862D68" w:rsidRPr="00994E3B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화요일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수요일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목요일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금요일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토요일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994E3B" w:rsidRDefault="00071A09" w:rsidP="009B2F27">
            <w:pPr>
              <w:pStyle w:val="Weekdays"/>
              <w:rPr>
                <w:rFonts w:eastAsia="Gulim"/>
                <w:lang w:eastAsia="ko-KR"/>
              </w:rPr>
            </w:pPr>
            <w:r w:rsidRPr="00994E3B">
              <w:rPr>
                <w:rFonts w:ascii="Batang" w:eastAsia="Gulim" w:hAnsi="Batang" w:cs="Batang" w:hint="eastAsia"/>
                <w:lang w:eastAsia="ko-KR"/>
              </w:rPr>
              <w:t>일요일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5</w:t>
            </w:r>
          </w:p>
          <w:p w:rsidR="00443FF9" w:rsidRPr="00C86266" w:rsidRDefault="00443FF9" w:rsidP="00C52B52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10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30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7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대설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12</w:t>
            </w:r>
          </w:p>
          <w:p w:rsidR="00443FF9" w:rsidRPr="00C86266" w:rsidRDefault="00443FF9" w:rsidP="00C52B52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11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7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19</w:t>
            </w:r>
          </w:p>
          <w:p w:rsidR="00443FF9" w:rsidRPr="00C86266" w:rsidRDefault="00443FF9" w:rsidP="00C52B52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11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14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Default="006D1C43" w:rsidP="007235A8">
            <w:pPr>
              <w:pStyle w:val="Dates"/>
              <w:rPr>
                <w:rFonts w:eastAsia="宋体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22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17365D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17365D"/>
                <w:sz w:val="18"/>
                <w:szCs w:val="18"/>
                <w:lang w:eastAsia="ko-KR"/>
              </w:rPr>
              <w:t xml:space="preserve">동지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443FF9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443FF9">
              <w:rPr>
                <w:rFonts w:eastAsia="Gulim" w:hint="eastAsia"/>
                <w:color w:val="FF0000"/>
                <w:lang w:eastAsia="ko-KR"/>
              </w:rPr>
              <w:t>25</w:t>
            </w:r>
          </w:p>
          <w:p w:rsidR="00443FF9" w:rsidRPr="00443FF9" w:rsidRDefault="00443FF9" w:rsidP="00443FF9">
            <w:pPr>
              <w:pStyle w:val="NormalWeb"/>
              <w:spacing w:before="0" w:beforeAutospacing="0" w:after="0" w:afterAutospacing="0"/>
              <w:rPr>
                <w:color w:val="FF0000"/>
                <w:sz w:val="18"/>
                <w:szCs w:val="18"/>
                <w:lang w:eastAsia="ko-KR"/>
              </w:rPr>
            </w:pPr>
            <w:r w:rsidRPr="00443FF9">
              <w:rPr>
                <w:rFonts w:ascii="Gulim" w:eastAsia="Gulim" w:hAnsi="Gulim" w:cs="+mn-cs" w:hint="eastAsia"/>
                <w:color w:val="FF0000"/>
                <w:sz w:val="18"/>
                <w:szCs w:val="18"/>
                <w:lang w:eastAsia="ko-KR"/>
              </w:rPr>
              <w:t>성탄절</w:t>
            </w:r>
            <w:r w:rsidRPr="00443FF9">
              <w:rPr>
                <w:rFonts w:ascii="Gill Sans MT" w:eastAsia="+mn-ea" w:hAnsi="Gill Sans MT" w:cs="+mn-cs" w:hint="eastAsia"/>
                <w:color w:val="FF0000"/>
                <w:sz w:val="18"/>
                <w:szCs w:val="18"/>
                <w:lang w:eastAsia="ko-KR"/>
              </w:rPr>
              <w:t xml:space="preserve"> </w:t>
            </w:r>
          </w:p>
          <w:p w:rsidR="00443FF9" w:rsidRPr="00443FF9" w:rsidRDefault="00443FF9" w:rsidP="007235A8">
            <w:pPr>
              <w:pStyle w:val="Dates"/>
              <w:rPr>
                <w:rFonts w:eastAsia="宋体"/>
                <w:lang w:eastAsia="ko-K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C86266" w:rsidRDefault="006D1C43" w:rsidP="007235A8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eastAsia="Gulim" w:hint="eastAsia"/>
                <w:color w:val="FF0000"/>
                <w:lang w:eastAsia="ko-KR"/>
              </w:rPr>
              <w:t>26</w:t>
            </w:r>
          </w:p>
          <w:p w:rsidR="00443FF9" w:rsidRPr="00C86266" w:rsidRDefault="00443FF9" w:rsidP="00C52B52">
            <w:pPr>
              <w:pStyle w:val="Dates"/>
              <w:rPr>
                <w:rFonts w:eastAsia="宋体"/>
                <w:color w:val="FF0000"/>
                <w:lang w:eastAsia="ko-KR"/>
              </w:rPr>
            </w:pP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11</w:t>
            </w:r>
            <w:r w:rsidR="00C52B52"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.</w:t>
            </w:r>
            <w:r w:rsidRPr="00C86266">
              <w:rPr>
                <w:rFonts w:ascii="Garamond" w:eastAsia="宋体" w:hAnsi="Garamond" w:cs="+mn-cs" w:hint="eastAsia"/>
                <w:color w:val="FF0000"/>
                <w:sz w:val="18"/>
                <w:szCs w:val="18"/>
                <w:lang w:eastAsia="ko-KR"/>
              </w:rPr>
              <w:t>21</w:t>
            </w:r>
          </w:p>
        </w:tc>
      </w:tr>
      <w:tr w:rsidR="006D1C43" w:rsidRPr="00994E3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  <w:r w:rsidRPr="00994E3B">
              <w:rPr>
                <w:rFonts w:eastAsia="Gulim" w:hint="eastAsia"/>
                <w:lang w:eastAsia="ko-KR"/>
              </w:rPr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994E3B" w:rsidRDefault="006D1C43" w:rsidP="007235A8">
            <w:pPr>
              <w:pStyle w:val="Dates"/>
              <w:rPr>
                <w:rFonts w:eastAsia="Gulim"/>
                <w:lang w:eastAsia="ko-KR"/>
              </w:rPr>
            </w:pPr>
          </w:p>
        </w:tc>
      </w:tr>
    </w:tbl>
    <w:p w:rsidR="00F93DCB" w:rsidRPr="00994E3B" w:rsidRDefault="00F93DCB" w:rsidP="001960E8">
      <w:pPr>
        <w:rPr>
          <w:rFonts w:eastAsia="Gulim"/>
          <w:lang w:eastAsia="ko-KR"/>
        </w:rPr>
      </w:pPr>
    </w:p>
    <w:sectPr w:rsidR="00F93DCB" w:rsidRPr="00994E3B" w:rsidSect="00461059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66" w:rsidRDefault="00C86266" w:rsidP="00BA5F39">
      <w:r>
        <w:separator/>
      </w:r>
    </w:p>
  </w:endnote>
  <w:endnote w:type="continuationSeparator" w:id="1">
    <w:p w:rsidR="00C86266" w:rsidRDefault="00C86266" w:rsidP="00BA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66" w:rsidRDefault="00C86266" w:rsidP="00BA5F39">
      <w:r>
        <w:separator/>
      </w:r>
    </w:p>
  </w:footnote>
  <w:footnote w:type="continuationSeparator" w:id="1">
    <w:p w:rsidR="00C86266" w:rsidRDefault="00C86266" w:rsidP="00BA5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 w:val="000105CB"/>
    <w:rsid w:val="000400DF"/>
    <w:rsid w:val="000540C2"/>
    <w:rsid w:val="00071A09"/>
    <w:rsid w:val="000878ED"/>
    <w:rsid w:val="000D02B7"/>
    <w:rsid w:val="000F41C9"/>
    <w:rsid w:val="00110DFC"/>
    <w:rsid w:val="00151E0B"/>
    <w:rsid w:val="00174473"/>
    <w:rsid w:val="001960E8"/>
    <w:rsid w:val="001A23B9"/>
    <w:rsid w:val="001C3503"/>
    <w:rsid w:val="001D7579"/>
    <w:rsid w:val="001F0ABC"/>
    <w:rsid w:val="0023178C"/>
    <w:rsid w:val="002438DF"/>
    <w:rsid w:val="0024645D"/>
    <w:rsid w:val="00267C4C"/>
    <w:rsid w:val="00271B35"/>
    <w:rsid w:val="0028699A"/>
    <w:rsid w:val="002C3DE7"/>
    <w:rsid w:val="00305C15"/>
    <w:rsid w:val="003221DC"/>
    <w:rsid w:val="00325BBE"/>
    <w:rsid w:val="00335204"/>
    <w:rsid w:val="0034783A"/>
    <w:rsid w:val="00375C59"/>
    <w:rsid w:val="00391582"/>
    <w:rsid w:val="003C38AC"/>
    <w:rsid w:val="003C4B89"/>
    <w:rsid w:val="003F7F4B"/>
    <w:rsid w:val="00417712"/>
    <w:rsid w:val="00434F56"/>
    <w:rsid w:val="00443FF9"/>
    <w:rsid w:val="00461059"/>
    <w:rsid w:val="0047586B"/>
    <w:rsid w:val="004951BE"/>
    <w:rsid w:val="004A1186"/>
    <w:rsid w:val="004A14FB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C3EA8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62D68"/>
    <w:rsid w:val="00883937"/>
    <w:rsid w:val="008A26C6"/>
    <w:rsid w:val="008B3493"/>
    <w:rsid w:val="008E17EE"/>
    <w:rsid w:val="00940D43"/>
    <w:rsid w:val="00951ED3"/>
    <w:rsid w:val="00975B98"/>
    <w:rsid w:val="0097726B"/>
    <w:rsid w:val="00994E3B"/>
    <w:rsid w:val="009B2F27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3667A"/>
    <w:rsid w:val="00B543F2"/>
    <w:rsid w:val="00B61AF5"/>
    <w:rsid w:val="00B6434F"/>
    <w:rsid w:val="00B64EC4"/>
    <w:rsid w:val="00B66FE4"/>
    <w:rsid w:val="00B71E98"/>
    <w:rsid w:val="00B72D7C"/>
    <w:rsid w:val="00BA5F39"/>
    <w:rsid w:val="00BB3F53"/>
    <w:rsid w:val="00BB4E54"/>
    <w:rsid w:val="00BB5998"/>
    <w:rsid w:val="00BC2E67"/>
    <w:rsid w:val="00BF247B"/>
    <w:rsid w:val="00BF3196"/>
    <w:rsid w:val="00C00FDA"/>
    <w:rsid w:val="00C01F77"/>
    <w:rsid w:val="00C0521C"/>
    <w:rsid w:val="00C1302A"/>
    <w:rsid w:val="00C14AB4"/>
    <w:rsid w:val="00C37ABA"/>
    <w:rsid w:val="00C4216B"/>
    <w:rsid w:val="00C43AC3"/>
    <w:rsid w:val="00C52B52"/>
    <w:rsid w:val="00C81C83"/>
    <w:rsid w:val="00C86266"/>
    <w:rsid w:val="00C8675E"/>
    <w:rsid w:val="00CB7A50"/>
    <w:rsid w:val="00CC1147"/>
    <w:rsid w:val="00CF629B"/>
    <w:rsid w:val="00D03423"/>
    <w:rsid w:val="00D1570B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6C4C"/>
    <w:rsid w:val="00E97D2F"/>
    <w:rsid w:val="00EC2F29"/>
    <w:rsid w:val="00ED29B6"/>
    <w:rsid w:val="00EF1203"/>
    <w:rsid w:val="00EF4D58"/>
    <w:rsid w:val="00EF6EE3"/>
    <w:rsid w:val="00F00436"/>
    <w:rsid w:val="00F24D83"/>
    <w:rsid w:val="00F55705"/>
    <w:rsid w:val="00F65E65"/>
    <w:rsid w:val="00F82808"/>
    <w:rsid w:val="00F913C4"/>
    <w:rsid w:val="00F93DCB"/>
    <w:rsid w:val="00FC689D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NormalWeb">
    <w:name w:val="Normal (Web)"/>
    <w:basedOn w:val="Normal"/>
    <w:uiPriority w:val="99"/>
    <w:unhideWhenUsed/>
    <w:rsid w:val="009B2F27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Header">
    <w:name w:val="header"/>
    <w:basedOn w:val="Normal"/>
    <w:link w:val="HeaderChar"/>
    <w:rsid w:val="00BA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5F39"/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rsid w:val="00BA5F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BA5F39"/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 xsi:nil="true"/>
    <ApprovalStatus xmlns="49c1fb53-399a-4d91-bfc2-0a118990ebe4">InProgress</ApprovalStatus>
    <PrimaryImageGen xmlns="49c1fb53-399a-4d91-bfc2-0a118990ebe4">true</PrimaryImageGen>
    <ThumbnailAssetId xmlns="49c1fb53-399a-4d91-bfc2-0a118990ebe4" xsi:nil="true"/>
    <LegacyData xmlns="49c1fb53-399a-4d91-bfc2-0a118990ebe4" xsi:nil="true"/>
    <TPFriendlyName xmlns="49c1fb53-399a-4d91-bfc2-0a118990ebe4">2010년 달력(기본 파랑 디자인, 월요일 - 일요일) (음력 달력 포함)</TPFriendlyName>
    <NumericId xmlns="49c1fb53-399a-4d91-bfc2-0a118990ebe4">-1</NumericId>
    <BusinessGroup xmlns="49c1fb53-399a-4d91-bfc2-0a118990ebe4" xsi:nil="true"/>
    <SourceTitle xmlns="49c1fb53-399a-4d91-bfc2-0a118990ebe4">2010 calendar (Classic Blue design, Mon-Sun)</SourceTitle>
    <APEditor xmlns="49c1fb53-399a-4d91-bfc2-0a118990ebe4">
      <UserInfo>
        <DisplayName>REDMOND\v-luannv</DisplayName>
        <AccountId>202</AccountId>
        <AccountType/>
      </UserInfo>
    </APEditor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147739</Value>
      <Value>433020</Value>
    </PublishStatusLookup>
    <IntlLangReviewDate xmlns="49c1fb53-399a-4d91-bfc2-0a118990ebe4" xsi:nil="true"/>
    <LastPublishResultLookup xmlns="49c1fb53-399a-4d91-bfc2-0a118990ebe4" xsi:nil="true"/>
    <MachineTranslated xmlns="49c1fb53-399a-4d91-bfc2-0a118990ebe4">false</MachineTranslated>
    <Providers xmlns="49c1fb53-399a-4d91-bfc2-0a118990ebe4" xsi:nil="true"/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PublishTargets xmlns="49c1fb53-399a-4d91-bfc2-0a118990ebe4">OfficeOnline</PublishTargets>
    <TimesCloned xmlns="49c1fb53-399a-4d91-bfc2-0a118990ebe4" xsi:nil="true"/>
    <AcquiredFrom xmlns="49c1fb53-399a-4d91-bfc2-0a118990ebe4" xsi:nil="true"/>
    <LastHandOff xmlns="49c1fb53-399a-4d91-bfc2-0a118990ebe4" xsi:nil="true"/>
    <AssetStart xmlns="49c1fb53-399a-4d91-bfc2-0a118990ebe4">2009-01-02T00:00:00+00:00</AssetStart>
    <Provider xmlns="49c1fb53-399a-4d91-bfc2-0a118990ebe4">EY006220130</Provider>
    <FriendlyTitle xmlns="49c1fb53-399a-4d91-bfc2-0a118990ebe4" xsi:nil="true"/>
    <TPClientViewer xmlns="49c1fb53-399a-4d91-bfc2-0a118990ebe4">Microsoft Office Word</TPClientViewer>
    <UACurrentWords xmlns="49c1fb53-399a-4d91-bfc2-0a118990ebe4">0</UACurrentWords>
    <UALocRecommendation xmlns="49c1fb53-399a-4d91-bfc2-0a118990ebe4">Localize</UALocRecommendation>
    <ArtSampleDocs xmlns="49c1fb53-399a-4d91-bfc2-0a118990ebe4" xsi:nil="true"/>
    <Manager xmlns="49c1fb53-399a-4d91-bfc2-0a118990ebe4" xsi:nil="true"/>
    <IsDeleted xmlns="49c1fb53-399a-4d91-bfc2-0a118990ebe4">false</IsDeleted>
    <TemplateStatus xmlns="49c1fb53-399a-4d91-bfc2-0a118990ebe4" xsi:nil="true"/>
    <UANotes xmlns="49c1fb53-399a-4d91-bfc2-0a118990ebe4" xsi:nil="true"/>
    <ShowIn xmlns="49c1fb53-399a-4d91-bfc2-0a118990ebe4" xsi:nil="true"/>
    <VoteCount xmlns="49c1fb53-399a-4d91-bfc2-0a118990ebe4" xsi:nil="true"/>
    <CSXHash xmlns="49c1fb53-399a-4d91-bfc2-0a118990ebe4" xsi:nil="true"/>
    <OOCacheId xmlns="49c1fb53-399a-4d91-bfc2-0a118990ebe4" xsi:nil="true"/>
    <Downloads xmlns="49c1fb53-399a-4d91-bfc2-0a118990ebe4">0</Downloads>
    <CSXSubmissionMarket xmlns="49c1fb53-399a-4d91-bfc2-0a118990ebe4" xsi:nil="true"/>
    <DSATActionTaken xmlns="49c1fb53-399a-4d91-bfc2-0a118990ebe4" xsi:nil="true"/>
    <AssetExpire xmlns="49c1fb53-399a-4d91-bfc2-0a118990ebe4">2029-05-12T00:00:00+00:00</AssetExpire>
    <SubmitterId xmlns="49c1fb53-399a-4d91-bfc2-0a118990ebe4" xsi:nil="true"/>
    <TPExecutable xmlns="49c1fb53-399a-4d91-bfc2-0a118990ebe4" xsi:nil="true"/>
    <EditorialTags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TPComponent xmlns="49c1fb53-399a-4d91-bfc2-0a118990ebe4">WORDFiles</TPComponent>
    <Milestone xmlns="49c1fb53-399a-4d91-bfc2-0a118990ebe4" xsi:nil="true"/>
    <OriginAsset xmlns="49c1fb53-399a-4d91-bfc2-0a118990ebe4" xsi:nil="true"/>
    <AssetId xmlns="49c1fb53-399a-4d91-bfc2-0a118990ebe4">TP010361989</AssetId>
    <TPLaunchHelpLink xmlns="49c1fb53-399a-4d91-bfc2-0a118990ebe4" xsi:nil="true"/>
    <TPApplication xmlns="49c1fb53-399a-4d91-bfc2-0a118990ebe4">Word</TPApplication>
    <IntlLocPriority xmlns="49c1fb53-399a-4d91-bfc2-0a118990ebe4" xsi:nil="true"/>
    <PolicheckWords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PlannedPubDate xmlns="49c1fb53-399a-4d91-bfc2-0a118990ebe4" xsi:nil="true"/>
    <TrustLevel xmlns="49c1fb53-399a-4d91-bfc2-0a118990ebe4">1 Microsoft Managed Content</TrustLevel>
    <IsSearchable xmlns="49c1fb53-399a-4d91-bfc2-0a118990ebe4">false</IsSearchable>
    <TPNamespace xmlns="49c1fb53-399a-4d91-bfc2-0a118990ebe4">WINWORD</TPNamespace>
    <TemplateTemplateType xmlns="49c1fb53-399a-4d91-bfc2-0a118990ebe4">Word 2007 Default</TemplateTemplateType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TPCommandLine xmlns="49c1fb53-399a-4d91-bfc2-0a118990ebe4">{WD} /f {FilePath}</TPCommandLine>
    <TPAppVersion xmlns="49c1fb53-399a-4d91-bfc2-0a118990ebe4">12</TPAppVersion>
    <APAuthor xmlns="49c1fb53-399a-4d91-bfc2-0a118990ebe4">
      <UserInfo>
        <DisplayName>REDMOND\cynvey</DisplayName>
        <AccountId>215</AccountId>
        <AccountType/>
      </UserInfo>
    </APAuthor>
    <EditorialStatus xmlns="49c1fb53-399a-4d91-bfc2-0a118990ebe4" xsi:nil="true"/>
    <TPLaunchHelpLinkType xmlns="49c1fb53-399a-4d91-bfc2-0a118990ebe4">Template</TPLaunchHelpLinkType>
    <LastModifiedDateTime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35030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0E1967E6-CA88-4256-9223-1C3E3BE072E7}"/>
</file>

<file path=customXml/itemProps2.xml><?xml version="1.0" encoding="utf-8"?>
<ds:datastoreItem xmlns:ds="http://schemas.openxmlformats.org/officeDocument/2006/customXml" ds:itemID="{64DE6146-74E2-4F75-A3BC-07B15C0C52A2}"/>
</file>

<file path=customXml/itemProps3.xml><?xml version="1.0" encoding="utf-8"?>
<ds:datastoreItem xmlns:ds="http://schemas.openxmlformats.org/officeDocument/2006/customXml" ds:itemID="{30E89527-0E6C-4A26-9891-A13297157220}"/>
</file>

<file path=customXml/itemProps4.xml><?xml version="1.0" encoding="utf-8"?>
<ds:datastoreItem xmlns:ds="http://schemas.openxmlformats.org/officeDocument/2006/customXml" ds:itemID="{9966A365-8A59-44A5-A3A6-AC45BE49BC58}"/>
</file>

<file path=docProps/app.xml><?xml version="1.0" encoding="utf-8"?>
<Properties xmlns="http://schemas.openxmlformats.org/officeDocument/2006/extended-properties" xmlns:vt="http://schemas.openxmlformats.org/officeDocument/2006/docPropsVTypes">
  <Template>2010Cal_ClassicBlue_MonSun_TP10361989.dotx</Template>
  <TotalTime>1</TotalTime>
  <Pages>12</Pages>
  <Words>562</Words>
  <Characters>1460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Microsoft Corporation</cp:lastModifiedBy>
  <cp:revision>1</cp:revision>
  <cp:lastPrinted>2004-06-11T05:44:00Z</cp:lastPrinted>
  <dcterms:created xsi:type="dcterms:W3CDTF">2009-06-01T04:35:00Z</dcterms:created>
  <dcterms:modified xsi:type="dcterms:W3CDTF">2009-06-01T04:36:00Z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TC100306701042</vt:lpwstr>
  </property>
  <property fmtid="{D5CDD505-2E9C-101B-9397-08002B2CF9AE}" pid="3" name="Order">
    <vt:r8>3544700</vt:r8>
  </property>
  <property fmtid="{D5CDD505-2E9C-101B-9397-08002B2CF9AE}" pid="4" name="ContentTypeId">
    <vt:lpwstr>0x01010070926BE6910EE541A5C8A9203B4061CC0400C52140320FE295488DD4381964E77F84</vt:lpwstr>
  </property>
  <property fmtid="{D5CDD505-2E9C-101B-9397-08002B2CF9AE}" pid="5" name="ImageGenCounter">
    <vt:i4>0</vt:i4>
  </property>
  <property fmtid="{D5CDD505-2E9C-101B-9397-08002B2CF9AE}" pid="6" name="APTrustLevel">
    <vt:r8>1</vt:r8>
  </property>
  <property fmtid="{D5CDD505-2E9C-101B-9397-08002B2CF9AE}" pid="7" name="ViolationReportStatus">
    <vt:lpwstr>None</vt:lpwstr>
  </property>
  <property fmtid="{D5CDD505-2E9C-101B-9397-08002B2CF9AE}" pid="8" name="ImageGenStatus">
    <vt:i4>0</vt:i4>
  </property>
  <property fmtid="{D5CDD505-2E9C-101B-9397-08002B2CF9AE}" pid="9" name="PolicheckStatus">
    <vt:i4>0</vt:i4>
  </property>
  <property fmtid="{D5CDD505-2E9C-101B-9397-08002B2CF9AE}" pid="10" name="Applications">
    <vt:lpwstr>83;#Word 12;#67;#Template 12;#436;#Word 14</vt:lpwstr>
  </property>
  <property fmtid="{D5CDD505-2E9C-101B-9397-08002B2CF9AE}" pid="11" name="PolicheckCounter">
    <vt:i4>0</vt:i4>
  </property>
</Properties>
</file>