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0D" w:rsidRDefault="00C6729E"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-685488</wp:posOffset>
            </wp:positionH>
            <wp:positionV relativeFrom="paragraph">
              <wp:posOffset>-284813</wp:posOffset>
            </wp:positionV>
            <wp:extent cx="7296150" cy="4572000"/>
            <wp:effectExtent l="19050" t="0" r="0" b="0"/>
            <wp:wrapNone/>
            <wp:docPr id="8" name="그림 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90D">
        <w:rPr>
          <w:noProof/>
        </w:rPr>
        <w:pict>
          <v:rect id="_x0000_s1029" style="position:absolute;margin-left:-54.85pt;margin-top:-28.65pt;width:575.3pt;height:63.05pt;z-index:-251661315;mso-position-horizontal-relative:text;mso-position-vertical-relative:text" fillcolor="#c0504d [3205]" stroked="f"/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3896995</wp:posOffset>
            </wp:positionV>
            <wp:extent cx="7310755" cy="4481830"/>
            <wp:effectExtent l="19050" t="0" r="4445" b="0"/>
            <wp:wrapNone/>
            <wp:docPr id="5" name="그림 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90D">
        <w:rPr>
          <w:noProof/>
        </w:rPr>
        <w:pict>
          <v:rect id="_x0000_s1026" style="position:absolute;margin-left:-54.7pt;margin-top:602.5pt;width:8in;height:63.05pt;z-index:251658240;mso-position-horizontal-relative:text;mso-position-vertical-relative:text" fillcolor="#c0504d [3205]" stroked="f"/>
        </w:pict>
      </w:r>
    </w:p>
    <w:p w:rsidR="0093090D" w:rsidRDefault="009309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9.7pt;margin-top:542.3pt;width:357.65pt;height:43.65pt;z-index:251663360" stroked="f">
            <v:textbox>
              <w:txbxContent>
                <w:p w:rsidR="0093090D" w:rsidRDefault="00C6729E">
                  <w:r>
                    <w:rPr>
                      <w:lang w:val="kk-KZ"/>
                    </w:rPr>
                    <w:t>Маусымдық құттықтаулар және жаңа жыл мерекесіне арналған тамаша тілектер!</w:t>
                  </w:r>
                </w:p>
              </w:txbxContent>
            </v:textbox>
          </v:shape>
        </w:pict>
      </w:r>
      <w:r w:rsidR="00C6729E">
        <w:br w:type="page"/>
      </w:r>
    </w:p>
    <w:p w:rsidR="0093090D" w:rsidRDefault="00DD0369">
      <w:r>
        <w:rPr>
          <w:noProof/>
        </w:rPr>
        <w:lastRenderedPageBreak/>
        <w:pict>
          <v:shape id="_x0000_s1032" type="#_x0000_t202" style="position:absolute;margin-left:0;margin-top:146.45pt;width:403.9pt;height:49.85pt;z-index:251666432;mso-position-horizontal:center" stroked="f">
            <v:textbox>
              <w:txbxContent>
                <w:p w:rsidR="0093090D" w:rsidRDefault="00C6729E">
                  <w:pPr>
                    <w:pStyle w:val="a1"/>
                  </w:pPr>
                  <w:r>
                    <w:rPr>
                      <w:lang w:val="kk-KZ"/>
                    </w:rPr>
                    <w:t>Маусымдық құттықтаулар және жаңа жыл мерекесіне арналған тамаша тілектер!</w:t>
                  </w:r>
                </w:p>
              </w:txbxContent>
            </v:textbox>
          </v:shape>
        </w:pict>
      </w:r>
      <w:r w:rsidR="0093090D">
        <w:rPr>
          <w:noProof/>
        </w:rPr>
        <w:pict>
          <v:shape id="_x0000_s1043" type="#_x0000_t202" style="position:absolute;margin-left:48.1pt;margin-top:445.25pt;width:371.8pt;height:167.6pt;z-index:251667456" stroked="f">
            <v:textbox>
              <w:txbxContent>
                <w:p w:rsidR="0093090D" w:rsidRDefault="00C6729E">
                  <w:pPr>
                    <w:pStyle w:val="a2"/>
                  </w:pPr>
                  <w:r>
                    <w:rPr>
                      <w:rFonts w:hint="eastAsia"/>
                      <w:lang w:val="kk-KZ"/>
                    </w:rPr>
                    <w:t>希望찬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새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아침에</w:t>
                  </w:r>
                  <w:r>
                    <w:rPr>
                      <w:bCs/>
                      <w:kern w:val="2"/>
                    </w:rPr>
                    <w:br/>
                  </w:r>
                  <w:r>
                    <w:rPr>
                      <w:rFonts w:hint="eastAsia"/>
                      <w:lang w:val="kk-KZ"/>
                    </w:rPr>
                    <w:t>健康과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幸運을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祈願하오며</w:t>
                  </w:r>
                  <w:r>
                    <w:rPr>
                      <w:bCs/>
                      <w:kern w:val="2"/>
                    </w:rPr>
                    <w:br/>
                  </w:r>
                  <w:r>
                    <w:rPr>
                      <w:rFonts w:hint="eastAsia"/>
                      <w:lang w:val="kk-KZ"/>
                    </w:rPr>
                    <w:t>새해에도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변함없는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聲猨을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부탁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드립니</w:t>
                  </w:r>
                  <w:r>
                    <w:rPr>
                      <w:lang w:val="kk-KZ"/>
                    </w:rPr>
                    <w:t>다</w:t>
                  </w:r>
                  <w:r>
                    <w:rPr>
                      <w:rFonts w:hint="eastAsia"/>
                      <w:lang w:val="kk-KZ"/>
                    </w:rPr>
                    <w:t>.</w:t>
                  </w:r>
                  <w:r>
                    <w:br/>
                  </w:r>
                  <w:r>
                    <w:rPr>
                      <w:rFonts w:hint="eastAsia"/>
                      <w:lang w:val="kk-KZ"/>
                    </w:rPr>
                    <w:t>새해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福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많이</w:t>
                  </w:r>
                  <w:r>
                    <w:rPr>
                      <w:rFonts w:hint="eastAsia"/>
                      <w:lang w:val="kk-KZ"/>
                    </w:rPr>
                    <w:t xml:space="preserve"> </w:t>
                  </w:r>
                  <w:r>
                    <w:rPr>
                      <w:rFonts w:hint="eastAsia"/>
                      <w:lang w:val="kk-KZ"/>
                    </w:rPr>
                    <w:t>받으십시오</w:t>
                  </w:r>
                </w:p>
              </w:txbxContent>
            </v:textbox>
          </v:shape>
        </w:pict>
      </w:r>
      <w:r w:rsidR="00C6729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3721620</wp:posOffset>
            </wp:positionH>
            <wp:positionV relativeFrom="paragraph">
              <wp:posOffset>1259174</wp:posOffset>
            </wp:positionV>
            <wp:extent cx="1390026" cy="554636"/>
            <wp:effectExtent l="19050" t="0" r="0" b="0"/>
            <wp:wrapNone/>
            <wp:docPr id="9" name="그림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90D" w:rsidSect="00DD0369">
      <w:pgSz w:w="11907" w:h="16839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proofState w:spelling="clean" w:grammar="clean"/>
  <w:stylePaneFormatFilter w:val="1021"/>
  <w:defaultTabStop w:val="720"/>
  <w:drawingGridHorizontalSpacing w:val="140"/>
  <w:displayHorizontalDrawingGridEvery w:val="2"/>
  <w:characterSpacingControl w:val="doNotCompress"/>
  <w:compat/>
  <w:rsids>
    <w:rsidRoot w:val="0093090D"/>
    <w:rsid w:val="0093090D"/>
    <w:rsid w:val="00C6729E"/>
    <w:rsid w:val="00DD0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90D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Кесте торы"/>
    <w:basedOn w:val="TableNormal"/>
    <w:uiPriority w:val="59"/>
    <w:rsid w:val="009309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ілше дерек"/>
    <w:basedOn w:val="Normal"/>
    <w:link w:val="Char"/>
    <w:uiPriority w:val="99"/>
    <w:semiHidden/>
    <w:unhideWhenUsed/>
    <w:rsid w:val="0093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ілше дерек Char"/>
    <w:basedOn w:val="DefaultParagraphFont"/>
    <w:link w:val="a0"/>
    <w:uiPriority w:val="99"/>
    <w:semiHidden/>
    <w:rsid w:val="0093090D"/>
    <w:rPr>
      <w:rFonts w:ascii="Tahoma" w:hAnsi="Tahoma" w:cs="Tahoma"/>
      <w:sz w:val="16"/>
      <w:szCs w:val="16"/>
    </w:rPr>
  </w:style>
  <w:style w:type="paragraph" w:customStyle="1" w:styleId="a1">
    <w:name w:val="Құттықтау"/>
    <w:basedOn w:val="Normal"/>
    <w:qFormat/>
    <w:rsid w:val="0093090D"/>
    <w:rPr>
      <w:color w:val="C4BC96" w:themeColor="background2" w:themeShade="BF"/>
      <w:sz w:val="32"/>
      <w:szCs w:val="32"/>
    </w:rPr>
  </w:style>
  <w:style w:type="paragraph" w:customStyle="1" w:styleId="a2">
    <w:name w:val="Корей құттықтауы"/>
    <w:basedOn w:val="Normal"/>
    <w:qFormat/>
    <w:rsid w:val="0093090D"/>
    <w:pPr>
      <w:jc w:val="center"/>
    </w:pPr>
    <w:rPr>
      <w:rFonts w:ascii="Batang" w:eastAsia="Batang" w:hAnsi="Batang"/>
      <w:b/>
      <w:color w:val="262626" w:themeColor="text1" w:themeTint="D9"/>
      <w:szCs w:val="2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16140f-eae5-4fa4-a535-c7b81538bbde">english</DirectSourceMarket>
    <ApprovalStatus xmlns="c616140f-eae5-4fa4-a535-c7b81538bbde">InProgress</ApprovalStatus>
    <MarketSpecific xmlns="c616140f-eae5-4fa4-a535-c7b81538bbde" xsi:nil="true"/>
    <PrimaryImageGen xmlns="c616140f-eae5-4fa4-a535-c7b81538bbde">true</PrimaryImageGen>
    <ThumbnailAssetId xmlns="c616140f-eae5-4fa4-a535-c7b81538bbde" xsi:nil="true"/>
    <TPFriendlyName xmlns="c616140f-eae5-4fa4-a535-c7b81538bbde">Маусымдық құттықтау ашық хаты (корей, жартылай бүктеме)</TPFriendlyName>
    <NumericId xmlns="c616140f-eae5-4fa4-a535-c7b81538bbde">-1</NumericId>
    <BusinessGroup xmlns="c616140f-eae5-4fa4-a535-c7b81538bbde" xsi:nil="true"/>
    <SourceTitle xmlns="c616140f-eae5-4fa4-a535-c7b81538bbde">Season's Greetings card (Korean, half-fold)</SourceTitle>
    <APEditor xmlns="c616140f-eae5-4fa4-a535-c7b81538bbde">
      <UserInfo>
        <DisplayName>REDMOND\v-luannv</DisplayName>
        <AccountId>76</AccountId>
        <AccountType/>
      </UserInfo>
    </APEditor>
    <OpenTemplate xmlns="c616140f-eae5-4fa4-a535-c7b81538bbde">true</OpenTemplate>
    <UALocComments xmlns="c616140f-eae5-4fa4-a535-c7b81538bbde" xsi:nil="true"/>
    <ParentAssetId xmlns="c616140f-eae5-4fa4-a535-c7b81538bbde" xsi:nil="true"/>
    <IntlLangReviewDate xmlns="c616140f-eae5-4fa4-a535-c7b81538bbde" xsi:nil="true"/>
    <PublishStatusLookup xmlns="c616140f-eae5-4fa4-a535-c7b81538bbde">
      <Value>35774</Value>
      <Value>151940</Value>
    </PublishStatusLookup>
    <LastPublishResultLookup xmlns="c616140f-eae5-4fa4-a535-c7b81538bbde" xsi:nil="true"/>
    <MachineTranslated xmlns="c616140f-eae5-4fa4-a535-c7b81538bbde">false</MachineTranslated>
    <OriginalSourceMarket xmlns="c616140f-eae5-4fa4-a535-c7b81538bbde">english</OriginalSourceMarket>
    <TPInstallLocation xmlns="c616140f-eae5-4fa4-a535-c7b81538bbde">{My Templates}</TPInstallLocation>
    <APDescription xmlns="c616140f-eae5-4fa4-a535-c7b81538bbde" xsi:nil="true"/>
    <ContentItem xmlns="c616140f-eae5-4fa4-a535-c7b81538bbde" xsi:nil="true"/>
    <ClipArtFilename xmlns="c616140f-eae5-4fa4-a535-c7b81538bbde" xsi:nil="true"/>
    <PublishTargets xmlns="c616140f-eae5-4fa4-a535-c7b81538bbde">OfficeOnline</PublishTargets>
    <TimesCloned xmlns="c616140f-eae5-4fa4-a535-c7b81538bbde" xsi:nil="true"/>
    <Provider xmlns="c616140f-eae5-4fa4-a535-c7b81538bbde">EY006220130</Provider>
    <AcquiredFrom xmlns="c616140f-eae5-4fa4-a535-c7b81538bbde" xsi:nil="true"/>
    <LastHandOff xmlns="c616140f-eae5-4fa4-a535-c7b81538bbde" xsi:nil="true"/>
    <AssetStart xmlns="c616140f-eae5-4fa4-a535-c7b81538bbde">2009-01-02T00:00:00+00:00</AssetStart>
    <TPClientViewer xmlns="c616140f-eae5-4fa4-a535-c7b81538bbde">Microsoft Office Word</TPClientViewer>
    <IsDeleted xmlns="c616140f-eae5-4fa4-a535-c7b81538bbde">false</IsDeleted>
    <TemplateStatus xmlns="c616140f-eae5-4fa4-a535-c7b81538bbde" xsi:nil="true"/>
    <SubmitterId xmlns="c616140f-eae5-4fa4-a535-c7b81538bbde" xsi:nil="true"/>
    <TPExecutable xmlns="c616140f-eae5-4fa4-a535-c7b81538bbde" xsi:nil="true"/>
    <AssetType xmlns="c616140f-eae5-4fa4-a535-c7b81538bbde">TP</AssetType>
    <CSXSubmissionDate xmlns="c616140f-eae5-4fa4-a535-c7b81538bbde" xsi:nil="true"/>
    <ApprovalLog xmlns="c616140f-eae5-4fa4-a535-c7b81538bbde" xsi:nil="true"/>
    <CSXUpdate xmlns="c616140f-eae5-4fa4-a535-c7b81538bbde">false</CSXUpdate>
    <BugNumber xmlns="c616140f-eae5-4fa4-a535-c7b81538bbde" xsi:nil="true"/>
    <TPComponent xmlns="c616140f-eae5-4fa4-a535-c7b81538bbde">WORDFiles</TPComponent>
    <Milestone xmlns="c616140f-eae5-4fa4-a535-c7b81538bbde" xsi:nil="true"/>
    <OriginAsset xmlns="c616140f-eae5-4fa4-a535-c7b81538bbde" xsi:nil="true"/>
    <AssetId xmlns="c616140f-eae5-4fa4-a535-c7b81538bbde">TP010248688</AssetId>
    <TPLaunchHelpLink xmlns="c616140f-eae5-4fa4-a535-c7b81538bbde" xsi:nil="true"/>
    <TPApplication xmlns="c616140f-eae5-4fa4-a535-c7b81538bbde">Word</TPApplication>
    <IntlLocPriority xmlns="c616140f-eae5-4fa4-a535-c7b81538bbde" xsi:nil="true"/>
    <PlannedPubDate xmlns="c616140f-eae5-4fa4-a535-c7b81538bbde" xsi:nil="true"/>
    <IntlLangReviewer xmlns="c616140f-eae5-4fa4-a535-c7b81538bbde" xsi:nil="true"/>
    <CrawlForDependencies xmlns="c616140f-eae5-4fa4-a535-c7b81538bbde">false</CrawlForDependencies>
    <HandoffToMSDN xmlns="c616140f-eae5-4fa4-a535-c7b81538bbde" xsi:nil="true"/>
    <TrustLevel xmlns="c616140f-eae5-4fa4-a535-c7b81538bbde">1 Microsoft Managed Content</TrustLevel>
    <IsSearchable xmlns="c616140f-eae5-4fa4-a535-c7b81538bbde">false</IsSearchable>
    <TPNamespace xmlns="c616140f-eae5-4fa4-a535-c7b81538bbde">WINWORD</TPNamespace>
    <Markets xmlns="c616140f-eae5-4fa4-a535-c7b81538bbde"/>
    <OutputCachingOn xmlns="c616140f-eae5-4fa4-a535-c7b81538bbde">false</OutputCachingOn>
    <UAProjectedTotalWords xmlns="c616140f-eae5-4fa4-a535-c7b81538bbde" xsi:nil="true"/>
    <IntlLangReview xmlns="c616140f-eae5-4fa4-a535-c7b81538bbde" xsi:nil="true"/>
    <TPCommandLine xmlns="c616140f-eae5-4fa4-a535-c7b81538bbde">{WD} /f {FilePath}</TPCommandLine>
    <TPAppVersion xmlns="c616140f-eae5-4fa4-a535-c7b81538bbde">12</TPAppVersion>
    <APAuthor xmlns="c616140f-eae5-4fa4-a535-c7b81538bbde">
      <UserInfo>
        <DisplayName>REDMOND\cynvey</DisplayName>
        <AccountId>161</AccountId>
        <AccountType/>
      </UserInfo>
    </APAuthor>
    <EditorialStatus xmlns="c616140f-eae5-4fa4-a535-c7b81538bbde" xsi:nil="true"/>
    <TPLaunchHelpLinkType xmlns="c616140f-eae5-4fa4-a535-c7b81538bbde">Template</TPLaunchHelpLinkType>
    <LastModifiedDateTime xmlns="c616140f-eae5-4fa4-a535-c7b81538bbde" xsi:nil="true"/>
    <UACurrentWords xmlns="c616140f-eae5-4fa4-a535-c7b81538bbde">0</UACurrentWords>
    <UALocRecommendation xmlns="c616140f-eae5-4fa4-a535-c7b81538bbde">Localize</UALocRecommendation>
    <ArtSampleDocs xmlns="c616140f-eae5-4fa4-a535-c7b81538bbde" xsi:nil="true"/>
    <UANotes xmlns="c616140f-eae5-4fa4-a535-c7b81538bbde" xsi:nil="true"/>
    <ShowIn xmlns="c616140f-eae5-4fa4-a535-c7b81538bbde" xsi:nil="true"/>
    <VoteCount xmlns="c616140f-eae5-4fa4-a535-c7b81538bbde" xsi:nil="true"/>
    <CSXHash xmlns="c616140f-eae5-4fa4-a535-c7b81538bbde" xsi:nil="true"/>
    <AssetExpire xmlns="c616140f-eae5-4fa4-a535-c7b81538bbde">2029-05-12T00:00:00+00:00</AssetExpire>
    <CSXSubmissionMarket xmlns="c616140f-eae5-4fa4-a535-c7b81538bbde" xsi:nil="true"/>
    <DSATActionTaken xmlns="c616140f-eae5-4fa4-a535-c7b81538bbde" xsi:nil="true"/>
    <LegacyData xmlns="c616140f-eae5-4fa4-a535-c7b81538bbde" xsi:nil="true"/>
    <TemplateTemplateType xmlns="c616140f-eae5-4fa4-a535-c7b81538bbde">Word 2007 Default</TemplateTemplateType>
    <Manager xmlns="c616140f-eae5-4fa4-a535-c7b81538bbde" xsi:nil="true"/>
    <OOCacheId xmlns="c616140f-eae5-4fa4-a535-c7b81538bbde" xsi:nil="true"/>
    <EditorialTags xmlns="c616140f-eae5-4fa4-a535-c7b81538bbde" xsi:nil="true"/>
    <FriendlyTitle xmlns="c616140f-eae5-4fa4-a535-c7b81538bbde" xsi:nil="true"/>
    <Downloads xmlns="c616140f-eae5-4fa4-a535-c7b81538bbde">0</Downloads>
    <Providers xmlns="c616140f-eae5-4fa4-a535-c7b81538bbde" xsi:nil="true"/>
    <PolicheckWords xmlns="c616140f-eae5-4fa4-a535-c7b81538bbde" xsi:nil="true"/>
    <BlockPublish xmlns="c616140f-eae5-4fa4-a535-c7b81538bbde" xsi:nil="true"/>
    <FeatureTagsTaxHTField0 xmlns="c616140f-eae5-4fa4-a535-c7b81538bbde">
      <Terms xmlns="http://schemas.microsoft.com/office/infopath/2007/PartnerControls"/>
    </FeatureTagsTaxHTField0>
    <LocOverallPreviewStatusLookup xmlns="c616140f-eae5-4fa4-a535-c7b81538bbde" xsi:nil="true"/>
    <LocOverallPublishStatusLookup xmlns="c616140f-eae5-4fa4-a535-c7b81538bbde" xsi:nil="true"/>
    <LocNewPublishedVersionLookup xmlns="c616140f-eae5-4fa4-a535-c7b81538bbde" xsi:nil="true"/>
    <LocRecommendedHandoff xmlns="c616140f-eae5-4fa4-a535-c7b81538bbde" xsi:nil="true"/>
    <LocalizationTagsTaxHTField0 xmlns="c616140f-eae5-4fa4-a535-c7b81538bbde">
      <Terms xmlns="http://schemas.microsoft.com/office/infopath/2007/PartnerControls"/>
    </LocalizationTagsTaxHTField0>
    <RecommendationsModifier xmlns="c616140f-eae5-4fa4-a535-c7b81538bbde" xsi:nil="true"/>
    <LocPublishedDependentAssetsLookup xmlns="c616140f-eae5-4fa4-a535-c7b81538bbde" xsi:nil="true"/>
    <InternalTagsTaxHTField0 xmlns="c616140f-eae5-4fa4-a535-c7b81538bbde">
      <Terms xmlns="http://schemas.microsoft.com/office/infopath/2007/PartnerControls"/>
    </InternalTagsTaxHTField0>
    <LocProcessedForHandoffsLookup xmlns="c616140f-eae5-4fa4-a535-c7b81538bbde" xsi:nil="true"/>
    <LocOverallLocStatusLookup xmlns="c616140f-eae5-4fa4-a535-c7b81538bbde" xsi:nil="true"/>
    <TaxCatchAll xmlns="c616140f-eae5-4fa4-a535-c7b81538bbde"/>
    <CampaignTagsTaxHTField0 xmlns="c616140f-eae5-4fa4-a535-c7b81538bbde">
      <Terms xmlns="http://schemas.microsoft.com/office/infopath/2007/PartnerControls"/>
    </CampaignTagsTaxHTField0>
    <LocLastLocAttemptVersionTypeLookup xmlns="c616140f-eae5-4fa4-a535-c7b81538bbde" xsi:nil="true"/>
    <LocManualTestRequired xmlns="c616140f-eae5-4fa4-a535-c7b81538bbde" xsi:nil="true"/>
    <LocPublishedLinkedAssetsLookup xmlns="c616140f-eae5-4fa4-a535-c7b81538bbde" xsi:nil="true"/>
    <LocLastLocAttemptVersionLookup xmlns="c616140f-eae5-4fa4-a535-c7b81538bbde">15100</LocLastLocAttemptVersionLookup>
    <LocOverallHandbackStatusLookup xmlns="c616140f-eae5-4fa4-a535-c7b81538bbde" xsi:nil="true"/>
    <LocComments xmlns="c616140f-eae5-4fa4-a535-c7b81538bbde" xsi:nil="true"/>
    <LocProcessedForMarketsLookup xmlns="c616140f-eae5-4fa4-a535-c7b81538bbde" xsi:nil="true"/>
    <ScenarioTagsTaxHTField0 xmlns="c616140f-eae5-4fa4-a535-c7b81538bbde">
      <Terms xmlns="http://schemas.microsoft.com/office/infopath/2007/PartnerControls"/>
    </ScenarioTagsTaxHTField0>
    <OriginalRelease xmlns="c616140f-eae5-4fa4-a535-c7b81538bbde">14</OriginalRelease>
    <LocMarketGroupTiers2 xmlns="c616140f-eae5-4fa4-a535-c7b81538bbde" xsi:nil="true"/>
  </documentManagement>
</p:properties>
</file>

<file path=customXml/itemProps1.xml><?xml version="1.0" encoding="utf-8"?>
<ds:datastoreItem xmlns:ds="http://schemas.openxmlformats.org/officeDocument/2006/customXml" ds:itemID="{3F1A7B3E-F901-47D9-ABBF-DBFDBE2F4E0A}"/>
</file>

<file path=customXml/itemProps2.xml><?xml version="1.0" encoding="utf-8"?>
<ds:datastoreItem xmlns:ds="http://schemas.openxmlformats.org/officeDocument/2006/customXml" ds:itemID="{BB62F2A2-4F83-4852-9D05-5B2CCFD4A098}"/>
</file>

<file path=customXml/itemProps3.xml><?xml version="1.0" encoding="utf-8"?>
<ds:datastoreItem xmlns:ds="http://schemas.openxmlformats.org/officeDocument/2006/customXml" ds:itemID="{9BEDFB2E-04F1-491E-9242-BADC1A819B1D}"/>
</file>

<file path=customXml/itemProps4.xml><?xml version="1.0" encoding="utf-8"?>
<ds:datastoreItem xmlns:ds="http://schemas.openxmlformats.org/officeDocument/2006/customXml" ds:itemID="{4BE46614-3D49-4899-858D-5A385F1D6046}"/>
</file>

<file path=docProps/app.xml><?xml version="1.0" encoding="utf-8"?>
<Properties xmlns="http://schemas.openxmlformats.org/officeDocument/2006/extended-properties" xmlns:vt="http://schemas.openxmlformats.org/officeDocument/2006/docPropsVTypes">
  <Template>HolidayCard_Korean_TP10248688.dotx</Template>
  <TotalTime>30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Season's Greetings card (Korean, half-fold)</dc:title>
  <dc:subject/>
  <dc:creator/>
  <cp:keywords/>
  <dc:description/>
  <cp:lastModifiedBy>pkolmacka</cp:lastModifiedBy>
  <cp:revision>3</cp:revision>
  <dcterms:created xsi:type="dcterms:W3CDTF">2007-11-15T20:01:00Z</dcterms:created>
  <dcterms:modified xsi:type="dcterms:W3CDTF">2008-10-23T11:32:00Z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ContentTypeId">
    <vt:lpwstr>0x010100A33922BAE4C84F4E8C6723C7BE9E79680400BFF6824391BA584FB1AA5C503251C8CC</vt:lpwstr>
  </property>
  <property fmtid="{D5CDD505-2E9C-101B-9397-08002B2CF9AE}" pid="9" name="ImageGenCounter">
    <vt:i4>0</vt:i4>
  </property>
  <property fmtid="{D5CDD505-2E9C-101B-9397-08002B2CF9AE}" pid="13" name="ViolationReportStatus">
    <vt:lpwstr>None</vt:lpwstr>
  </property>
  <property fmtid="{D5CDD505-2E9C-101B-9397-08002B2CF9AE}" pid="15" name="ImageGenStatus">
    <vt:i4>0</vt:i4>
  </property>
  <property fmtid="{D5CDD505-2E9C-101B-9397-08002B2CF9AE}" pid="16" name="Applications">
    <vt:lpwstr>67;#Template 12;#83;# Word 12;#436;# Word 14</vt:lpwstr>
  </property>
  <property fmtid="{D5CDD505-2E9C-101B-9397-08002B2CF9AE}" pid="18" name="PolicheckCounter">
    <vt:i4>0</vt:i4>
  </property>
  <property fmtid="{D5CDD505-2E9C-101B-9397-08002B2CF9AE}" pid="34" name="PolicheckStatus">
    <vt:i4>0</vt:i4>
  </property>
  <property fmtid="{D5CDD505-2E9C-101B-9397-08002B2CF9AE}" pid="35" name="APTrustLevel">
    <vt:r8>0</vt:r8>
  </property>
  <property fmtid="{D5CDD505-2E9C-101B-9397-08002B2CF9AE}" pid="36" name="Order">
    <vt:r8>2158200</vt:r8>
  </property>
</Properties>
</file>