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42" w:rsidRPr="00264891" w:rsidRDefault="00663E2A" w:rsidP="00D4166E">
      <w:pPr>
        <w:pStyle w:val="Title"/>
        <w:ind w:left="-426"/>
        <w:rPr>
          <w:rFonts w:ascii="Calibri" w:hAnsi="Calibri"/>
          <w:sz w:val="72"/>
          <w:lang w:val="kk-KZ"/>
        </w:rPr>
      </w:pPr>
      <w:r w:rsidRPr="00264891">
        <w:rPr>
          <w:rFonts w:ascii="Calibri" w:hAnsi="Calibri"/>
          <w:sz w:val="72"/>
          <w:lang w:val="kk-KZ"/>
        </w:rPr>
        <w:t>Жоба тақырыбы</w:t>
      </w:r>
    </w:p>
    <w:p w:rsidR="00095F42" w:rsidRPr="00CE2A91" w:rsidRDefault="00663E2A" w:rsidP="00D4166E">
      <w:pPr>
        <w:pStyle w:val="Subtitle"/>
        <w:ind w:left="-284"/>
        <w:rPr>
          <w:lang w:val="kk-KZ"/>
        </w:rPr>
      </w:pPr>
      <w:r w:rsidRPr="00CE2A91">
        <w:rPr>
          <w:lang w:val="kk-KZ"/>
        </w:rPr>
        <w:t>Басталуы:  [Күн]   Аяқталуы:  [Күн]</w:t>
      </w:r>
    </w:p>
    <w:tbl>
      <w:tblPr>
        <w:tblStyle w:val="ac"/>
        <w:tblW w:w="15412" w:type="dxa"/>
        <w:tblInd w:w="-431" w:type="dxa"/>
        <w:tblLayout w:type="fixed"/>
        <w:tblLook w:val="04A0" w:firstRow="1" w:lastRow="0" w:firstColumn="1" w:lastColumn="0" w:noHBand="0" w:noVBand="1"/>
        <w:tblCaption w:val="Уақыт шкаласының орналасуы"/>
      </w:tblPr>
      <w:tblGrid>
        <w:gridCol w:w="788"/>
        <w:gridCol w:w="1871"/>
        <w:gridCol w:w="861"/>
        <w:gridCol w:w="1871"/>
        <w:gridCol w:w="861"/>
        <w:gridCol w:w="1871"/>
        <w:gridCol w:w="861"/>
        <w:gridCol w:w="1871"/>
        <w:gridCol w:w="861"/>
        <w:gridCol w:w="1871"/>
        <w:gridCol w:w="861"/>
        <w:gridCol w:w="964"/>
      </w:tblGrid>
      <w:tr w:rsidR="009C2403" w:rsidRPr="00CE2A91" w:rsidTr="00D41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bottom w:val="single" w:sz="4" w:space="0" w:color="E6E6E6" w:themeColor="background2"/>
            </w:tcBorders>
          </w:tcPr>
          <w:p w:rsidR="00095F42" w:rsidRPr="00CE2A91" w:rsidRDefault="00095F42">
            <w:pPr>
              <w:pStyle w:val="a1"/>
              <w:ind w:right="86"/>
              <w:rPr>
                <w:lang w:val="kk-KZ"/>
              </w:rPr>
            </w:pPr>
          </w:p>
        </w:tc>
        <w:tc>
          <w:tcPr>
            <w:tcW w:w="1871" w:type="dxa"/>
            <w:tcBorders>
              <w:bottom w:val="single" w:sz="4" w:space="0" w:color="E6E6E6" w:themeColor="background2"/>
            </w:tcBorders>
          </w:tcPr>
          <w:p w:rsidR="00095F42" w:rsidRPr="00CE2A91" w:rsidRDefault="00095F42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Дс</w:t>
            </w:r>
          </w:p>
        </w:tc>
        <w:tc>
          <w:tcPr>
            <w:tcW w:w="1871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Сс</w:t>
            </w:r>
          </w:p>
        </w:tc>
        <w:tc>
          <w:tcPr>
            <w:tcW w:w="1871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Ср</w:t>
            </w:r>
          </w:p>
        </w:tc>
        <w:tc>
          <w:tcPr>
            <w:tcW w:w="1871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Бс</w:t>
            </w:r>
          </w:p>
        </w:tc>
        <w:tc>
          <w:tcPr>
            <w:tcW w:w="1871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Жм</w:t>
            </w:r>
          </w:p>
        </w:tc>
        <w:tc>
          <w:tcPr>
            <w:tcW w:w="964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Сн/Жс</w:t>
            </w:r>
          </w:p>
        </w:tc>
      </w:tr>
      <w:tr w:rsidR="00D4166E" w:rsidRPr="00CE2A91" w:rsidTr="00D4166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"/>
              <w:spacing w:after="40"/>
              <w:rPr>
                <w:lang w:val="kk-KZ"/>
              </w:rPr>
            </w:pPr>
            <w:r w:rsidRPr="00CE2A91">
              <w:rPr>
                <w:lang w:val="kk-KZ"/>
              </w:rPr>
              <w:t>Апта</w:t>
            </w:r>
          </w:p>
          <w:p w:rsidR="00095F42" w:rsidRPr="00CE2A91" w:rsidRDefault="00663E2A">
            <w:pPr>
              <w:pStyle w:val="a0"/>
              <w:rPr>
                <w:lang w:val="kk-KZ"/>
              </w:rPr>
            </w:pPr>
            <w:r w:rsidRPr="00CE2A91"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[Ай] 1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[1-бақылау нүктесі]</w:t>
            </w:r>
          </w:p>
          <w:p w:rsidR="00095F42" w:rsidRPr="00CE2A91" w:rsidRDefault="00663E2A">
            <w:pPr>
              <w:pStyle w:val="a9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Уақыт шкаласының астындағы мәндік белгілерге пай иелерінің аттарын қосу.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2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3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4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5</w:t>
            </w:r>
          </w:p>
        </w:tc>
        <w:tc>
          <w:tcPr>
            <w:tcW w:w="964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6/7</w:t>
            </w:r>
          </w:p>
        </w:tc>
      </w:tr>
      <w:tr w:rsidR="00D4166E" w:rsidRPr="00CE2A91" w:rsidTr="00D4166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"/>
              <w:spacing w:after="40"/>
              <w:rPr>
                <w:lang w:val="kk-KZ"/>
              </w:rPr>
            </w:pPr>
            <w:r w:rsidRPr="00CE2A91">
              <w:rPr>
                <w:lang w:val="kk-KZ"/>
              </w:rPr>
              <w:t>Апта</w:t>
            </w:r>
          </w:p>
          <w:p w:rsidR="00095F42" w:rsidRPr="00CE2A91" w:rsidRDefault="00663E2A">
            <w:pPr>
              <w:pStyle w:val="a0"/>
              <w:rPr>
                <w:lang w:val="kk-KZ"/>
              </w:rPr>
            </w:pPr>
            <w:r w:rsidRPr="00CE2A91">
              <w:rPr>
                <w:lang w:val="kk-KZ"/>
              </w:rPr>
              <w:t>2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8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9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10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11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5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[2-бақылау нүктесі]</w:t>
            </w:r>
          </w:p>
          <w:p w:rsidR="00095F42" w:rsidRPr="00CE2A91" w:rsidRDefault="00663E2A">
            <w:pPr>
              <w:pStyle w:val="a8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[Сипаттама]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12</w:t>
            </w:r>
          </w:p>
        </w:tc>
        <w:tc>
          <w:tcPr>
            <w:tcW w:w="964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13/14</w:t>
            </w:r>
          </w:p>
        </w:tc>
      </w:tr>
      <w:tr w:rsidR="00D4166E" w:rsidRPr="00CE2A91" w:rsidTr="00D4166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"/>
              <w:spacing w:after="40"/>
              <w:rPr>
                <w:lang w:val="kk-KZ"/>
              </w:rPr>
            </w:pPr>
            <w:r w:rsidRPr="00CE2A91">
              <w:rPr>
                <w:lang w:val="kk-KZ"/>
              </w:rPr>
              <w:t>Апта</w:t>
            </w:r>
          </w:p>
          <w:p w:rsidR="00095F42" w:rsidRPr="00CE2A91" w:rsidRDefault="00663E2A">
            <w:pPr>
              <w:pStyle w:val="a0"/>
              <w:rPr>
                <w:lang w:val="kk-KZ"/>
              </w:rPr>
            </w:pPr>
            <w:r w:rsidRPr="00CE2A91">
              <w:rPr>
                <w:lang w:val="kk-KZ"/>
              </w:rPr>
              <w:t>3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15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16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6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[3-бақылау нүктесі]</w:t>
            </w:r>
          </w:p>
          <w:p w:rsidR="00095F42" w:rsidRPr="00CE2A91" w:rsidRDefault="00663E2A">
            <w:pPr>
              <w:pStyle w:val="a7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 xml:space="preserve">"Басты" </w:t>
            </w:r>
            <w:r w:rsidR="00134BE2" w:rsidRPr="00CE2A91">
              <w:rPr>
                <w:rFonts w:ascii="Calibri" w:hAnsi="Calibri" w:cs="Calibri"/>
                <w:lang w:val="kk-KZ"/>
              </w:rPr>
              <w:t>қ</w:t>
            </w:r>
            <w:r w:rsidR="00134BE2" w:rsidRPr="00CE2A91">
              <w:rPr>
                <w:rFonts w:ascii="Trebuchet MS" w:hAnsi="Trebuchet MS" w:cs="Trebuchet MS"/>
                <w:lang w:val="kk-KZ"/>
              </w:rPr>
              <w:t>ойындасыны</w:t>
            </w:r>
            <w:r w:rsidR="00134BE2" w:rsidRPr="00CE2A91">
              <w:rPr>
                <w:rFonts w:ascii="Calibri" w:hAnsi="Calibri" w:cs="Calibri"/>
                <w:lang w:val="kk-KZ"/>
              </w:rPr>
              <w:t>ң</w:t>
            </w:r>
            <w:r w:rsidRPr="00CE2A91">
              <w:rPr>
                <w:lang w:val="kk-KZ"/>
              </w:rPr>
              <w:t xml:space="preserve"> "Мәнерлер" тобында қолданылатын пай иесіне түсті қолдану үшін басыңыз.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17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18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19</w:t>
            </w:r>
          </w:p>
        </w:tc>
        <w:tc>
          <w:tcPr>
            <w:tcW w:w="964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20/21</w:t>
            </w:r>
          </w:p>
        </w:tc>
      </w:tr>
      <w:tr w:rsidR="00D4166E" w:rsidRPr="00CE2A91" w:rsidTr="00D4166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"/>
              <w:spacing w:after="40"/>
              <w:rPr>
                <w:lang w:val="kk-KZ"/>
              </w:rPr>
            </w:pPr>
            <w:r w:rsidRPr="00CE2A91">
              <w:rPr>
                <w:lang w:val="kk-KZ"/>
              </w:rPr>
              <w:t>Апта</w:t>
            </w:r>
          </w:p>
          <w:p w:rsidR="00095F42" w:rsidRPr="00CE2A91" w:rsidRDefault="00663E2A">
            <w:pPr>
              <w:pStyle w:val="a0"/>
              <w:rPr>
                <w:lang w:val="kk-KZ"/>
              </w:rPr>
            </w:pPr>
            <w:r w:rsidRPr="00CE2A91">
              <w:rPr>
                <w:lang w:val="kk-KZ"/>
              </w:rPr>
              <w:t>4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[4-бақылау нүктесі]</w:t>
            </w:r>
          </w:p>
          <w:p w:rsidR="00095F42" w:rsidRPr="00CE2A91" w:rsidRDefault="00663E2A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 xml:space="preserve">Апта қосу үшін көршілес жолды басып, "Кесте құралдары" </w:t>
            </w:r>
            <w:r w:rsidR="00134BE2" w:rsidRPr="00134BE2">
              <w:rPr>
                <w:rFonts w:ascii="Calibri" w:hAnsi="Calibri" w:cs="Calibri"/>
                <w:lang w:val="kk-KZ"/>
              </w:rPr>
              <w:t>қ</w:t>
            </w:r>
            <w:r w:rsidR="00134BE2" w:rsidRPr="00134BE2">
              <w:rPr>
                <w:rFonts w:ascii="Trebuchet MS" w:hAnsi="Trebuchet MS" w:cs="Trebuchet MS"/>
                <w:lang w:val="kk-KZ"/>
              </w:rPr>
              <w:t>ойындысында</w:t>
            </w:r>
            <w:r w:rsidR="00134BE2">
              <w:rPr>
                <w:rFonts w:ascii="Trebuchet MS" w:hAnsi="Trebuchet MS" w:cs="Trebuchet MS"/>
              </w:rPr>
              <w:t xml:space="preserve"> </w:t>
            </w:r>
            <w:r w:rsidRPr="00CE2A91">
              <w:rPr>
                <w:lang w:val="kk-KZ"/>
              </w:rPr>
              <w:t>"Кірістіру" опциясын басыңыз.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22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23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24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25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26</w:t>
            </w:r>
          </w:p>
        </w:tc>
        <w:tc>
          <w:tcPr>
            <w:tcW w:w="964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27/28</w:t>
            </w:r>
          </w:p>
        </w:tc>
      </w:tr>
      <w:tr w:rsidR="00D4166E" w:rsidRPr="00CE2A91" w:rsidTr="00D4166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"/>
              <w:spacing w:after="40"/>
              <w:rPr>
                <w:lang w:val="kk-KZ"/>
              </w:rPr>
            </w:pPr>
            <w:r w:rsidRPr="00CE2A91">
              <w:rPr>
                <w:lang w:val="kk-KZ"/>
              </w:rPr>
              <w:t>Апта</w:t>
            </w:r>
          </w:p>
          <w:p w:rsidR="00095F42" w:rsidRPr="00CE2A91" w:rsidRDefault="00663E2A">
            <w:pPr>
              <w:pStyle w:val="a0"/>
              <w:rPr>
                <w:lang w:val="kk-KZ"/>
              </w:rPr>
            </w:pPr>
            <w:r w:rsidRPr="00CE2A91">
              <w:rPr>
                <w:lang w:val="kk-KZ"/>
              </w:rPr>
              <w:t>5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29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30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31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[5-бақылау нүктесі]</w:t>
            </w:r>
          </w:p>
          <w:p w:rsidR="00095F42" w:rsidRPr="00CE2A91" w:rsidRDefault="00663E2A">
            <w:pPr>
              <w:pStyle w:val="a4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[6-бақылау нүктесі]</w:t>
            </w:r>
          </w:p>
          <w:p w:rsidR="00095F42" w:rsidRPr="00CE2A91" w:rsidRDefault="00663E2A">
            <w:pPr>
              <w:pStyle w:val="a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[Сипаттама]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[Ай] 1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2</w:t>
            </w:r>
          </w:p>
        </w:tc>
        <w:tc>
          <w:tcPr>
            <w:tcW w:w="964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3/4</w:t>
            </w:r>
          </w:p>
        </w:tc>
      </w:tr>
      <w:tr w:rsidR="00D4166E" w:rsidRPr="00CE2A91" w:rsidTr="00D4166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"/>
              <w:spacing w:after="40"/>
              <w:rPr>
                <w:lang w:val="kk-KZ"/>
              </w:rPr>
            </w:pPr>
            <w:r w:rsidRPr="00CE2A91">
              <w:rPr>
                <w:lang w:val="kk-KZ"/>
              </w:rPr>
              <w:t>Апта</w:t>
            </w:r>
          </w:p>
          <w:p w:rsidR="00095F42" w:rsidRPr="00CE2A91" w:rsidRDefault="00663E2A">
            <w:pPr>
              <w:pStyle w:val="a0"/>
              <w:rPr>
                <w:lang w:val="kk-KZ"/>
              </w:rPr>
            </w:pPr>
            <w:r w:rsidRPr="00CE2A91">
              <w:rPr>
                <w:lang w:val="kk-KZ"/>
              </w:rPr>
              <w:t>6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5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6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7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8</w:t>
            </w:r>
          </w:p>
        </w:tc>
        <w:tc>
          <w:tcPr>
            <w:tcW w:w="187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095F4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9</w:t>
            </w:r>
          </w:p>
        </w:tc>
        <w:tc>
          <w:tcPr>
            <w:tcW w:w="964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095F42" w:rsidRPr="00CE2A91" w:rsidRDefault="00663E2A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CE2A91">
              <w:rPr>
                <w:lang w:val="kk-KZ"/>
              </w:rPr>
              <w:t>10/11</w:t>
            </w:r>
          </w:p>
        </w:tc>
      </w:tr>
    </w:tbl>
    <w:p w:rsidR="00095F42" w:rsidRPr="00CE2A91" w:rsidRDefault="00095F42">
      <w:pPr>
        <w:pStyle w:val="NoSpacing"/>
        <w:rPr>
          <w:lang w:val="kk-KZ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әндік белгілер"/>
      </w:tblPr>
      <w:tblGrid>
        <w:gridCol w:w="1056"/>
        <w:gridCol w:w="2064"/>
        <w:gridCol w:w="2160"/>
        <w:gridCol w:w="2160"/>
        <w:gridCol w:w="2160"/>
      </w:tblGrid>
      <w:tr w:rsidR="00095F42" w:rsidRPr="00CE2A91" w:rsidTr="009C2403">
        <w:tc>
          <w:tcPr>
            <w:tcW w:w="1056" w:type="dxa"/>
          </w:tcPr>
          <w:p w:rsidR="00095F42" w:rsidRPr="00CE2A91" w:rsidRDefault="00663E2A">
            <w:pPr>
              <w:ind w:left="0"/>
              <w:rPr>
                <w:lang w:val="kk-KZ"/>
              </w:rPr>
            </w:pPr>
            <w:r w:rsidRPr="00CE2A91">
              <w:rPr>
                <w:lang w:val="kk-KZ"/>
              </w:rPr>
              <w:t>Мәндік белгілер:</w:t>
            </w:r>
            <w:bookmarkStart w:id="0" w:name="_GoBack"/>
            <w:bookmarkEnd w:id="0"/>
          </w:p>
        </w:tc>
        <w:tc>
          <w:tcPr>
            <w:tcW w:w="2064" w:type="dxa"/>
          </w:tcPr>
          <w:p w:rsidR="00095F42" w:rsidRPr="00CE2A91" w:rsidRDefault="00663E2A">
            <w:pPr>
              <w:pStyle w:val="a3"/>
              <w:rPr>
                <w:lang w:val="kk-KZ"/>
              </w:rPr>
            </w:pPr>
            <w:r w:rsidRPr="00CE2A91">
              <w:rPr>
                <w:lang w:val="kk-KZ"/>
              </w:rPr>
              <w:t>▪ [1-пай иесі]</w:t>
            </w:r>
          </w:p>
          <w:p w:rsidR="00095F42" w:rsidRPr="00CE2A91" w:rsidRDefault="00663E2A">
            <w:pPr>
              <w:pStyle w:val="a4"/>
              <w:rPr>
                <w:lang w:val="kk-KZ"/>
              </w:rPr>
            </w:pPr>
            <w:r w:rsidRPr="00CE2A91">
              <w:rPr>
                <w:lang w:val="kk-KZ"/>
              </w:rPr>
              <w:t>▪ [2-пай иесі]</w:t>
            </w:r>
          </w:p>
        </w:tc>
        <w:tc>
          <w:tcPr>
            <w:tcW w:w="2160" w:type="dxa"/>
          </w:tcPr>
          <w:p w:rsidR="00095F42" w:rsidRPr="00CE2A91" w:rsidRDefault="00663E2A">
            <w:pPr>
              <w:pStyle w:val="a5"/>
              <w:rPr>
                <w:lang w:val="kk-KZ"/>
              </w:rPr>
            </w:pPr>
            <w:r w:rsidRPr="00CE2A91">
              <w:rPr>
                <w:lang w:val="kk-KZ"/>
              </w:rPr>
              <w:t>▪ [3-пай иесі]</w:t>
            </w:r>
          </w:p>
          <w:p w:rsidR="00095F42" w:rsidRPr="00CE2A91" w:rsidRDefault="00663E2A">
            <w:pPr>
              <w:pStyle w:val="a6"/>
              <w:rPr>
                <w:lang w:val="kk-KZ"/>
              </w:rPr>
            </w:pPr>
            <w:r w:rsidRPr="00CE2A91">
              <w:rPr>
                <w:lang w:val="kk-KZ"/>
              </w:rPr>
              <w:t>▪ [4-пай иесі]</w:t>
            </w:r>
          </w:p>
        </w:tc>
        <w:tc>
          <w:tcPr>
            <w:tcW w:w="2160" w:type="dxa"/>
          </w:tcPr>
          <w:p w:rsidR="00095F42" w:rsidRPr="00CE2A91" w:rsidRDefault="00663E2A">
            <w:pPr>
              <w:pStyle w:val="a7"/>
              <w:rPr>
                <w:lang w:val="kk-KZ"/>
              </w:rPr>
            </w:pPr>
            <w:r w:rsidRPr="00CE2A91">
              <w:rPr>
                <w:lang w:val="kk-KZ"/>
              </w:rPr>
              <w:t>▪ [5-пай иесі]</w:t>
            </w:r>
          </w:p>
          <w:p w:rsidR="00095F42" w:rsidRPr="00CE2A91" w:rsidRDefault="00663E2A">
            <w:pPr>
              <w:pStyle w:val="a8"/>
              <w:rPr>
                <w:lang w:val="kk-KZ"/>
              </w:rPr>
            </w:pPr>
            <w:r w:rsidRPr="00CE2A91">
              <w:rPr>
                <w:lang w:val="kk-KZ"/>
              </w:rPr>
              <w:t>▪ [6-пай иесі]</w:t>
            </w:r>
          </w:p>
        </w:tc>
        <w:tc>
          <w:tcPr>
            <w:tcW w:w="2160" w:type="dxa"/>
          </w:tcPr>
          <w:p w:rsidR="00095F42" w:rsidRPr="00CE2A91" w:rsidRDefault="00663E2A">
            <w:pPr>
              <w:pStyle w:val="a9"/>
              <w:rPr>
                <w:lang w:val="kk-KZ"/>
              </w:rPr>
            </w:pPr>
            <w:r w:rsidRPr="00CE2A91">
              <w:rPr>
                <w:lang w:val="kk-KZ"/>
              </w:rPr>
              <w:t>▪ [7-пай иесі]</w:t>
            </w:r>
          </w:p>
          <w:p w:rsidR="00095F42" w:rsidRPr="00CE2A91" w:rsidRDefault="00663E2A">
            <w:pPr>
              <w:pStyle w:val="aa"/>
              <w:rPr>
                <w:lang w:val="kk-KZ"/>
              </w:rPr>
            </w:pPr>
            <w:r w:rsidRPr="00CE2A91">
              <w:rPr>
                <w:lang w:val="kk-KZ"/>
              </w:rPr>
              <w:t>▪ [8-пай иесі]</w:t>
            </w:r>
          </w:p>
        </w:tc>
      </w:tr>
    </w:tbl>
    <w:p w:rsidR="00095F42" w:rsidRPr="00CE2A91" w:rsidRDefault="00095F42" w:rsidP="00D4166E">
      <w:pPr>
        <w:ind w:left="0"/>
        <w:rPr>
          <w:lang w:val="kk-KZ"/>
        </w:rPr>
      </w:pPr>
    </w:p>
    <w:sectPr w:rsidR="00095F42" w:rsidRPr="00CE2A91" w:rsidSect="00D4166E">
      <w:pgSz w:w="16839" w:h="11907" w:orient="landscape" w:code="9"/>
      <w:pgMar w:top="568" w:right="11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2A" w:rsidRDefault="00663E2A">
      <w:pPr>
        <w:spacing w:before="0" w:after="0"/>
      </w:pPr>
      <w:r>
        <w:separator/>
      </w:r>
    </w:p>
  </w:endnote>
  <w:endnote w:type="continuationSeparator" w:id="0">
    <w:p w:rsidR="00663E2A" w:rsidRDefault="00663E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2A" w:rsidRDefault="00663E2A">
      <w:pPr>
        <w:spacing w:before="0" w:after="0"/>
      </w:pPr>
      <w:r>
        <w:separator/>
      </w:r>
    </w:p>
  </w:footnote>
  <w:footnote w:type="continuationSeparator" w:id="0">
    <w:p w:rsidR="00663E2A" w:rsidRDefault="00663E2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42"/>
    <w:rsid w:val="00095F42"/>
    <w:rsid w:val="00134BE2"/>
    <w:rsid w:val="00264891"/>
    <w:rsid w:val="00663E2A"/>
    <w:rsid w:val="009C2403"/>
    <w:rsid w:val="00CE2A91"/>
    <w:rsid w:val="00D4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5"/>
        <w:szCs w:val="15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16" w:lineRule="auto"/>
      <w:ind w:left="0" w:right="0"/>
    </w:pPr>
    <w:rPr>
      <w:rFonts w:asciiTheme="majorHAnsi" w:eastAsiaTheme="majorEastAsia" w:hAnsiTheme="majorHAnsi" w:cstheme="majorBidi"/>
      <w:color w:val="89C711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89C711" w:themeColor="accent1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Жол тақырыбы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 w:val="18"/>
      <w:szCs w:val="18"/>
    </w:rPr>
  </w:style>
  <w:style w:type="paragraph" w:customStyle="1" w:styleId="a0">
    <w:name w:val="Апталар"/>
    <w:basedOn w:val="Normal"/>
    <w:uiPriority w:val="3"/>
    <w:qFormat/>
    <w:pPr>
      <w:spacing w:before="0" w:after="0"/>
      <w:ind w:left="0" w:right="0"/>
      <w:jc w:val="center"/>
    </w:pPr>
    <w:rPr>
      <w:color w:val="A6A6A6" w:themeColor="background1" w:themeShade="A6"/>
      <w:sz w:val="56"/>
      <w:szCs w:val="56"/>
    </w:rPr>
  </w:style>
  <w:style w:type="paragraph" w:customStyle="1" w:styleId="a1">
    <w:name w:val="Апта күндері"/>
    <w:basedOn w:val="Normal"/>
    <w:uiPriority w:val="4"/>
    <w:qFormat/>
    <w:pPr>
      <w:spacing w:before="80" w:after="80"/>
      <w:ind w:left="0"/>
      <w:jc w:val="right"/>
    </w:pPr>
    <w:rPr>
      <w:sz w:val="18"/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Күндері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Қызыл сары"/>
    <w:basedOn w:val="Normal"/>
    <w:uiPriority w:val="2"/>
    <w:qFormat/>
    <w:rPr>
      <w:color w:val="F38200" w:themeColor="accent2"/>
    </w:rPr>
  </w:style>
  <w:style w:type="paragraph" w:customStyle="1" w:styleId="a4">
    <w:name w:val="Көгілдір"/>
    <w:basedOn w:val="Normal"/>
    <w:uiPriority w:val="2"/>
    <w:qFormat/>
    <w:rPr>
      <w:color w:val="00A997" w:themeColor="accent4"/>
    </w:rPr>
  </w:style>
  <w:style w:type="paragraph" w:customStyle="1" w:styleId="a5">
    <w:name w:val="Көк"/>
    <w:basedOn w:val="Normal"/>
    <w:uiPriority w:val="2"/>
    <w:qFormat/>
    <w:rPr>
      <w:color w:val="0096CE" w:themeColor="accent3"/>
    </w:rPr>
  </w:style>
  <w:style w:type="paragraph" w:customStyle="1" w:styleId="a6">
    <w:name w:val="Қызғылт"/>
    <w:basedOn w:val="Normal"/>
    <w:uiPriority w:val="2"/>
    <w:qFormat/>
    <w:rPr>
      <w:color w:val="EC008C" w:themeColor="accent5"/>
    </w:rPr>
  </w:style>
  <w:style w:type="paragraph" w:customStyle="1" w:styleId="a7">
    <w:name w:val="Жасыл"/>
    <w:basedOn w:val="Normal"/>
    <w:uiPriority w:val="2"/>
    <w:qFormat/>
    <w:rPr>
      <w:color w:val="89C711" w:themeColor="accent1"/>
    </w:rPr>
  </w:style>
  <w:style w:type="paragraph" w:customStyle="1" w:styleId="a8">
    <w:name w:val="Күлгін"/>
    <w:basedOn w:val="Normal"/>
    <w:uiPriority w:val="2"/>
    <w:qFormat/>
    <w:rPr>
      <w:color w:val="8A479B" w:themeColor="accent6"/>
    </w:rPr>
  </w:style>
  <w:style w:type="paragraph" w:customStyle="1" w:styleId="a9">
    <w:name w:val="Сұр"/>
    <w:basedOn w:val="Normal"/>
    <w:uiPriority w:val="2"/>
    <w:qFormat/>
    <w:rPr>
      <w:color w:val="7F7F7F" w:themeColor="text1" w:themeTint="80"/>
    </w:rPr>
  </w:style>
  <w:style w:type="paragraph" w:customStyle="1" w:styleId="aa">
    <w:name w:val="Қара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after="120"/>
      <w:ind w:left="86" w:right="0"/>
      <w:contextualSpacing/>
    </w:pPr>
    <w:rPr>
      <w:color w:val="000000" w:themeColor="text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000000" w:themeColor="text1"/>
      <w:sz w:val="18"/>
      <w:szCs w:val="18"/>
    </w:rPr>
  </w:style>
  <w:style w:type="table" w:customStyle="1" w:styleId="ab">
    <w:name w:val="Тор кестесі шамы"/>
    <w:basedOn w:val="TableNormal"/>
    <w:uiPriority w:val="40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name w:val="Жоба жоспарлағыш"/>
    <w:basedOn w:val="TableNormal"/>
    <w:uiPriority w:val="99"/>
    <w:pPr>
      <w:spacing w:before="0" w:after="0"/>
      <w:ind w:left="0" w:right="0"/>
    </w:pPr>
    <w:tblPr>
      <w:tblInd w:w="0" w:type="dxa"/>
      <w:tblBorders>
        <w:top w:val="single" w:sz="4" w:space="0" w:color="E6E6E6" w:themeColor="background2"/>
        <w:left w:val="single" w:sz="4" w:space="0" w:color="E6E6E6" w:themeColor="background2"/>
        <w:bottom w:val="single" w:sz="4" w:space="0" w:color="E6E6E6" w:themeColor="background2"/>
        <w:right w:val="single" w:sz="4" w:space="0" w:color="E6E6E6" w:themeColor="background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4166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166E"/>
  </w:style>
  <w:style w:type="paragraph" w:styleId="Footer">
    <w:name w:val="footer"/>
    <w:basedOn w:val="Normal"/>
    <w:link w:val="FooterChar"/>
    <w:uiPriority w:val="99"/>
    <w:unhideWhenUsed/>
    <w:rsid w:val="00D4166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ақырыбы">
  <a:themeElements>
    <a:clrScheme name="Жоба уақытының шкаласы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4</cp:revision>
  <dcterms:created xsi:type="dcterms:W3CDTF">2013-06-10T16:36:00Z</dcterms:created>
  <dcterms:modified xsi:type="dcterms:W3CDTF">2013-08-15T10:07:00Z</dcterms:modified>
</cp:coreProperties>
</file>