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D1" w:rsidRPr="00950C02" w:rsidRDefault="006453BB">
      <w:pPr>
        <w:pStyle w:val="a"/>
        <w:rPr>
          <w:lang w:val="kk-KZ"/>
        </w:rPr>
      </w:pPr>
      <w:r w:rsidRPr="00950C02">
        <w:rPr>
          <w:lang w:val="kk-KZ" w:bidi="kk"/>
        </w:rPr>
        <w:t>2015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D2DD1" w:rsidRPr="00950C02" w:rsidTr="00216A33">
        <w:trPr>
          <w:trHeight w:hRule="exact" w:val="283"/>
        </w:trPr>
        <w:tc>
          <w:tcPr>
            <w:tcW w:w="72" w:type="dxa"/>
            <w:shd w:val="clear" w:color="auto" w:fill="60C5BA" w:themeFill="accent2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  <w:vAlign w:val="center"/>
          </w:tcPr>
          <w:p w:rsidR="00AD2DD1" w:rsidRPr="00216A33" w:rsidRDefault="006453BB" w:rsidP="00546F75">
            <w:pPr>
              <w:pStyle w:val="a0"/>
              <w:spacing w:line="240" w:lineRule="auto"/>
              <w:rPr>
                <w:rFonts w:cs="Times New Roman"/>
                <w:lang w:val="kk-KZ"/>
              </w:rPr>
            </w:pPr>
            <w:r w:rsidRPr="00216A33">
              <w:rPr>
                <w:rFonts w:cs="Times New Roman"/>
                <w:lang w:val="kk-KZ" w:bidi="kk"/>
              </w:rPr>
              <w:t>ҚАҢТАР</w:t>
            </w: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  <w:shd w:val="clear" w:color="auto" w:fill="60C5BA" w:themeFill="accent2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  <w:vAlign w:val="center"/>
          </w:tcPr>
          <w:p w:rsidR="00AD2DD1" w:rsidRPr="00216A33" w:rsidRDefault="006453BB" w:rsidP="00546F75">
            <w:pPr>
              <w:pStyle w:val="a0"/>
              <w:spacing w:line="240" w:lineRule="auto"/>
              <w:rPr>
                <w:rFonts w:cs="Times New Roman"/>
                <w:lang w:val="kk-KZ"/>
              </w:rPr>
            </w:pPr>
            <w:r w:rsidRPr="00216A33">
              <w:rPr>
                <w:rFonts w:cs="Times New Roman"/>
                <w:lang w:val="kk-KZ" w:bidi="kk"/>
              </w:rPr>
              <w:t>АҚПАН</w:t>
            </w:r>
            <w:bookmarkStart w:id="0" w:name="_GoBack"/>
            <w:bookmarkEnd w:id="0"/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  <w:shd w:val="clear" w:color="auto" w:fill="60C5BA" w:themeFill="accent2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  <w:vAlign w:val="center"/>
          </w:tcPr>
          <w:p w:rsidR="00AD2DD1" w:rsidRPr="00950C02" w:rsidRDefault="006453BB" w:rsidP="00546F75">
            <w:pPr>
              <w:pStyle w:val="a0"/>
              <w:spacing w:line="240" w:lineRule="auto"/>
              <w:rPr>
                <w:lang w:val="kk-KZ"/>
              </w:rPr>
            </w:pPr>
            <w:r w:rsidRPr="00950C02">
              <w:rPr>
                <w:lang w:val="kk-KZ" w:bidi="kk"/>
              </w:rPr>
              <w:t>НАУРЫЗ</w:t>
            </w: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  <w:shd w:val="clear" w:color="auto" w:fill="60C5BA" w:themeFill="accent2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  <w:vAlign w:val="center"/>
          </w:tcPr>
          <w:p w:rsidR="00AD2DD1" w:rsidRPr="00950C02" w:rsidRDefault="006453BB" w:rsidP="00546F75">
            <w:pPr>
              <w:pStyle w:val="a0"/>
              <w:spacing w:line="240" w:lineRule="auto"/>
              <w:rPr>
                <w:lang w:val="kk-KZ"/>
              </w:rPr>
            </w:pPr>
            <w:r w:rsidRPr="00950C02">
              <w:rPr>
                <w:lang w:val="kk-KZ" w:bidi="kk"/>
              </w:rPr>
              <w:t>СӘУІР</w:t>
            </w:r>
          </w:p>
        </w:tc>
      </w:tr>
      <w:tr w:rsidR="00AD2DD1" w:rsidRPr="00950C02"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D2DD1" w:rsidRPr="00950C02">
              <w:tc>
                <w:tcPr>
                  <w:tcW w:w="318" w:type="dxa"/>
                </w:tcPr>
                <w:p w:rsidR="00AD2DD1" w:rsidRPr="00950C02" w:rsidRDefault="004825A6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д</w:t>
                  </w:r>
                </w:p>
              </w:tc>
              <w:tc>
                <w:tcPr>
                  <w:tcW w:w="322" w:type="dxa"/>
                </w:tcPr>
                <w:p w:rsidR="00AD2DD1" w:rsidRPr="00950C02" w:rsidRDefault="004825A6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AD2DD1" w:rsidRPr="00950C02" w:rsidRDefault="004825A6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AD2DD1" w:rsidRPr="00950C02" w:rsidRDefault="004825A6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б</w:t>
                  </w:r>
                </w:p>
              </w:tc>
              <w:tc>
                <w:tcPr>
                  <w:tcW w:w="322" w:type="dxa"/>
                </w:tcPr>
                <w:p w:rsidR="00AD2DD1" w:rsidRPr="00950C02" w:rsidRDefault="004825A6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ж</w:t>
                  </w:r>
                </w:p>
              </w:tc>
              <w:tc>
                <w:tcPr>
                  <w:tcW w:w="322" w:type="dxa"/>
                </w:tcPr>
                <w:p w:rsidR="00AD2DD1" w:rsidRPr="00950C02" w:rsidRDefault="004825A6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AD2DD1" w:rsidRPr="00950C02" w:rsidRDefault="004825A6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ж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4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11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18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25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</w:tbl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453BB" w:rsidRPr="00950C02">
              <w:tc>
                <w:tcPr>
                  <w:tcW w:w="318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д</w:t>
                  </w:r>
                </w:p>
              </w:tc>
              <w:tc>
                <w:tcPr>
                  <w:tcW w:w="322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б</w:t>
                  </w:r>
                </w:p>
              </w:tc>
              <w:tc>
                <w:tcPr>
                  <w:tcW w:w="322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ж</w:t>
                  </w:r>
                </w:p>
              </w:tc>
              <w:tc>
                <w:tcPr>
                  <w:tcW w:w="322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ж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8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15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22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</w:tbl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453BB" w:rsidRPr="00950C02">
              <w:tc>
                <w:tcPr>
                  <w:tcW w:w="318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д</w:t>
                  </w:r>
                </w:p>
              </w:tc>
              <w:tc>
                <w:tcPr>
                  <w:tcW w:w="322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б</w:t>
                  </w:r>
                </w:p>
              </w:tc>
              <w:tc>
                <w:tcPr>
                  <w:tcW w:w="322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ж</w:t>
                  </w:r>
                </w:p>
              </w:tc>
              <w:tc>
                <w:tcPr>
                  <w:tcW w:w="322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ж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8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15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22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29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</w:tbl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453BB" w:rsidRPr="00950C02">
              <w:tc>
                <w:tcPr>
                  <w:tcW w:w="318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д</w:t>
                  </w:r>
                </w:p>
              </w:tc>
              <w:tc>
                <w:tcPr>
                  <w:tcW w:w="322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б</w:t>
                  </w:r>
                </w:p>
              </w:tc>
              <w:tc>
                <w:tcPr>
                  <w:tcW w:w="322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ж</w:t>
                  </w:r>
                </w:p>
              </w:tc>
              <w:tc>
                <w:tcPr>
                  <w:tcW w:w="322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6453BB" w:rsidRPr="00950C02" w:rsidRDefault="006453BB" w:rsidP="006453BB">
                  <w:pPr>
                    <w:pStyle w:val="a1"/>
                    <w:rPr>
                      <w:lang w:val="kk-KZ"/>
                    </w:rPr>
                  </w:pPr>
                  <w:r w:rsidRPr="004825A6">
                    <w:rPr>
                      <w:lang w:val="kk-KZ"/>
                    </w:rPr>
                    <w:t>ж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5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12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19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26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</w:tbl>
          <w:p w:rsidR="00AD2DD1" w:rsidRPr="00950C02" w:rsidRDefault="00AD2DD1">
            <w:pPr>
              <w:rPr>
                <w:lang w:val="kk-KZ"/>
              </w:rPr>
            </w:pPr>
          </w:p>
        </w:tc>
      </w:tr>
      <w:tr w:rsidR="00AD2DD1" w:rsidRPr="00950C02" w:rsidTr="00216A33">
        <w:trPr>
          <w:trHeight w:hRule="exact" w:val="289"/>
        </w:trPr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</w:tr>
      <w:tr w:rsidR="00AD2DD1" w:rsidRPr="00950C02" w:rsidTr="00216A33">
        <w:trPr>
          <w:trHeight w:hRule="exact" w:val="283"/>
        </w:trPr>
        <w:tc>
          <w:tcPr>
            <w:tcW w:w="72" w:type="dxa"/>
            <w:shd w:val="clear" w:color="auto" w:fill="F05133" w:themeFill="accent1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  <w:vAlign w:val="center"/>
          </w:tcPr>
          <w:p w:rsidR="00AD2DD1" w:rsidRPr="00950C02" w:rsidRDefault="006453BB" w:rsidP="00546F75">
            <w:pPr>
              <w:pStyle w:val="a0"/>
              <w:spacing w:line="240" w:lineRule="auto"/>
              <w:rPr>
                <w:lang w:val="kk-KZ"/>
              </w:rPr>
            </w:pPr>
            <w:r w:rsidRPr="00950C02">
              <w:rPr>
                <w:lang w:val="kk-KZ" w:bidi="kk"/>
              </w:rPr>
              <w:t>МАМЫР</w:t>
            </w: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  <w:shd w:val="clear" w:color="auto" w:fill="F05133" w:themeFill="accent1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  <w:vAlign w:val="center"/>
          </w:tcPr>
          <w:p w:rsidR="00AD2DD1" w:rsidRPr="00950C02" w:rsidRDefault="006453BB" w:rsidP="00546F75">
            <w:pPr>
              <w:pStyle w:val="a0"/>
              <w:spacing w:line="240" w:lineRule="auto"/>
              <w:rPr>
                <w:lang w:val="kk-KZ"/>
              </w:rPr>
            </w:pPr>
            <w:r w:rsidRPr="00950C02">
              <w:rPr>
                <w:lang w:val="kk-KZ" w:bidi="kk"/>
              </w:rPr>
              <w:t>МАУСЫМ</w:t>
            </w: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  <w:shd w:val="clear" w:color="auto" w:fill="F05133" w:themeFill="accent1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  <w:vAlign w:val="center"/>
          </w:tcPr>
          <w:p w:rsidR="00AD2DD1" w:rsidRPr="00950C02" w:rsidRDefault="006453BB" w:rsidP="00546F75">
            <w:pPr>
              <w:pStyle w:val="a0"/>
              <w:spacing w:line="240" w:lineRule="auto"/>
              <w:rPr>
                <w:lang w:val="kk-KZ"/>
              </w:rPr>
            </w:pPr>
            <w:r w:rsidRPr="00950C02">
              <w:rPr>
                <w:lang w:val="kk-KZ" w:bidi="kk"/>
              </w:rPr>
              <w:t>ШІЛДЕ</w:t>
            </w: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  <w:shd w:val="clear" w:color="auto" w:fill="F05133" w:themeFill="accent1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  <w:vAlign w:val="center"/>
          </w:tcPr>
          <w:p w:rsidR="00AD2DD1" w:rsidRPr="00950C02" w:rsidRDefault="006453BB" w:rsidP="00546F75">
            <w:pPr>
              <w:pStyle w:val="a0"/>
              <w:spacing w:line="240" w:lineRule="auto"/>
              <w:rPr>
                <w:lang w:val="kk-KZ"/>
              </w:rPr>
            </w:pPr>
            <w:r w:rsidRPr="00950C02">
              <w:rPr>
                <w:lang w:val="kk-KZ" w:bidi="kk"/>
              </w:rPr>
              <w:t>ТАМЫЗ</w:t>
            </w:r>
          </w:p>
        </w:tc>
      </w:tr>
      <w:tr w:rsidR="00AD2DD1" w:rsidRPr="00950C02"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A366D" w:rsidRPr="00950C02">
              <w:tc>
                <w:tcPr>
                  <w:tcW w:w="318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д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б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ж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ж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3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10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17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24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31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</w:tbl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A366D" w:rsidRPr="00950C02">
              <w:tc>
                <w:tcPr>
                  <w:tcW w:w="318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д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б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ж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ж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7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14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21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28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</w:tbl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A366D" w:rsidRPr="00950C02">
              <w:tc>
                <w:tcPr>
                  <w:tcW w:w="318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д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б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ж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ж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5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12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19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26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</w:tbl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A366D" w:rsidRPr="00950C02">
              <w:tc>
                <w:tcPr>
                  <w:tcW w:w="318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д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б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ж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1-"/>
                    </w:rPr>
                  </w:pPr>
                  <w:r w:rsidRPr="008A366D">
                    <w:rPr>
                      <w:rStyle w:val="1-"/>
                    </w:rPr>
                    <w:t>ж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9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16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23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30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</w:tbl>
          <w:p w:rsidR="00AD2DD1" w:rsidRPr="00950C02" w:rsidRDefault="00AD2DD1">
            <w:pPr>
              <w:rPr>
                <w:lang w:val="kk-KZ"/>
              </w:rPr>
            </w:pPr>
          </w:p>
        </w:tc>
      </w:tr>
      <w:tr w:rsidR="00AD2DD1" w:rsidRPr="00950C02" w:rsidTr="003206A8">
        <w:trPr>
          <w:trHeight w:hRule="exact" w:val="289"/>
        </w:trPr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</w:tr>
      <w:tr w:rsidR="00AD2DD1" w:rsidRPr="00950C02" w:rsidTr="00216A33">
        <w:trPr>
          <w:trHeight w:hRule="exact" w:val="283"/>
        </w:trPr>
        <w:tc>
          <w:tcPr>
            <w:tcW w:w="72" w:type="dxa"/>
            <w:shd w:val="clear" w:color="auto" w:fill="B3C021" w:themeFill="accent3" w:themeFillShade="BF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  <w:vAlign w:val="center"/>
          </w:tcPr>
          <w:p w:rsidR="00AD2DD1" w:rsidRPr="00950C02" w:rsidRDefault="006453BB" w:rsidP="00546F75">
            <w:pPr>
              <w:pStyle w:val="a0"/>
              <w:spacing w:line="240" w:lineRule="auto"/>
              <w:rPr>
                <w:lang w:val="kk-KZ"/>
              </w:rPr>
            </w:pPr>
            <w:r w:rsidRPr="00950C02">
              <w:rPr>
                <w:lang w:val="kk-KZ" w:bidi="kk"/>
              </w:rPr>
              <w:t>ҚЫРКҮЙЕК</w:t>
            </w: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  <w:shd w:val="clear" w:color="auto" w:fill="B3C021" w:themeFill="accent3" w:themeFillShade="BF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  <w:vAlign w:val="center"/>
          </w:tcPr>
          <w:p w:rsidR="00AD2DD1" w:rsidRPr="00950C02" w:rsidRDefault="006453BB" w:rsidP="00546F75">
            <w:pPr>
              <w:pStyle w:val="a0"/>
              <w:spacing w:line="240" w:lineRule="auto"/>
              <w:rPr>
                <w:lang w:val="kk-KZ"/>
              </w:rPr>
            </w:pPr>
            <w:r w:rsidRPr="00950C02">
              <w:rPr>
                <w:lang w:val="kk-KZ" w:bidi="kk"/>
              </w:rPr>
              <w:t>ҚАЗАН</w:t>
            </w: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  <w:shd w:val="clear" w:color="auto" w:fill="B3C021" w:themeFill="accent3" w:themeFillShade="BF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  <w:vAlign w:val="center"/>
          </w:tcPr>
          <w:p w:rsidR="00AD2DD1" w:rsidRPr="00950C02" w:rsidRDefault="006453BB" w:rsidP="00546F75">
            <w:pPr>
              <w:pStyle w:val="a0"/>
              <w:spacing w:line="240" w:lineRule="auto"/>
              <w:rPr>
                <w:lang w:val="kk-KZ"/>
              </w:rPr>
            </w:pPr>
            <w:r w:rsidRPr="00950C02">
              <w:rPr>
                <w:lang w:val="kk-KZ" w:bidi="kk"/>
              </w:rPr>
              <w:t>ҚАРАША</w:t>
            </w: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  <w:shd w:val="clear" w:color="auto" w:fill="B3C021" w:themeFill="accent3" w:themeFillShade="BF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  <w:vAlign w:val="center"/>
          </w:tcPr>
          <w:p w:rsidR="00AD2DD1" w:rsidRPr="00950C02" w:rsidRDefault="006453BB" w:rsidP="00546F75">
            <w:pPr>
              <w:pStyle w:val="a0"/>
              <w:spacing w:line="240" w:lineRule="auto"/>
              <w:rPr>
                <w:lang w:val="kk-KZ"/>
              </w:rPr>
            </w:pPr>
            <w:r w:rsidRPr="00950C02">
              <w:rPr>
                <w:lang w:val="kk-KZ" w:bidi="kk"/>
              </w:rPr>
              <w:t>ЖЕЛТОҚСАН</w:t>
            </w:r>
          </w:p>
        </w:tc>
      </w:tr>
      <w:tr w:rsidR="00AD2DD1" w:rsidRPr="00950C02"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A366D" w:rsidRPr="00950C02">
              <w:tc>
                <w:tcPr>
                  <w:tcW w:w="318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д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б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ж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ж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6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13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20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27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</w:tbl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A366D" w:rsidRPr="00950C02">
              <w:tc>
                <w:tcPr>
                  <w:tcW w:w="318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д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б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ж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ж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4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11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18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25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</w:tbl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A366D" w:rsidRPr="00950C02">
              <w:tc>
                <w:tcPr>
                  <w:tcW w:w="318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д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б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ж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ж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8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15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22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29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</w:tbl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648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72" w:type="dxa"/>
          </w:tcPr>
          <w:p w:rsidR="00AD2DD1" w:rsidRPr="00950C02" w:rsidRDefault="00AD2DD1">
            <w:pPr>
              <w:rPr>
                <w:lang w:val="kk-KZ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A366D" w:rsidRPr="00950C02">
              <w:tc>
                <w:tcPr>
                  <w:tcW w:w="318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д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б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ж</w:t>
                  </w:r>
                </w:p>
              </w:tc>
              <w:tc>
                <w:tcPr>
                  <w:tcW w:w="322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:rsidR="008A366D" w:rsidRPr="008A366D" w:rsidRDefault="008A366D" w:rsidP="008A366D">
                  <w:pPr>
                    <w:pStyle w:val="a1"/>
                    <w:rPr>
                      <w:rStyle w:val="3-"/>
                    </w:rPr>
                  </w:pPr>
                  <w:r w:rsidRPr="008A366D">
                    <w:rPr>
                      <w:rStyle w:val="3-"/>
                    </w:rPr>
                    <w:t>ж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6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13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20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27</w:t>
                  </w: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noProof/>
                      <w:lang w:val="kk-KZ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D2DD1" w:rsidRPr="00950C02" w:rsidRDefault="006453BB">
                  <w:pPr>
                    <w:pStyle w:val="a2"/>
                    <w:rPr>
                      <w:lang w:val="kk-KZ"/>
                    </w:rPr>
                  </w:pPr>
                  <w:r w:rsidRPr="00950C02">
                    <w:rPr>
                      <w:lang w:val="kk-KZ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  <w:tr w:rsidR="00AD2DD1" w:rsidRPr="00950C02"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22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  <w:tc>
                <w:tcPr>
                  <w:tcW w:w="318" w:type="dxa"/>
                </w:tcPr>
                <w:p w:rsidR="00AD2DD1" w:rsidRPr="00950C02" w:rsidRDefault="00AD2DD1">
                  <w:pPr>
                    <w:pStyle w:val="a2"/>
                    <w:rPr>
                      <w:lang w:val="kk-KZ"/>
                    </w:rPr>
                  </w:pPr>
                </w:p>
              </w:tc>
            </w:tr>
          </w:tbl>
          <w:p w:rsidR="00AD2DD1" w:rsidRPr="00950C02" w:rsidRDefault="00AD2DD1">
            <w:pPr>
              <w:rPr>
                <w:lang w:val="kk-KZ"/>
              </w:rPr>
            </w:pPr>
          </w:p>
        </w:tc>
      </w:tr>
    </w:tbl>
    <w:p w:rsidR="00AD2DD1" w:rsidRPr="00950C02" w:rsidRDefault="00546F75">
      <w:pPr>
        <w:pStyle w:val="NoSpacing"/>
        <w:jc w:val="right"/>
        <w:rPr>
          <w:lang w:val="kk-KZ"/>
        </w:rPr>
      </w:pPr>
      <w:r>
        <w:rPr>
          <w:noProof/>
          <w:lang w:val="kk-KZ" w:eastAsia="en-US" w:bidi="kk"/>
        </w:rPr>
      </w:r>
      <w:r>
        <w:rPr>
          <w:noProof/>
          <w:lang w:val="kk-KZ" w:eastAsia="en-US" w:bidi="kk"/>
        </w:rPr>
        <w:pict>
          <v:group id="Group 14" o:spid="_x0000_s1026" alt="Bird Graphic" style="width:367.2pt;height:89.05pt;mso-position-horizontal-relative:char;mso-position-vertical-relative:line" coordsize="46672,11858">
            <o:lock v:ext="edit" aspectratio="t"/>
            <v:shape id="Freeform 2" o:spid="_x0000_s1027" style="position:absolute;left:22399;top:5572;width:6858;height:6286;visibility:visible;mso-wrap-style:square;v-text-anchor:top" coordsize="864,793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AD2DD1" w:rsidRPr="00950C02" w:rsidSect="003206A8">
      <w:pgSz w:w="16839" w:h="11907" w:orient="landscape" w:code="9"/>
      <w:pgMar w:top="340" w:right="1588" w:bottom="35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33" w:rsidRDefault="00216A33">
      <w:r>
        <w:rPr>
          <w:lang w:bidi="kk"/>
        </w:rPr>
        <w:separator/>
      </w:r>
    </w:p>
  </w:endnote>
  <w:endnote w:type="continuationSeparator" w:id="0">
    <w:p w:rsidR="00216A33" w:rsidRDefault="00216A33">
      <w:r>
        <w:rPr>
          <w:lang w:bidi="k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33" w:rsidRDefault="00216A33">
      <w:r>
        <w:rPr>
          <w:lang w:bidi="kk"/>
        </w:rPr>
        <w:separator/>
      </w:r>
    </w:p>
  </w:footnote>
  <w:footnote w:type="continuationSeparator" w:id="0">
    <w:p w:rsidR="00216A33" w:rsidRDefault="00216A33">
      <w:r>
        <w:rPr>
          <w:lang w:bidi="kk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D1"/>
    <w:rsid w:val="000229AE"/>
    <w:rsid w:val="0015010B"/>
    <w:rsid w:val="00216A33"/>
    <w:rsid w:val="003206A8"/>
    <w:rsid w:val="004825A6"/>
    <w:rsid w:val="00546F75"/>
    <w:rsid w:val="006453BB"/>
    <w:rsid w:val="00793075"/>
    <w:rsid w:val="008A366D"/>
    <w:rsid w:val="00950C02"/>
    <w:rsid w:val="009625CE"/>
    <w:rsid w:val="00AD2DD1"/>
    <w:rsid w:val="00E6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7FF041B-8945-4062-886C-D07D381B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kk" w:eastAsia="ja-JP" w:bidi="kk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Жыл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йлар"/>
    <w:basedOn w:val="Normal"/>
    <w:uiPriority w:val="2"/>
    <w:qFormat/>
    <w:rsid w:val="00216A33"/>
    <w:pPr>
      <w:spacing w:line="228" w:lineRule="auto"/>
      <w:ind w:left="101"/>
    </w:pPr>
    <w:rPr>
      <w:rFonts w:ascii="Times New Roman" w:eastAsiaTheme="majorEastAsia" w:hAnsi="Times New Roman" w:cstheme="majorBidi"/>
      <w:b/>
      <w:bC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1">
    <w:name w:val="Күндер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  <w14:ligatures w14:val="none"/>
    </w:rPr>
  </w:style>
  <w:style w:type="paragraph" w:customStyle="1" w:styleId="a2">
    <w:name w:val="Күндері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1-">
    <w:name w:val="1-акцент"/>
    <w:basedOn w:val="DefaultParagraphFont"/>
    <w:uiPriority w:val="4"/>
    <w:qFormat/>
    <w:rPr>
      <w:color w:val="F05133" w:themeColor="accent1"/>
    </w:rPr>
  </w:style>
  <w:style w:type="character" w:customStyle="1" w:styleId="3-">
    <w:name w:val="3-акцент"/>
    <w:basedOn w:val="1-"/>
    <w:uiPriority w:val="4"/>
    <w:qFormat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qFormat/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Американдық психологиялық қауымдастық" Version="6"/>
</file>

<file path=customXml/itemProps1.xml><?xml version="1.0" encoding="utf-8"?>
<ds:datastoreItem xmlns:ds="http://schemas.openxmlformats.org/officeDocument/2006/customXml" ds:itemID="{3339EE19-2D6E-40E0-AC2F-3F34A4D8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2014-09-17T21:00:00Z</dcterms:created>
  <dcterms:modified xsi:type="dcterms:W3CDTF">2015-02-10T07:29:00Z</dcterms:modified>
</cp:coreProperties>
</file>