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Meiryo UI" w:eastAsia="Meiryo UI" w:hAnsi="Meiryo UI" w:cs="Meiryo UI"/>
          <w:color w:val="595959" w:themeColor="text1" w:themeTint="A6"/>
          <w:sz w:val="21"/>
        </w:rPr>
        <w:id w:val="-1290352585"/>
        <w:docPartObj>
          <w:docPartGallery w:val="Cover Pages"/>
          <w:docPartUnique/>
        </w:docPartObj>
      </w:sdtPr>
      <w:sdtEndPr>
        <w:rPr>
          <w:sz w:val="16"/>
        </w:rPr>
      </w:sdtEndPr>
      <w:sdtContent>
        <w:p w:rsidR="0056275B" w:rsidRPr="00ED26D9" w:rsidRDefault="00450220">
          <w:pPr>
            <w:pStyle w:val="a8"/>
            <w:rPr>
              <w:rFonts w:ascii="Meiryo UI" w:eastAsia="Meiryo UI" w:hAnsi="Meiryo UI" w:cs="Meiryo UI"/>
              <w:sz w:val="21"/>
            </w:rPr>
          </w:pPr>
          <w:r w:rsidRPr="00ED26D9">
            <w:rPr>
              <w:rFonts w:ascii="Meiryo UI" w:eastAsia="Meiryo UI" w:hAnsi="Meiryo UI" w:cs="Meiryo UI"/>
              <w:noProof/>
              <w:sz w:val="16"/>
              <w:lang w:eastAsia="en-US"/>
            </w:rPr>
            <mc:AlternateContent>
              <mc:Choice Requires="wps">
                <w:drawing>
                  <wp:anchor distT="0" distB="0" distL="114300" distR="114300" simplePos="0" relativeHeight="251658752" behindDoc="0" locked="0" layoutInCell="1" allowOverlap="0" wp14:anchorId="7739D9CF" wp14:editId="0165C966">
                    <wp:simplePos x="0" y="0"/>
                    <wp:positionH relativeFrom="margin">
                      <wp:align>center</wp:align>
                    </wp:positionH>
                    <wp:positionV relativeFrom="margin">
                      <wp:align>bottom</wp:align>
                    </wp:positionV>
                    <wp:extent cx="3943350" cy="265176"/>
                    <wp:effectExtent l="0" t="0" r="7620" b="0"/>
                    <wp:wrapSquare wrapText="bothSides"/>
                    <wp:docPr id="20" name="テキスト ボックス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75B" w:rsidRPr="000F050E" w:rsidRDefault="00E7337F">
                                <w:pPr>
                                  <w:pStyle w:val="a1"/>
                                  <w:rPr>
                                    <w:rFonts w:ascii="Meiryo UI" w:eastAsia="Meiryo UI" w:hAnsi="Meiryo UI" w:cs="Meiryo UI"/>
                                  </w:rPr>
                                </w:pPr>
                                <w:r w:rsidRPr="00E7337F">
                                  <w:rPr>
                                    <w:rFonts w:ascii="Meiryo UI" w:eastAsia="Meiryo UI" w:hAnsi="Meiryo UI" w:cs="Meiryo UI" w:hint="eastAsia"/>
                                  </w:rPr>
                                  <w:t>[名前] | [コースのタイトル] | [日付]</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margin-left:0;margin-top:0;width:310.5pt;height:20.9pt;z-index:251658752;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" o:allowoverlap="f" filled="f" stroked="f" strokeweight=".5pt">
                    <v:textbox style="mso-fit-shape-to-text:t" inset="0,,0">
                      <w:txbxContent>
                        <w:p w:rsidR="0056275B" w:rsidRPr="000F050E" w:rsidRDefault="00E7337F">
                          <w:pPr>
                            <w:pStyle w:val="a1"/>
                            <w:rPr>
                              <w:rFonts w:ascii="Meiryo UI" w:eastAsia="Meiryo UI" w:hAnsi="Meiryo UI" w:cs="Meiryo UI"/>
                            </w:rPr>
                          </w:pPr>
                          <w:r w:rsidRPr="00E7337F">
                            <w:rPr>
                              <w:rFonts w:ascii="Meiryo UI" w:eastAsia="Meiryo UI" w:hAnsi="Meiryo UI" w:cs="Meiryo UI" w:hint="eastAsia"/>
                            </w:rPr>
                            <w:t>[名前] | [コースのタイトル] | [日付]</w:t>
                          </w:r>
                        </w:p>
                      </w:txbxContent>
                    </v:textbox>
                    <w10:wrap type="square" anchorx="margin" anchory="margin"/>
                  </v:shape>
                </w:pict>
              </mc:Fallback>
            </mc:AlternateContent>
          </w:r>
          <w:r w:rsidRPr="00ED26D9">
            <w:rPr>
              <w:rFonts w:ascii="Meiryo UI" w:eastAsia="Meiryo UI" w:hAnsi="Meiryo UI" w:cs="Meiryo UI"/>
              <w:noProof/>
              <w:sz w:val="16"/>
              <w:lang w:eastAsia="en-US"/>
            </w:rPr>
            <mc:AlternateContent>
              <mc:Choice Requires="wps">
                <w:drawing>
                  <wp:anchor distT="0" distB="0" distL="114300" distR="114300" simplePos="0" relativeHeight="251661824" behindDoc="0" locked="0" layoutInCell="1" allowOverlap="0" wp14:anchorId="38EBF073" wp14:editId="4E742D91">
                    <wp:simplePos x="0" y="0"/>
                    <wp:positionH relativeFrom="margin">
                      <wp:align>center</wp:align>
                    </wp:positionH>
                    <mc:AlternateContent>
                      <mc:Choice Requires="wp14">
                        <wp:positionV relativeFrom="margin">
                          <wp14:pctPosVOffset>75000</wp14:pctPosVOffset>
                        </wp:positionV>
                      </mc:Choice>
                      <mc:Fallback>
                        <wp:positionV relativeFrom="page">
                          <wp:posOffset>7625080</wp:posOffset>
                        </wp:positionV>
                      </mc:Fallback>
                    </mc:AlternateContent>
                    <wp:extent cx="3943350" cy="1325880"/>
                    <wp:effectExtent l="0" t="0" r="7620" b="5080"/>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394335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75B" w:rsidRPr="000F050E" w:rsidRDefault="00CB6942">
                                <w:pPr>
                                  <w:pStyle w:val="a3"/>
                                  <w:rPr>
                                    <w:rFonts w:ascii="Meiryo UI" w:eastAsia="Meiryo UI" w:hAnsi="Meiryo UI" w:cs="Meiryo UI"/>
                                  </w:rPr>
                                </w:pPr>
                                <w:r w:rsidRPr="00CB6942">
                                  <w:rPr>
                                    <w:rFonts w:ascii="Meiryo UI" w:eastAsia="Meiryo UI" w:hAnsi="Meiryo UI" w:cs="Meiryo UI" w:hint="eastAsia"/>
                                  </w:rPr>
                                  <w:t>[</w:t>
                                </w:r>
                                <w:r w:rsidRPr="00CB6942">
                                  <w:rPr>
                                    <w:rFonts w:ascii="Meiryo UI" w:eastAsia="Meiryo UI" w:hAnsi="Meiryo UI" w:cs="Meiryo UI" w:hint="eastAsia"/>
                                  </w:rPr>
                                  <w:t>レポートのタイトル]</w:t>
                                </w:r>
                              </w:p>
                              <w:p w:rsidR="0056275B" w:rsidRPr="000F050E" w:rsidRDefault="00CB6942">
                                <w:pPr>
                                  <w:pStyle w:val="a5"/>
                                  <w:rPr>
                                    <w:rFonts w:ascii="Meiryo UI" w:eastAsia="Meiryo UI" w:hAnsi="Meiryo UI" w:cs="Meiryo UI"/>
                                  </w:rPr>
                                </w:pPr>
                                <w:r w:rsidRPr="00CB6942">
                                  <w:rPr>
                                    <w:rFonts w:ascii="Meiryo UI" w:eastAsia="Meiryo UI" w:hAnsi="Meiryo UI" w:cs="Meiryo UI" w:hint="eastAsia"/>
                                  </w:rPr>
                                  <w:t>[レポートのサブタイトル]</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 id="テキスト ボックス 21" o:spid="_x0000_s1027" type="#_x0000_t202" style="position:absolute;margin-left:0;margin-top:0;width:310.5pt;height:104.4pt;z-index:251661824;visibility:visible;mso-wrap-style:square;mso-width-percent:950;mso-height-percent:0;mso-top-percent:750;mso-wrap-distance-left:9pt;mso-wrap-distance-top:0;mso-wrap-distance-right:9pt;mso-wrap-distance-bottom:0;mso-position-horizontal:center;mso-position-horizontal-relative:margin;mso-position-vertical-relative:margin;mso-width-percent:950;mso-height-percent:0;mso-top-percent:7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" o:allowoverlap="f" filled="f" stroked="f" strokeweight=".5pt">
                    <v:textbox style="mso-fit-shape-to-text:t" inset="0,0,0,0">
                      <w:txbxContent>
                        <w:p w:rsidR="0056275B" w:rsidRPr="000F050E" w:rsidRDefault="00CB6942">
                          <w:pPr>
                            <w:pStyle w:val="a3"/>
                            <w:rPr>
                              <w:rFonts w:ascii="Meiryo UI" w:eastAsia="Meiryo UI" w:hAnsi="Meiryo UI" w:cs="Meiryo UI"/>
                            </w:rPr>
                          </w:pPr>
                          <w:r w:rsidRPr="00CB6942">
                            <w:rPr>
                              <w:rFonts w:ascii="Meiryo UI" w:eastAsia="Meiryo UI" w:hAnsi="Meiryo UI" w:cs="Meiryo UI" w:hint="eastAsia"/>
                            </w:rPr>
                            <w:t>[</w:t>
                          </w:r>
                          <w:r w:rsidRPr="00CB6942">
                            <w:rPr>
                              <w:rFonts w:ascii="Meiryo UI" w:eastAsia="Meiryo UI" w:hAnsi="Meiryo UI" w:cs="Meiryo UI" w:hint="eastAsia"/>
                            </w:rPr>
                            <w:t>レポートのタイトル]</w:t>
                          </w:r>
                        </w:p>
                        <w:p w:rsidR="0056275B" w:rsidRPr="000F050E" w:rsidRDefault="00CB6942">
                          <w:pPr>
                            <w:pStyle w:val="a5"/>
                            <w:rPr>
                              <w:rFonts w:ascii="Meiryo UI" w:eastAsia="Meiryo UI" w:hAnsi="Meiryo UI" w:cs="Meiryo UI"/>
                            </w:rPr>
                          </w:pPr>
                          <w:r w:rsidRPr="00CB6942">
                            <w:rPr>
                              <w:rFonts w:ascii="Meiryo UI" w:eastAsia="Meiryo UI" w:hAnsi="Meiryo UI" w:cs="Meiryo UI" w:hint="eastAsia"/>
                            </w:rPr>
                            <w:t>[レポートのサブタイトル]</w:t>
                          </w:r>
                        </w:p>
                      </w:txbxContent>
                    </v:textbox>
                    <w10:wrap type="square" anchorx="margin" anchory="margin"/>
                  </v:shape>
                </w:pict>
              </mc:Fallback>
            </mc:AlternateContent>
          </w:r>
          <w:r w:rsidRPr="00ED26D9">
            <w:rPr>
              <w:rFonts w:ascii="Meiryo UI" w:eastAsia="Meiryo UI" w:hAnsi="Meiryo UI" w:cs="Meiryo UI"/>
              <w:noProof/>
              <w:sz w:val="16"/>
              <w:lang w:eastAsia="en-US"/>
            </w:rPr>
            <w:drawing>
              <wp:anchor distT="0" distB="0" distL="114300" distR="114300" simplePos="0" relativeHeight="251655680" behindDoc="1" locked="0" layoutInCell="1" allowOverlap="0" wp14:anchorId="5A04E50C" wp14:editId="08D3E13E">
                <wp:simplePos x="0" y="0"/>
                <wp:positionH relativeFrom="margin">
                  <wp:align>center</wp:align>
                </wp:positionH>
                <wp:positionV relativeFrom="margin">
                  <wp:align>top</wp:align>
                </wp:positionV>
                <wp:extent cx="3657600" cy="5486400"/>
                <wp:effectExtent l="266700" t="266700" r="266700" b="285750"/>
                <wp:wrapSquare wrapText="bothSides"/>
                <wp:docPr id="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57600" cy="5486400"/>
                        </a:xfrm>
                        <a:prstGeom prst="rect">
                          <a:avLst/>
                        </a:prstGeom>
                        <a:solidFill>
                          <a:srgbClr val="FFFFFF">
                            <a:shade val="85000"/>
                          </a:srgbClr>
                        </a:solidFill>
                        <a:ln w="254000" cap="rnd">
                          <a:solidFill>
                            <a:srgbClr val="FFFFFF"/>
                          </a:solidFill>
                        </a:ln>
                        <a:effectLst>
                          <a:outerShdw blurRad="152400" algn="tl" rotWithShape="0">
                            <a:srgbClr val="000000">
                              <a:alpha val="25000"/>
                            </a:srgbClr>
                          </a:outerShdw>
                        </a:effectLst>
                        <a:scene3d>
                          <a:camera prst="orthographicFront"/>
                          <a:lightRig rig="twoPt" dir="t">
                            <a:rot lat="0" lon="0" rev="7800000"/>
                          </a:lightRig>
                        </a:scene3d>
                        <a:sp3d contourW="6350">
                          <a:bevelT w="6350" h="6350"/>
                          <a:contourClr>
                            <a:srgbClr val="C0C0C0"/>
                          </a:contourClr>
                        </a:sp3d>
                      </pic:spPr>
                    </pic:pic>
                  </a:graphicData>
                </a:graphic>
                <wp14:sizeRelH relativeFrom="page">
                  <wp14:pctWidth>0</wp14:pctWidth>
                </wp14:sizeRelH>
                <wp14:sizeRelV relativeFrom="page">
                  <wp14:pctHeight>0</wp14:pctHeight>
                </wp14:sizeRelV>
              </wp:anchor>
            </w:drawing>
          </w:r>
        </w:p>
        <w:p w:rsidR="0056275B" w:rsidRPr="00ED26D9" w:rsidRDefault="00450220">
          <w:pPr>
            <w:rPr>
              <w:rFonts w:ascii="Meiryo UI" w:eastAsia="Meiryo UI" w:hAnsi="Meiryo UI" w:cs="Meiryo UI"/>
              <w:sz w:val="16"/>
            </w:rPr>
          </w:pPr>
          <w:r w:rsidRPr="00ED26D9">
            <w:rPr>
              <w:rFonts w:ascii="Meiryo UI" w:eastAsia="Meiryo UI" w:hAnsi="Meiryo UI" w:cs="Meiryo UI"/>
              <w:sz w:val="16"/>
            </w:rPr>
            <w:br w:type="page"/>
          </w:r>
        </w:p>
      </w:sdtContent>
    </w:sdt>
    <w:p w:rsidR="00E7337F" w:rsidRPr="00E7337F" w:rsidRDefault="00E7337F" w:rsidP="00E7337F">
      <w:pPr>
        <w:rPr>
          <w:rFonts w:ascii="Meiryo UI" w:eastAsia="Meiryo UI" w:hAnsi="Meiryo UI" w:cs="Meiryo UI" w:hint="eastAsia"/>
          <w:color w:val="00B0F0"/>
          <w:sz w:val="24"/>
          <w:szCs w:val="24"/>
        </w:rPr>
      </w:pPr>
      <w:r w:rsidRPr="00E7337F">
        <w:rPr>
          <w:rFonts w:ascii="Meiryo UI" w:eastAsia="Meiryo UI" w:hAnsi="Meiryo UI" w:cs="Meiryo UI" w:hint="eastAsia"/>
          <w:color w:val="00B0F0"/>
          <w:sz w:val="24"/>
          <w:szCs w:val="24"/>
        </w:rPr>
        <w:lastRenderedPageBreak/>
        <w:t>すぐに始めましょう</w:t>
      </w:r>
    </w:p>
    <w:p w:rsidR="00E7337F" w:rsidRPr="00E7337F" w:rsidRDefault="00E7337F" w:rsidP="00E7337F">
      <w:pPr>
        <w:rPr>
          <w:rFonts w:ascii="Meiryo UI" w:eastAsia="Meiryo UI" w:hAnsi="Meiryo UI" w:cs="Meiryo UI" w:hint="eastAsia"/>
          <w:sz w:val="16"/>
        </w:rPr>
      </w:pPr>
      <w:r w:rsidRPr="00E7337F">
        <w:rPr>
          <w:rFonts w:ascii="Meiryo UI" w:eastAsia="Meiryo UI" w:hAnsi="Meiryo UI" w:cs="Meiryo UI" w:hint="eastAsia"/>
          <w:sz w:val="16"/>
        </w:rPr>
        <w:t>このプレースホルダー テキストをクリックして、入力を開始すると、テキスト全体を置換できます。ただし、まだ入力を開始しないでください!</w:t>
      </w:r>
    </w:p>
    <w:p w:rsidR="00E7337F" w:rsidRPr="00E7337F" w:rsidRDefault="00E7337F" w:rsidP="00E7337F">
      <w:pPr>
        <w:rPr>
          <w:rFonts w:ascii="Meiryo UI" w:eastAsia="Meiryo UI" w:hAnsi="Meiryo UI" w:cs="Meiryo UI" w:hint="eastAsia"/>
          <w:sz w:val="16"/>
        </w:rPr>
      </w:pPr>
      <w:r w:rsidRPr="00E7337F">
        <w:rPr>
          <w:rFonts w:ascii="Meiryo UI" w:eastAsia="Meiryo UI" w:hAnsi="Meiryo UI" w:cs="Meiryo UI" w:hint="eastAsia"/>
          <w:sz w:val="16"/>
        </w:rPr>
        <w:t>このプレースホルダーには、レポートの書式を簡単に設定し、グラフ、図、表などの他の要素を追加するためのいくつものヒントが表示されています。あまりにも作業が簡単なので、驚かれるかもしれません。</w:t>
      </w:r>
    </w:p>
    <w:p w:rsidR="00E7337F" w:rsidRPr="00E7337F" w:rsidRDefault="00E7337F" w:rsidP="00E7337F">
      <w:pPr>
        <w:rPr>
          <w:rFonts w:ascii="Meiryo UI" w:eastAsia="Meiryo UI" w:hAnsi="Meiryo UI" w:cs="Meiryo UI" w:hint="eastAsia"/>
          <w:color w:val="00B0F0"/>
          <w:sz w:val="24"/>
          <w:szCs w:val="24"/>
        </w:rPr>
      </w:pPr>
      <w:r w:rsidRPr="00E7337F">
        <w:rPr>
          <w:rFonts w:ascii="Meiryo UI" w:eastAsia="Meiryo UI" w:hAnsi="Meiryo UI" w:cs="Meiryo UI" w:hint="eastAsia"/>
          <w:color w:val="00B0F0"/>
          <w:sz w:val="24"/>
          <w:szCs w:val="24"/>
        </w:rPr>
        <w:t>見栄えをよくする</w:t>
      </w:r>
    </w:p>
    <w:p w:rsidR="00E7337F" w:rsidRPr="00E7337F" w:rsidRDefault="00E7337F" w:rsidP="00E7337F">
      <w:pPr>
        <w:rPr>
          <w:rFonts w:ascii="Meiryo UI" w:eastAsia="Meiryo UI" w:hAnsi="Meiryo UI" w:cs="Meiryo UI"/>
          <w:sz w:val="16"/>
        </w:rPr>
      </w:pPr>
      <w:r w:rsidRPr="00E7337F">
        <w:rPr>
          <w:rFonts w:ascii="Meiryo UI" w:eastAsia="Meiryo UI" w:hAnsi="Meiryo UI" w:cs="Meiryo UI"/>
          <w:sz w:val="16"/>
        </w:rPr>
        <w:t>−</w:t>
      </w:r>
      <w:r w:rsidRPr="00E7337F">
        <w:rPr>
          <w:rFonts w:ascii="Meiryo UI" w:eastAsia="Meiryo UI" w:hAnsi="Meiryo UI" w:cs="Meiryo UI"/>
          <w:sz w:val="16"/>
        </w:rPr>
        <w:tab/>
      </w:r>
      <w:r w:rsidRPr="00E7337F">
        <w:rPr>
          <w:rFonts w:ascii="Meiryo UI" w:eastAsia="Meiryo UI" w:hAnsi="Meiryo UI" w:cs="Meiryo UI" w:hint="eastAsia"/>
          <w:sz w:val="16"/>
        </w:rPr>
        <w:t>見出しが必要ですか</w:t>
      </w:r>
      <w:r w:rsidRPr="00E7337F">
        <w:rPr>
          <w:rFonts w:ascii="Meiryo UI" w:eastAsia="Meiryo UI" w:hAnsi="Meiryo UI" w:cs="Meiryo UI"/>
          <w:sz w:val="16"/>
        </w:rPr>
        <w:t>? [</w:t>
      </w:r>
      <w:r w:rsidRPr="00E7337F">
        <w:rPr>
          <w:rFonts w:ascii="Meiryo UI" w:eastAsia="Meiryo UI" w:hAnsi="Meiryo UI" w:cs="Meiryo UI" w:hint="eastAsia"/>
          <w:sz w:val="16"/>
        </w:rPr>
        <w:t>ホーム</w:t>
      </w:r>
      <w:r w:rsidRPr="00E7337F">
        <w:rPr>
          <w:rFonts w:ascii="Meiryo UI" w:eastAsia="Meiryo UI" w:hAnsi="Meiryo UI" w:cs="Meiryo UI"/>
          <w:sz w:val="16"/>
        </w:rPr>
        <w:t xml:space="preserve">] </w:t>
      </w:r>
      <w:r w:rsidRPr="00E7337F">
        <w:rPr>
          <w:rFonts w:ascii="Meiryo UI" w:eastAsia="Meiryo UI" w:hAnsi="Meiryo UI" w:cs="Meiryo UI" w:hint="eastAsia"/>
          <w:sz w:val="16"/>
        </w:rPr>
        <w:t>タブの</w:t>
      </w:r>
      <w:r w:rsidRPr="00E7337F">
        <w:rPr>
          <w:rFonts w:ascii="Meiryo UI" w:eastAsia="Meiryo UI" w:hAnsi="Meiryo UI" w:cs="Meiryo UI"/>
          <w:sz w:val="16"/>
        </w:rPr>
        <w:t xml:space="preserve"> [</w:t>
      </w:r>
      <w:r w:rsidRPr="00E7337F">
        <w:rPr>
          <w:rFonts w:ascii="Meiryo UI" w:eastAsia="Meiryo UI" w:hAnsi="Meiryo UI" w:cs="Meiryo UI" w:hint="eastAsia"/>
          <w:sz w:val="16"/>
        </w:rPr>
        <w:t>スタイル</w:t>
      </w:r>
      <w:r w:rsidRPr="00E7337F">
        <w:rPr>
          <w:rFonts w:ascii="Meiryo UI" w:eastAsia="Meiryo UI" w:hAnsi="Meiryo UI" w:cs="Meiryo UI"/>
          <w:sz w:val="16"/>
        </w:rPr>
        <w:t xml:space="preserve">] </w:t>
      </w:r>
      <w:r w:rsidRPr="00E7337F">
        <w:rPr>
          <w:rFonts w:ascii="Meiryo UI" w:eastAsia="Meiryo UI" w:hAnsi="Meiryo UI" w:cs="Meiryo UI" w:hint="eastAsia"/>
          <w:sz w:val="16"/>
        </w:rPr>
        <w:t>ギャラリーから、お好みの見出しスタイルをクリックしてください。このギャラリーでは、引用文や段落番号などに使用する、他のスタイルも参照できます。</w:t>
      </w:r>
    </w:p>
    <w:p w:rsidR="00E7337F" w:rsidRPr="00E7337F" w:rsidRDefault="00E7337F" w:rsidP="00E7337F">
      <w:pPr>
        <w:rPr>
          <w:rFonts w:ascii="Meiryo UI" w:eastAsia="Meiryo UI" w:hAnsi="Meiryo UI" w:cs="Meiryo UI"/>
          <w:sz w:val="16"/>
        </w:rPr>
      </w:pPr>
      <w:r w:rsidRPr="00E7337F">
        <w:rPr>
          <w:rFonts w:ascii="Meiryo UI" w:eastAsia="Meiryo UI" w:hAnsi="Meiryo UI" w:cs="Meiryo UI"/>
          <w:sz w:val="16"/>
        </w:rPr>
        <w:t>−</w:t>
      </w:r>
      <w:r w:rsidRPr="00E7337F">
        <w:rPr>
          <w:rFonts w:ascii="Meiryo UI" w:eastAsia="Meiryo UI" w:hAnsi="Meiryo UI" w:cs="Meiryo UI"/>
          <w:sz w:val="16"/>
        </w:rPr>
        <w:tab/>
      </w:r>
      <w:r w:rsidRPr="00E7337F">
        <w:rPr>
          <w:rFonts w:ascii="Meiryo UI" w:eastAsia="Meiryo UI" w:hAnsi="Meiryo UI" w:cs="Meiryo UI" w:hint="eastAsia"/>
          <w:sz w:val="16"/>
        </w:rPr>
        <w:t>表紙には、涼しげな青い氷の池のデザインを提案しています。このデザインがレポートの内容にそぐわないようであれば、表紙を右クリックして、</w:t>
      </w:r>
      <w:r w:rsidRPr="00E7337F">
        <w:rPr>
          <w:rFonts w:ascii="Meiryo UI" w:eastAsia="Meiryo UI" w:hAnsi="Meiryo UI" w:cs="Meiryo UI"/>
          <w:sz w:val="16"/>
        </w:rPr>
        <w:t>[</w:t>
      </w:r>
      <w:r w:rsidRPr="00E7337F">
        <w:rPr>
          <w:rFonts w:ascii="Meiryo UI" w:eastAsia="Meiryo UI" w:hAnsi="Meiryo UI" w:cs="Meiryo UI" w:hint="eastAsia"/>
          <w:sz w:val="16"/>
        </w:rPr>
        <w:t>図の変更</w:t>
      </w:r>
      <w:r w:rsidRPr="00E7337F">
        <w:rPr>
          <w:rFonts w:ascii="Meiryo UI" w:eastAsia="Meiryo UI" w:hAnsi="Meiryo UI" w:cs="Meiryo UI"/>
          <w:sz w:val="16"/>
        </w:rPr>
        <w:t xml:space="preserve">] </w:t>
      </w:r>
      <w:r w:rsidRPr="00E7337F">
        <w:rPr>
          <w:rFonts w:ascii="Meiryo UI" w:eastAsia="Meiryo UI" w:hAnsi="Meiryo UI" w:cs="Meiryo UI" w:hint="eastAsia"/>
          <w:sz w:val="16"/>
        </w:rPr>
        <w:t>をクリックすることで、独自の画像を追加できます。</w:t>
      </w:r>
    </w:p>
    <w:p w:rsidR="00E7337F" w:rsidRDefault="00E7337F" w:rsidP="00E7337F">
      <w:pPr>
        <w:rPr>
          <w:rFonts w:ascii="Meiryo UI" w:eastAsia="Meiryo UI" w:hAnsi="Meiryo UI" w:cs="Meiryo UI"/>
          <w:sz w:val="16"/>
        </w:rPr>
      </w:pPr>
      <w:r w:rsidRPr="00E7337F">
        <w:rPr>
          <w:rFonts w:ascii="Meiryo UI" w:eastAsia="Meiryo UI" w:hAnsi="Meiryo UI" w:cs="Meiryo UI"/>
          <w:sz w:val="16"/>
        </w:rPr>
        <w:t>−</w:t>
      </w:r>
      <w:r w:rsidRPr="00E7337F">
        <w:rPr>
          <w:rFonts w:ascii="Meiryo UI" w:eastAsia="Meiryo UI" w:hAnsi="Meiryo UI" w:cs="Meiryo UI"/>
          <w:sz w:val="16"/>
        </w:rPr>
        <w:tab/>
      </w:r>
      <w:r w:rsidRPr="00E7337F">
        <w:rPr>
          <w:rFonts w:ascii="Meiryo UI" w:eastAsia="Meiryo UI" w:hAnsi="Meiryo UI" w:cs="Meiryo UI" w:hint="eastAsia"/>
          <w:sz w:val="16"/>
        </w:rPr>
        <w:t>プロフェッショナルな品質のグラフィックを簡単に追加できます。実際には、</w:t>
      </w:r>
      <w:r w:rsidRPr="00E7337F">
        <w:rPr>
          <w:rFonts w:ascii="Meiryo UI" w:eastAsia="Meiryo UI" w:hAnsi="Meiryo UI" w:cs="Meiryo UI"/>
          <w:sz w:val="16"/>
        </w:rPr>
        <w:t>[</w:t>
      </w:r>
      <w:r w:rsidRPr="00E7337F">
        <w:rPr>
          <w:rFonts w:ascii="Meiryo UI" w:eastAsia="Meiryo UI" w:hAnsi="Meiryo UI" w:cs="Meiryo UI" w:hint="eastAsia"/>
          <w:sz w:val="16"/>
        </w:rPr>
        <w:t>挿入</w:t>
      </w:r>
      <w:r w:rsidRPr="00E7337F">
        <w:rPr>
          <w:rFonts w:ascii="Meiryo UI" w:eastAsia="Meiryo UI" w:hAnsi="Meiryo UI" w:cs="Meiryo UI"/>
          <w:sz w:val="16"/>
        </w:rPr>
        <w:t xml:space="preserve">] </w:t>
      </w:r>
      <w:r w:rsidRPr="00E7337F">
        <w:rPr>
          <w:rFonts w:ascii="Meiryo UI" w:eastAsia="Meiryo UI" w:hAnsi="Meiryo UI" w:cs="Meiryo UI" w:hint="eastAsia"/>
          <w:sz w:val="16"/>
        </w:rPr>
        <w:t>タブからグラフや</w:t>
      </w:r>
      <w:r w:rsidRPr="00E7337F">
        <w:rPr>
          <w:rFonts w:ascii="Meiryo UI" w:eastAsia="Meiryo UI" w:hAnsi="Meiryo UI" w:cs="Meiryo UI"/>
          <w:sz w:val="16"/>
        </w:rPr>
        <w:t xml:space="preserve"> SmartArt </w:t>
      </w:r>
      <w:r w:rsidRPr="00E7337F">
        <w:rPr>
          <w:rFonts w:ascii="Meiryo UI" w:eastAsia="Meiryo UI" w:hAnsi="Meiryo UI" w:cs="Meiryo UI" w:hint="eastAsia"/>
          <w:sz w:val="16"/>
        </w:rPr>
        <w:t>図を追加するだけで、作成した文書に調和するようにそれらの外観が自動調整されます。</w:t>
      </w:r>
    </w:p>
    <w:p w:rsidR="00E7337F" w:rsidRDefault="00E7337F" w:rsidP="00E7337F">
      <w:pPr>
        <w:rPr>
          <w:rFonts w:ascii="Meiryo UI" w:eastAsia="Meiryo UI" w:hAnsi="Meiryo UI" w:cs="Meiryo UI"/>
          <w:sz w:val="16"/>
        </w:rPr>
      </w:pPr>
    </w:p>
    <w:p w:rsidR="00E7337F" w:rsidRPr="00E7337F" w:rsidRDefault="00E7337F" w:rsidP="00E7337F">
      <w:pPr>
        <w:rPr>
          <w:rFonts w:ascii="Meiryo UI" w:eastAsia="Meiryo UI" w:hAnsi="Meiryo UI" w:cs="Meiryo UI"/>
          <w:sz w:val="16"/>
        </w:rPr>
      </w:pPr>
      <w:r>
        <w:rPr>
          <w:noProof/>
          <w:lang w:eastAsia="en-US"/>
        </w:rPr>
        <w:drawing>
          <wp:inline distT="0" distB="0" distL="0" distR="0" wp14:anchorId="764408C9" wp14:editId="6E24A205">
            <wp:extent cx="416242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62425" cy="1009650"/>
                    </a:xfrm>
                    <a:prstGeom prst="rect">
                      <a:avLst/>
                    </a:prstGeom>
                  </pic:spPr>
                </pic:pic>
              </a:graphicData>
            </a:graphic>
          </wp:inline>
        </w:drawing>
      </w:r>
    </w:p>
    <w:p w:rsidR="00E7337F" w:rsidRPr="00E7337F" w:rsidRDefault="00E7337F" w:rsidP="00E7337F">
      <w:pPr>
        <w:rPr>
          <w:rFonts w:ascii="Meiryo UI" w:eastAsia="Meiryo UI" w:hAnsi="Meiryo UI" w:cs="Meiryo UI"/>
          <w:sz w:val="16"/>
        </w:rPr>
      </w:pPr>
      <w:r w:rsidRPr="00E7337F">
        <w:rPr>
          <w:rFonts w:ascii="Meiryo UI" w:eastAsia="Meiryo UI" w:hAnsi="Meiryo UI" w:cs="Meiryo UI"/>
          <w:sz w:val="16"/>
        </w:rPr>
        <w:t xml:space="preserve"> </w:t>
      </w:r>
    </w:p>
    <w:p w:rsidR="00E7337F" w:rsidRPr="00E7337F" w:rsidRDefault="00E7337F" w:rsidP="00E7337F">
      <w:pPr>
        <w:rPr>
          <w:rFonts w:ascii="Meiryo UI" w:eastAsia="Meiryo UI" w:hAnsi="Meiryo UI" w:cs="Meiryo UI" w:hint="eastAsia"/>
          <w:color w:val="00B0F0"/>
          <w:sz w:val="24"/>
          <w:szCs w:val="24"/>
        </w:rPr>
      </w:pPr>
      <w:r w:rsidRPr="00E7337F">
        <w:rPr>
          <w:rFonts w:ascii="Meiryo UI" w:eastAsia="Meiryo UI" w:hAnsi="Meiryo UI" w:cs="Meiryo UI" w:hint="eastAsia"/>
          <w:color w:val="00B0F0"/>
          <w:sz w:val="24"/>
          <w:szCs w:val="24"/>
        </w:rPr>
        <w:t>最後の仕上げをする</w:t>
      </w:r>
    </w:p>
    <w:p w:rsidR="00E7337F" w:rsidRPr="00E7337F" w:rsidRDefault="00E7337F" w:rsidP="00E7337F">
      <w:pPr>
        <w:rPr>
          <w:rFonts w:ascii="Meiryo UI" w:eastAsia="Meiryo UI" w:hAnsi="Meiryo UI" w:cs="Meiryo UI" w:hint="eastAsia"/>
          <w:sz w:val="16"/>
        </w:rPr>
      </w:pPr>
      <w:r w:rsidRPr="00E7337F">
        <w:rPr>
          <w:rFonts w:ascii="Meiryo UI" w:eastAsia="Meiryo UI" w:hAnsi="Meiryo UI" w:cs="Meiryo UI" w:hint="eastAsia"/>
          <w:sz w:val="16"/>
        </w:rPr>
        <w:t>目次や文献目録を追加する必要がありますか? 簡単です。</w:t>
      </w:r>
    </w:p>
    <w:p w:rsidR="00E7337F" w:rsidRPr="00E7337F" w:rsidRDefault="00E7337F" w:rsidP="00E7337F">
      <w:pPr>
        <w:rPr>
          <w:rFonts w:ascii="Meiryo UI" w:eastAsia="Meiryo UI" w:hAnsi="Meiryo UI" w:cs="Meiryo UI" w:hint="eastAsia"/>
          <w:color w:val="00B0F0"/>
          <w:sz w:val="24"/>
          <w:szCs w:val="24"/>
        </w:rPr>
      </w:pPr>
      <w:r w:rsidRPr="00E7337F">
        <w:rPr>
          <w:rFonts w:ascii="Meiryo UI" w:eastAsia="Meiryo UI" w:hAnsi="Meiryo UI" w:cs="Meiryo UI" w:hint="eastAsia"/>
          <w:color w:val="00B0F0"/>
          <w:sz w:val="24"/>
          <w:szCs w:val="24"/>
        </w:rPr>
        <w:t>目次を追加する</w:t>
      </w:r>
    </w:p>
    <w:p w:rsidR="00E7337F" w:rsidRPr="00E7337F" w:rsidRDefault="00E7337F" w:rsidP="00E7337F">
      <w:pPr>
        <w:rPr>
          <w:rFonts w:ascii="Meiryo UI" w:eastAsia="Meiryo UI" w:hAnsi="Meiryo UI" w:cs="Meiryo UI" w:hint="eastAsia"/>
          <w:sz w:val="16"/>
        </w:rPr>
      </w:pPr>
      <w:r w:rsidRPr="00E7337F">
        <w:rPr>
          <w:rFonts w:ascii="Meiryo UI" w:eastAsia="Meiryo UI" w:hAnsi="Meiryo UI" w:cs="Meiryo UI" w:hint="eastAsia"/>
          <w:sz w:val="16"/>
        </w:rPr>
        <w:t xml:space="preserve">レポートへの目次の追加はきわめて簡単です。[挿入] タブから [表紙] をクリックして、目次ページを含む表紙デザインを表示します。 </w:t>
      </w:r>
    </w:p>
    <w:p w:rsidR="00E7337F" w:rsidRPr="00E7337F" w:rsidRDefault="00E7337F" w:rsidP="00E7337F">
      <w:pPr>
        <w:rPr>
          <w:rFonts w:ascii="Meiryo UI" w:eastAsia="Meiryo UI" w:hAnsi="Meiryo UI" w:cs="Meiryo UI" w:hint="eastAsia"/>
          <w:sz w:val="16"/>
        </w:rPr>
      </w:pPr>
      <w:r w:rsidRPr="00E7337F">
        <w:rPr>
          <w:rFonts w:ascii="Meiryo UI" w:eastAsia="Meiryo UI" w:hAnsi="Meiryo UI" w:cs="Meiryo UI" w:hint="eastAsia"/>
          <w:sz w:val="16"/>
        </w:rPr>
        <w:t xml:space="preserve">そのいずれかをクリックして挿入すると、目次を更新するように要求されます。目次を更新すると、見出し 1、見出し 2、見出し 3 スタイルを使用して書式設定したテキストが自動的に追加されます。 </w:t>
      </w:r>
    </w:p>
    <w:p w:rsidR="00E7337F" w:rsidRPr="00E7337F" w:rsidRDefault="00E7337F" w:rsidP="00E7337F">
      <w:pPr>
        <w:rPr>
          <w:rFonts w:ascii="Meiryo UI" w:eastAsia="Meiryo UI" w:hAnsi="Meiryo UI" w:cs="Meiryo UI" w:hint="eastAsia"/>
          <w:color w:val="00B0F0"/>
          <w:sz w:val="24"/>
          <w:szCs w:val="24"/>
        </w:rPr>
      </w:pPr>
      <w:r w:rsidRPr="00E7337F">
        <w:rPr>
          <w:rFonts w:ascii="Meiryo UI" w:eastAsia="Meiryo UI" w:hAnsi="Meiryo UI" w:cs="Meiryo UI" w:hint="eastAsia"/>
          <w:color w:val="00B0F0"/>
          <w:sz w:val="24"/>
          <w:szCs w:val="24"/>
        </w:rPr>
        <w:t>目録を追加する</w:t>
      </w:r>
    </w:p>
    <w:p w:rsidR="00E7337F" w:rsidRPr="00E7337F" w:rsidRDefault="00E7337F" w:rsidP="00E7337F">
      <w:pPr>
        <w:rPr>
          <w:rFonts w:ascii="Meiryo UI" w:eastAsia="Meiryo UI" w:hAnsi="Meiryo UI" w:cs="Meiryo UI" w:hint="eastAsia"/>
          <w:sz w:val="16"/>
        </w:rPr>
      </w:pPr>
      <w:r w:rsidRPr="00E7337F">
        <w:rPr>
          <w:rFonts w:ascii="Meiryo UI" w:eastAsia="Meiryo UI" w:hAnsi="Meiryo UI" w:cs="Meiryo UI" w:hint="eastAsia"/>
          <w:sz w:val="16"/>
        </w:rPr>
        <w:t>[参考資料] タブの [引用文献と文献目録] グループで</w:t>
      </w:r>
      <w:proofErr w:type="gramStart"/>
      <w:r w:rsidRPr="00E7337F">
        <w:rPr>
          <w:rFonts w:ascii="Meiryo UI" w:eastAsia="Meiryo UI" w:hAnsi="Meiryo UI" w:cs="Meiryo UI" w:hint="eastAsia"/>
          <w:sz w:val="16"/>
        </w:rPr>
        <w:t>、[</w:t>
      </w:r>
      <w:proofErr w:type="gramEnd"/>
      <w:r w:rsidRPr="00E7337F">
        <w:rPr>
          <w:rFonts w:ascii="Meiryo UI" w:eastAsia="Meiryo UI" w:hAnsi="Meiryo UI" w:cs="Meiryo UI" w:hint="eastAsia"/>
          <w:sz w:val="16"/>
        </w:rPr>
        <w:t xml:space="preserve">引用文献の挿入] をクリックし、資料文献を追加して、文書内に挿入します。 </w:t>
      </w:r>
    </w:p>
    <w:p w:rsidR="00E7337F" w:rsidRPr="00E7337F" w:rsidRDefault="00E7337F" w:rsidP="00E7337F">
      <w:pPr>
        <w:rPr>
          <w:rFonts w:ascii="Meiryo UI" w:eastAsia="Meiryo UI" w:hAnsi="Meiryo UI" w:cs="Meiryo UI" w:hint="eastAsia"/>
          <w:sz w:val="16"/>
        </w:rPr>
      </w:pPr>
      <w:r w:rsidRPr="00E7337F">
        <w:rPr>
          <w:rFonts w:ascii="Meiryo UI" w:eastAsia="Meiryo UI" w:hAnsi="Meiryo UI" w:cs="Meiryo UI" w:hint="eastAsia"/>
          <w:sz w:val="16"/>
        </w:rPr>
        <w:t>レポートに必要なすべての引用文献を追加できたら、[参考資料] タブの [文献目録] をクリックし、任意のスタイルで書式設定した文献目録を挿入します。</w:t>
      </w:r>
      <w:bookmarkStart w:id="0" w:name="_GoBack"/>
      <w:bookmarkEnd w:id="0"/>
    </w:p>
    <w:p w:rsidR="0056275B" w:rsidRPr="00ED26D9" w:rsidRDefault="00E7337F" w:rsidP="00E7337F">
      <w:pPr>
        <w:rPr>
          <w:rFonts w:ascii="Meiryo UI" w:eastAsia="Meiryo UI" w:hAnsi="Meiryo UI" w:cs="Meiryo UI"/>
          <w:sz w:val="16"/>
        </w:rPr>
      </w:pPr>
      <w:r w:rsidRPr="00E7337F">
        <w:rPr>
          <w:rFonts w:ascii="Meiryo UI" w:eastAsia="Meiryo UI" w:hAnsi="Meiryo UI" w:cs="Meiryo UI" w:hint="eastAsia"/>
          <w:sz w:val="16"/>
        </w:rPr>
        <w:t>これで、作業は完了です。よくできました!</w:t>
      </w:r>
    </w:p>
    <w:sectPr w:rsidR="0056275B" w:rsidRPr="00ED26D9">
      <w:headerReference w:type="even" r:id="rId15"/>
      <w:headerReference w:type="default" r:id="rId16"/>
      <w:footerReference w:type="even" r:id="rId17"/>
      <w:footerReference w:type="default" r:id="rId18"/>
      <w:headerReference w:type="first" r:id="rId19"/>
      <w:footerReference w:type="first" r:id="rId20"/>
      <w:pgSz w:w="11907" w:h="16839"/>
      <w:pgMar w:top="1836" w:right="1751" w:bottom="1440" w:left="1751" w:header="708" w:footer="70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74" w:rsidRDefault="00BE7574">
      <w:pPr>
        <w:spacing w:before="0" w:after="0" w:line="240" w:lineRule="auto"/>
      </w:pPr>
      <w:r>
        <w:separator/>
      </w:r>
    </w:p>
  </w:endnote>
  <w:endnote w:type="continuationSeparator" w:id="0">
    <w:p w:rsidR="00BE7574" w:rsidRDefault="00BE7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MinchoE">
    <w:altName w:val="MS Mincho"/>
    <w:charset w:val="80"/>
    <w:family w:val="roman"/>
    <w:pitch w:val="fixed"/>
    <w:sig w:usb0="E00002FF" w:usb1="6AC7FDFB" w:usb2="00000012" w:usb3="00000000" w:csb0="0002009F"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4F" w:rsidRDefault="00D67D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5B" w:rsidRPr="00D67D4F" w:rsidRDefault="00450220">
    <w:pPr>
      <w:pStyle w:val="Footer"/>
      <w:rPr>
        <w:rFonts w:ascii="Meiryo UI" w:eastAsia="Meiryo UI" w:hAnsi="Meiryo UI" w:cs="Meiryo UI"/>
      </w:rPr>
    </w:pPr>
    <w:r w:rsidRPr="00D67D4F">
      <w:rPr>
        <w:rFonts w:ascii="Meiryo UI" w:eastAsia="Meiryo UI" w:hAnsi="Meiryo UI" w:cs="Meiryo UI"/>
        <w:lang w:val="ja-JP"/>
      </w:rPr>
      <w:t xml:space="preserve">ページ </w:t>
    </w:r>
    <w:r w:rsidRPr="00D67D4F">
      <w:rPr>
        <w:rFonts w:ascii="Meiryo UI" w:eastAsia="Meiryo UI" w:hAnsi="Meiryo UI" w:cs="Meiryo UI"/>
      </w:rPr>
      <w:fldChar w:fldCharType="begin"/>
    </w:r>
    <w:r w:rsidRPr="00D67D4F">
      <w:rPr>
        <w:rFonts w:ascii="Meiryo UI" w:eastAsia="Meiryo UI" w:hAnsi="Meiryo UI" w:cs="Meiryo UI"/>
      </w:rPr>
      <w:instrText>PAGE  \* Arabic  \* MERGEFORMAT</w:instrText>
    </w:r>
    <w:r w:rsidRPr="00D67D4F">
      <w:rPr>
        <w:rFonts w:ascii="Meiryo UI" w:eastAsia="Meiryo UI" w:hAnsi="Meiryo UI" w:cs="Meiryo UI"/>
      </w:rPr>
      <w:fldChar w:fldCharType="separate"/>
    </w:r>
    <w:r w:rsidR="00CB6942" w:rsidRPr="00CB6942">
      <w:rPr>
        <w:rFonts w:ascii="Meiryo UI" w:eastAsia="Meiryo UI" w:hAnsi="Meiryo UI" w:cs="Meiryo UI"/>
        <w:noProof/>
        <w:lang w:val="ja-JP"/>
      </w:rPr>
      <w:t>1</w:t>
    </w:r>
    <w:r w:rsidRPr="00D67D4F">
      <w:rPr>
        <w:rFonts w:ascii="Meiryo UI" w:eastAsia="Meiryo UI" w:hAnsi="Meiryo UI" w:cs="Meiryo U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4F" w:rsidRDefault="00D67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74" w:rsidRDefault="00BE7574">
      <w:pPr>
        <w:spacing w:before="0" w:after="0" w:line="240" w:lineRule="auto"/>
      </w:pPr>
      <w:r>
        <w:separator/>
      </w:r>
    </w:p>
  </w:footnote>
  <w:footnote w:type="continuationSeparator" w:id="0">
    <w:p w:rsidR="00BE7574" w:rsidRDefault="00BE757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4F" w:rsidRDefault="00D67D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4F" w:rsidRDefault="00D67D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4F" w:rsidRDefault="00D67D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nsid w:val="FFFFFF89"/>
    <w:multiLevelType w:val="singleLevel"/>
    <w:tmpl w:val="1206D1A0"/>
    <w:lvl w:ilvl="0">
      <w:start w:val="1"/>
      <w:numFmt w:val="bullet"/>
      <w:pStyle w:val="a"/>
      <w:lvlText w:val="−"/>
      <w:lvlJc w:val="left"/>
      <w:pPr>
        <w:ind w:left="720" w:hanging="360"/>
      </w:pPr>
      <w:rPr>
        <w:rFonts w:ascii="Century Gothic" w:eastAsia="Century Gothic" w:hAnsi="Century Gothic" w:hint="default"/>
        <w:color w:val="0D0D0D" w:themeColor="text1" w:themeTint="F2"/>
      </w:rPr>
    </w:lvl>
  </w:abstractNum>
  <w:num w:numId="1">
    <w:abstractNumId w:val="1"/>
  </w:num>
  <w:num w:numId="2">
    <w:abstractNumId w:val="1"/>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7F"/>
    <w:rsid w:val="000701E4"/>
    <w:rsid w:val="000D0C46"/>
    <w:rsid w:val="000F050E"/>
    <w:rsid w:val="001C7B72"/>
    <w:rsid w:val="00413395"/>
    <w:rsid w:val="00450220"/>
    <w:rsid w:val="005300B4"/>
    <w:rsid w:val="0056275B"/>
    <w:rsid w:val="006A0A49"/>
    <w:rsid w:val="00976D78"/>
    <w:rsid w:val="00976E51"/>
    <w:rsid w:val="00B73A29"/>
    <w:rsid w:val="00BE7574"/>
    <w:rsid w:val="00CB6942"/>
    <w:rsid w:val="00D67D4F"/>
    <w:rsid w:val="00E7337F"/>
    <w:rsid w:val="00EC057F"/>
    <w:rsid w:val="00ED26D9"/>
    <w:rsid w:val="00EE2CEA"/>
    <w:rsid w:val="00F0041A"/>
    <w:rsid w:val="00F41E6D"/>
    <w:rsid w:val="00FF492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3" w:qFormat="1"/>
    <w:lsdException w:name="heading 5" w:uiPriority="13" w:qFormat="1"/>
    <w:lsdException w:name="heading 6" w:uiPriority="13"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9"/>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0">
    <w:name w:val="薄い網掛け"/>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1">
    <w:name w:val="連絡先"/>
    <w:basedOn w:val="Normal"/>
    <w:uiPriority w:val="99"/>
    <w:qFormat/>
    <w:pPr>
      <w:spacing w:before="0"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4F5B" w:themeColor="accent1" w:themeShade="7F"/>
    </w:rPr>
  </w:style>
  <w:style w:type="paragraph" w:customStyle="1" w:styleId="a2">
    <w:name w:val="キャプション"/>
    <w:basedOn w:val="Normal"/>
    <w:next w:val="Normal"/>
    <w:uiPriority w:val="10"/>
    <w:unhideWhenUsed/>
    <w:qFormat/>
    <w:pPr>
      <w:spacing w:before="200" w:after="120" w:line="240" w:lineRule="auto"/>
    </w:pPr>
    <w:rPr>
      <w:i/>
      <w:iCs/>
    </w:rPr>
  </w:style>
  <w:style w:type="paragraph" w:customStyle="1" w:styleId="a">
    <w:name w:val="箇条書きリスト"/>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customStyle="1" w:styleId="a3">
    <w:name w:val="タイトル"/>
    <w:basedOn w:val="Normal"/>
    <w:next w:val="Normal"/>
    <w:link w:val="a4"/>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a4">
    <w:name w:val="タイトルの文字"/>
    <w:basedOn w:val="DefaultParagraphFont"/>
    <w:link w:val="a3"/>
    <w:uiPriority w:val="10"/>
    <w:rPr>
      <w:rFonts w:asciiTheme="majorHAnsi" w:eastAsiaTheme="majorEastAsia" w:hAnsiTheme="majorHAnsi" w:cstheme="majorBidi"/>
      <w:color w:val="007789" w:themeColor="accent1" w:themeShade="BF"/>
      <w:kern w:val="28"/>
      <w:sz w:val="60"/>
    </w:rPr>
  </w:style>
  <w:style w:type="paragraph" w:customStyle="1" w:styleId="a5">
    <w:name w:val="サブタイトル"/>
    <w:basedOn w:val="Normal"/>
    <w:next w:val="Normal"/>
    <w:link w:val="a6"/>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a6">
    <w:name w:val="サブタイトル文字"/>
    <w:basedOn w:val="DefaultParagraphFont"/>
    <w:link w:val="a5"/>
    <w:uiPriority w:val="11"/>
    <w:rPr>
      <w:rFonts w:asciiTheme="majorHAnsi" w:eastAsiaTheme="majorEastAsia" w:hAnsiTheme="majorHAnsi" w:cstheme="majorBidi"/>
      <w:caps/>
      <w:sz w:val="26"/>
    </w:rPr>
  </w:style>
  <w:style w:type="character" w:customStyle="1" w:styleId="a7">
    <w:name w:val="強調"/>
    <w:basedOn w:val="DefaultParagraphFont"/>
    <w:uiPriority w:val="10"/>
    <w:unhideWhenUsed/>
    <w:qFormat/>
    <w:rPr>
      <w:i w:val="0"/>
      <w:iCs w:val="0"/>
      <w:color w:val="007789" w:themeColor="accent1" w:themeShade="BF"/>
    </w:rPr>
  </w:style>
  <w:style w:type="paragraph" w:customStyle="1" w:styleId="a8">
    <w:name w:val="間隔なし"/>
    <w:link w:val="a9"/>
    <w:uiPriority w:val="1"/>
    <w:unhideWhenUsed/>
    <w:qFormat/>
    <w:pPr>
      <w:spacing w:before="0" w:after="0" w:line="240" w:lineRule="auto"/>
    </w:pPr>
    <w:rPr>
      <w:color w:val="auto"/>
    </w:rPr>
  </w:style>
  <w:style w:type="character" w:customStyle="1" w:styleId="a9">
    <w:name w:val="空白文字なし"/>
    <w:basedOn w:val="DefaultParagraphFont"/>
    <w:link w:val="a8"/>
    <w:uiPriority w:val="1"/>
    <w:rPr>
      <w:rFonts w:asciiTheme="minorHAnsi" w:eastAsiaTheme="minorEastAsia" w:hAnsiTheme="minorHAnsi" w:cstheme="minorBidi"/>
      <w:color w:val="auto"/>
    </w:rPr>
  </w:style>
  <w:style w:type="paragraph" w:customStyle="1" w:styleId="aa">
    <w:name w:val="引用"/>
    <w:basedOn w:val="Normal"/>
    <w:next w:val="Normal"/>
    <w:link w:val="ab"/>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ab">
    <w:name w:val="引用文字"/>
    <w:basedOn w:val="DefaultParagraphFont"/>
    <w:link w:val="aa"/>
    <w:uiPriority w:val="10"/>
    <w:rPr>
      <w:i/>
      <w:iCs/>
      <w:color w:val="00A0B8"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before="0"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customStyle="1" w:styleId="ac">
    <w:name w:val="吹き出しテキスト"/>
    <w:basedOn w:val="Normal"/>
    <w:link w:val="ad"/>
    <w:uiPriority w:val="99"/>
    <w:semiHidden/>
    <w:unhideWhenUsed/>
    <w:pPr>
      <w:spacing w:after="0" w:line="240" w:lineRule="auto"/>
    </w:pPr>
    <w:rPr>
      <w:rFonts w:ascii="Tahoma" w:eastAsia="Tahoma" w:hAnsi="Tahoma" w:cs="Tahoma"/>
      <w:sz w:val="16"/>
    </w:rPr>
  </w:style>
  <w:style w:type="character" w:customStyle="1" w:styleId="ad">
    <w:name w:val="吹き出しテキスト文字"/>
    <w:basedOn w:val="DefaultParagraphFont"/>
    <w:link w:val="ac"/>
    <w:uiPriority w:val="99"/>
    <w:semiHidden/>
    <w:rPr>
      <w:rFonts w:ascii="Tahoma" w:eastAsia="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ae">
    <w:name w:val="レポート テーブル"/>
    <w:basedOn w:val="TableNormal"/>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customStyle="1" w:styleId="af">
    <w:name w:val="テーブル グリッド"/>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3" w:qFormat="1"/>
    <w:lsdException w:name="heading 5" w:uiPriority="13" w:qFormat="1"/>
    <w:lsdException w:name="heading 6" w:uiPriority="13"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9"/>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0">
    <w:name w:val="薄い網掛け"/>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1">
    <w:name w:val="連絡先"/>
    <w:basedOn w:val="Normal"/>
    <w:uiPriority w:val="99"/>
    <w:qFormat/>
    <w:pPr>
      <w:spacing w:before="0"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4F5B" w:themeColor="accent1" w:themeShade="7F"/>
    </w:rPr>
  </w:style>
  <w:style w:type="paragraph" w:customStyle="1" w:styleId="a2">
    <w:name w:val="キャプション"/>
    <w:basedOn w:val="Normal"/>
    <w:next w:val="Normal"/>
    <w:uiPriority w:val="10"/>
    <w:unhideWhenUsed/>
    <w:qFormat/>
    <w:pPr>
      <w:spacing w:before="200" w:after="120" w:line="240" w:lineRule="auto"/>
    </w:pPr>
    <w:rPr>
      <w:i/>
      <w:iCs/>
    </w:rPr>
  </w:style>
  <w:style w:type="paragraph" w:customStyle="1" w:styleId="a">
    <w:name w:val="箇条書きリスト"/>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customStyle="1" w:styleId="a3">
    <w:name w:val="タイトル"/>
    <w:basedOn w:val="Normal"/>
    <w:next w:val="Normal"/>
    <w:link w:val="a4"/>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a4">
    <w:name w:val="タイトルの文字"/>
    <w:basedOn w:val="DefaultParagraphFont"/>
    <w:link w:val="a3"/>
    <w:uiPriority w:val="10"/>
    <w:rPr>
      <w:rFonts w:asciiTheme="majorHAnsi" w:eastAsiaTheme="majorEastAsia" w:hAnsiTheme="majorHAnsi" w:cstheme="majorBidi"/>
      <w:color w:val="007789" w:themeColor="accent1" w:themeShade="BF"/>
      <w:kern w:val="28"/>
      <w:sz w:val="60"/>
    </w:rPr>
  </w:style>
  <w:style w:type="paragraph" w:customStyle="1" w:styleId="a5">
    <w:name w:val="サブタイトル"/>
    <w:basedOn w:val="Normal"/>
    <w:next w:val="Normal"/>
    <w:link w:val="a6"/>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a6">
    <w:name w:val="サブタイトル文字"/>
    <w:basedOn w:val="DefaultParagraphFont"/>
    <w:link w:val="a5"/>
    <w:uiPriority w:val="11"/>
    <w:rPr>
      <w:rFonts w:asciiTheme="majorHAnsi" w:eastAsiaTheme="majorEastAsia" w:hAnsiTheme="majorHAnsi" w:cstheme="majorBidi"/>
      <w:caps/>
      <w:sz w:val="26"/>
    </w:rPr>
  </w:style>
  <w:style w:type="character" w:customStyle="1" w:styleId="a7">
    <w:name w:val="強調"/>
    <w:basedOn w:val="DefaultParagraphFont"/>
    <w:uiPriority w:val="10"/>
    <w:unhideWhenUsed/>
    <w:qFormat/>
    <w:rPr>
      <w:i w:val="0"/>
      <w:iCs w:val="0"/>
      <w:color w:val="007789" w:themeColor="accent1" w:themeShade="BF"/>
    </w:rPr>
  </w:style>
  <w:style w:type="paragraph" w:customStyle="1" w:styleId="a8">
    <w:name w:val="間隔なし"/>
    <w:link w:val="a9"/>
    <w:uiPriority w:val="1"/>
    <w:unhideWhenUsed/>
    <w:qFormat/>
    <w:pPr>
      <w:spacing w:before="0" w:after="0" w:line="240" w:lineRule="auto"/>
    </w:pPr>
    <w:rPr>
      <w:color w:val="auto"/>
    </w:rPr>
  </w:style>
  <w:style w:type="character" w:customStyle="1" w:styleId="a9">
    <w:name w:val="空白文字なし"/>
    <w:basedOn w:val="DefaultParagraphFont"/>
    <w:link w:val="a8"/>
    <w:uiPriority w:val="1"/>
    <w:rPr>
      <w:rFonts w:asciiTheme="minorHAnsi" w:eastAsiaTheme="minorEastAsia" w:hAnsiTheme="minorHAnsi" w:cstheme="minorBidi"/>
      <w:color w:val="auto"/>
    </w:rPr>
  </w:style>
  <w:style w:type="paragraph" w:customStyle="1" w:styleId="aa">
    <w:name w:val="引用"/>
    <w:basedOn w:val="Normal"/>
    <w:next w:val="Normal"/>
    <w:link w:val="ab"/>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ab">
    <w:name w:val="引用文字"/>
    <w:basedOn w:val="DefaultParagraphFont"/>
    <w:link w:val="aa"/>
    <w:uiPriority w:val="10"/>
    <w:rPr>
      <w:i/>
      <w:iCs/>
      <w:color w:val="00A0B8"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before="0"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customStyle="1" w:styleId="ac">
    <w:name w:val="吹き出しテキスト"/>
    <w:basedOn w:val="Normal"/>
    <w:link w:val="ad"/>
    <w:uiPriority w:val="99"/>
    <w:semiHidden/>
    <w:unhideWhenUsed/>
    <w:pPr>
      <w:spacing w:after="0" w:line="240" w:lineRule="auto"/>
    </w:pPr>
    <w:rPr>
      <w:rFonts w:ascii="Tahoma" w:eastAsia="Tahoma" w:hAnsi="Tahoma" w:cs="Tahoma"/>
      <w:sz w:val="16"/>
    </w:rPr>
  </w:style>
  <w:style w:type="character" w:customStyle="1" w:styleId="ad">
    <w:name w:val="吹き出しテキスト文字"/>
    <w:basedOn w:val="DefaultParagraphFont"/>
    <w:link w:val="ac"/>
    <w:uiPriority w:val="99"/>
    <w:semiHidden/>
    <w:rPr>
      <w:rFonts w:ascii="Tahoma" w:eastAsia="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ae">
    <w:name w:val="レポート テーブル"/>
    <w:basedOn w:val="TableNormal"/>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customStyle="1" w:styleId="af">
    <w:name w:val="テーブル グリッド"/>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amopa\Desktop\Templates\Ja-jp\TM90002026.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MinchoE">
    <w:altName w:val="MS Mincho"/>
    <w:charset w:val="80"/>
    <w:family w:val="roman"/>
    <w:pitch w:val="fixed"/>
    <w:sig w:usb0="E00002FF" w:usb1="6AC7FDFB" w:usb2="00000012" w:usb3="00000000" w:csb0="0002009F"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06D1A0"/>
    <w:lvl w:ilvl="0">
      <w:start w:val="1"/>
      <w:numFmt w:val="bullet"/>
      <w:pStyle w:val="a"/>
      <w:lvlText w:val="−"/>
      <w:lvlJc w:val="left"/>
      <w:pPr>
        <w:ind w:left="720" w:hanging="360"/>
      </w:pPr>
      <w:rPr>
        <w:rFonts w:ascii="Century Gothic" w:eastAsia="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1A"/>
    <w:rsid w:val="0056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line="264" w:lineRule="auto"/>
      <w:outlineLvl w:val="0"/>
    </w:pPr>
    <w:rPr>
      <w:rFonts w:asciiTheme="majorHAnsi" w:eastAsiaTheme="majorEastAsia" w:hAnsiTheme="majorHAnsi" w:cstheme="majorBidi"/>
      <w:color w:val="4F81BD" w:themeColor="accent1"/>
      <w:sz w:val="30"/>
      <w:szCs w:val="20"/>
      <w:lang w:eastAsia="ja-JP"/>
    </w:rPr>
  </w:style>
  <w:style w:type="paragraph" w:styleId="Heading2">
    <w:name w:val="heading 2"/>
    <w:basedOn w:val="Normal"/>
    <w:next w:val="Normal"/>
    <w:link w:val="Heading2Char"/>
    <w:uiPriority w:val="1"/>
    <w:unhideWhenUsed/>
    <w:qFormat/>
    <w:pPr>
      <w:keepNext/>
      <w:keepLines/>
      <w:spacing w:before="240" w:after="0" w:line="264" w:lineRule="auto"/>
      <w:outlineLvl w:val="1"/>
    </w:pPr>
    <w:rPr>
      <w:rFonts w:asciiTheme="majorHAnsi" w:eastAsiaTheme="majorEastAsia" w:hAnsiTheme="majorHAnsi" w:cstheme="majorBidi"/>
      <w:caps/>
      <w:color w:val="4F81BD" w:themeColor="accent1"/>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4F81BD" w:themeColor="accent1"/>
      <w:sz w:val="30"/>
      <w:szCs w:val="20"/>
      <w:lang w:eastAsia="ja-JP"/>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4F81BD" w:themeColor="accent1"/>
      <w:szCs w:val="20"/>
      <w:lang w:eastAsia="ja-JP"/>
    </w:rPr>
  </w:style>
  <w:style w:type="paragraph" w:customStyle="1" w:styleId="a">
    <w:name w:val="箇条書きリスト"/>
    <w:basedOn w:val="Normal"/>
    <w:uiPriority w:val="1"/>
    <w:unhideWhenUsed/>
    <w:qFormat/>
    <w:pPr>
      <w:numPr>
        <w:numId w:val="1"/>
      </w:numPr>
      <w:spacing w:before="120" w:line="264" w:lineRule="auto"/>
    </w:pPr>
    <w:rPr>
      <w:color w:val="595959" w:themeColor="text1" w:themeTint="A6"/>
      <w:sz w:val="20"/>
      <w:szCs w:val="20"/>
      <w:lang w:eastAsia="ja-JP"/>
    </w:rPr>
  </w:style>
  <w:style w:type="paragraph" w:customStyle="1" w:styleId="8F33D180197B42D783C35DAA923C76F0">
    <w:name w:val="8F33D180197B42D783C35DAA923C76F0"/>
  </w:style>
  <w:style w:type="paragraph" w:customStyle="1" w:styleId="703AE50CD08B41FC90B725972725340C">
    <w:name w:val="703AE50CD08B41FC90B725972725340C"/>
  </w:style>
  <w:style w:type="paragraph" w:customStyle="1" w:styleId="0F46903117A74368B0F14EA6343DFE70">
    <w:name w:val="0F46903117A74368B0F14EA6343DFE70"/>
  </w:style>
  <w:style w:type="paragraph" w:customStyle="1" w:styleId="5248C90A6A904B3A9DE7D16BB835D53E">
    <w:name w:val="5248C90A6A904B3A9DE7D16BB835D5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line="264" w:lineRule="auto"/>
      <w:outlineLvl w:val="0"/>
    </w:pPr>
    <w:rPr>
      <w:rFonts w:asciiTheme="majorHAnsi" w:eastAsiaTheme="majorEastAsia" w:hAnsiTheme="majorHAnsi" w:cstheme="majorBidi"/>
      <w:color w:val="4F81BD" w:themeColor="accent1"/>
      <w:sz w:val="30"/>
      <w:szCs w:val="20"/>
      <w:lang w:eastAsia="ja-JP"/>
    </w:rPr>
  </w:style>
  <w:style w:type="paragraph" w:styleId="Heading2">
    <w:name w:val="heading 2"/>
    <w:basedOn w:val="Normal"/>
    <w:next w:val="Normal"/>
    <w:link w:val="Heading2Char"/>
    <w:uiPriority w:val="1"/>
    <w:unhideWhenUsed/>
    <w:qFormat/>
    <w:pPr>
      <w:keepNext/>
      <w:keepLines/>
      <w:spacing w:before="240" w:after="0" w:line="264" w:lineRule="auto"/>
      <w:outlineLvl w:val="1"/>
    </w:pPr>
    <w:rPr>
      <w:rFonts w:asciiTheme="majorHAnsi" w:eastAsiaTheme="majorEastAsia" w:hAnsiTheme="majorHAnsi" w:cstheme="majorBidi"/>
      <w:caps/>
      <w:color w:val="4F81BD" w:themeColor="accent1"/>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4F81BD" w:themeColor="accent1"/>
      <w:sz w:val="30"/>
      <w:szCs w:val="20"/>
      <w:lang w:eastAsia="ja-JP"/>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4F81BD" w:themeColor="accent1"/>
      <w:szCs w:val="20"/>
      <w:lang w:eastAsia="ja-JP"/>
    </w:rPr>
  </w:style>
  <w:style w:type="paragraph" w:customStyle="1" w:styleId="a">
    <w:name w:val="箇条書きリスト"/>
    <w:basedOn w:val="Normal"/>
    <w:uiPriority w:val="1"/>
    <w:unhideWhenUsed/>
    <w:qFormat/>
    <w:pPr>
      <w:numPr>
        <w:numId w:val="1"/>
      </w:numPr>
      <w:spacing w:before="120" w:line="264" w:lineRule="auto"/>
    </w:pPr>
    <w:rPr>
      <w:color w:val="595959" w:themeColor="text1" w:themeTint="A6"/>
      <w:sz w:val="20"/>
      <w:szCs w:val="20"/>
      <w:lang w:eastAsia="ja-JP"/>
    </w:rPr>
  </w:style>
  <w:style w:type="paragraph" w:customStyle="1" w:styleId="8F33D180197B42D783C35DAA923C76F0">
    <w:name w:val="8F33D180197B42D783C35DAA923C76F0"/>
  </w:style>
  <w:style w:type="paragraph" w:customStyle="1" w:styleId="703AE50CD08B41FC90B725972725340C">
    <w:name w:val="703AE50CD08B41FC90B725972725340C"/>
  </w:style>
  <w:style w:type="paragraph" w:customStyle="1" w:styleId="0F46903117A74368B0F14EA6343DFE70">
    <w:name w:val="0F46903117A74368B0F14EA6343DFE70"/>
  </w:style>
  <w:style w:type="paragraph" w:customStyle="1" w:styleId="5248C90A6A904B3A9DE7D16BB835D53E">
    <w:name w:val="5248C90A6A904B3A9DE7D16BB835D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3E2F1D0E8E87468B289CB57281B996" ma:contentTypeVersion="1" ma:contentTypeDescription="Create a new document." ma:contentTypeScope="" ma:versionID="62a345c190c3e02e35f6075a6cd279fe">
  <xsd:schema xmlns:xsd="http://www.w3.org/2001/XMLSchema" xmlns:xs="http://www.w3.org/2001/XMLSchema" xmlns:p="http://schemas.microsoft.com/office/2006/metadata/properties" xmlns:ns2="aac074f3-af53-40eb-acd1-e8ca9658e9e1" targetNamespace="http://schemas.microsoft.com/office/2006/metadata/properties" ma:root="true" ma:fieldsID="6e89e516250c3f4b948741447e1442ad" ns2:_="">
    <xsd:import namespace="aac074f3-af53-40eb-acd1-e8ca9658e9e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074f3-af53-40eb-acd1-e8ca9658e9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04E839-3C49-4E55-8351-3E7A1220F3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78B3CF-BC56-4AAA-993C-ADAFDF198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074f3-af53-40eb-acd1-e8ca9658e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2C8AD-5E65-4B63-8608-CFAD8EEAA178}">
  <ds:schemaRefs>
    <ds:schemaRef ds:uri="http://schemas.microsoft.com/sharepoint/v3/contenttype/forms"/>
  </ds:schemaRefs>
</ds:datastoreItem>
</file>

<file path=customXml/itemProps5.xml><?xml version="1.0" encoding="utf-8"?>
<ds:datastoreItem xmlns:ds="http://schemas.openxmlformats.org/officeDocument/2006/customXml" ds:itemID="{63DA2CCE-16A1-4BC3-8AB0-14A5C89D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TM90002026.dotx</Template>
  <TotalTime>4</TotalTime>
  <Pages>2</Pages>
  <Words>131</Words>
  <Characters>747</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HCL Technologies Ltd</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Mopat (HCL Technologies Ltd)</dc:creator>
  <cp:lastModifiedBy>Rajesh Mopat (HCL Technologies Ltd)</cp:lastModifiedBy>
  <cp:revision>2</cp:revision>
  <dcterms:created xsi:type="dcterms:W3CDTF">2014-10-31T14:36:00Z</dcterms:created>
  <dcterms:modified xsi:type="dcterms:W3CDTF">2014-10-31T14:42:00Z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denCategoryTags">
    <vt:lpwstr/>
  </property>
  <property fmtid="{D5CDD505-2E9C-101B-9397-08002B2CF9AE}" pid="3" name="InternalTags">
    <vt:lpwstr/>
  </property>
  <property fmtid="{D5CDD505-2E9C-101B-9397-08002B2CF9AE}" pid="4" name="ContentTypeId">
    <vt:lpwstr>0x010100B03E2F1D0E8E87468B289CB57281B996</vt:lpwstr>
  </property>
  <property fmtid="{D5CDD505-2E9C-101B-9397-08002B2CF9AE}" pid="5" name="FeatureTags">
    <vt:lpwstr/>
  </property>
  <property fmtid="{D5CDD505-2E9C-101B-9397-08002B2CF9AE}" pid="6" name="LocalizationTags">
    <vt:lpwstr/>
  </property>
  <property fmtid="{D5CDD505-2E9C-101B-9397-08002B2CF9AE}" pid="7" name="CategoryTags">
    <vt:lpwstr/>
  </property>
  <property fmtid="{D5CDD505-2E9C-101B-9397-08002B2CF9AE}" pid="8" name="CategoryTagsTaxHTField0">
    <vt:lpwstr/>
  </property>
  <property fmtid="{D5CDD505-2E9C-101B-9397-08002B2CF9AE}" pid="9" name="CampaignTags">
    <vt:lpwstr/>
  </property>
  <property fmtid="{D5CDD505-2E9C-101B-9397-08002B2CF9AE}" pid="10" name="HiddenCategoryTagsTaxHTField0">
    <vt:lpwstr/>
  </property>
  <property fmtid="{D5CDD505-2E9C-101B-9397-08002B2CF9AE}" pid="11" name="ScenarioTags">
    <vt:lpwstr/>
  </property>
  <property fmtid="{D5CDD505-2E9C-101B-9397-08002B2CF9AE}" pid="12" name="Order">
    <vt:r8>13381200</vt:r8>
  </property>
  <property fmtid="{D5CDD505-2E9C-101B-9397-08002B2CF9AE}" pid="13" name="Applications">
    <vt:lpwstr/>
  </property>
</Properties>
</file>