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0" w:type="dxa"/>
          <w:right w:w="0" w:type="dxa"/>
        </w:tblCellMar>
        <w:tblLook w:val="04A0" w:firstRow="1" w:lastRow="0" w:firstColumn="1" w:lastColumn="0" w:noHBand="0" w:noVBand="1"/>
        <w:tblCaption w:val="表見出し"/>
      </w:tblPr>
      <w:tblGrid>
        <w:gridCol w:w="1980"/>
        <w:gridCol w:w="7651"/>
        <w:gridCol w:w="4279"/>
      </w:tblGrid>
      <w:tr w:rsidR="000926A9" w:rsidRPr="00031392" w:rsidTr="006A205B">
        <w:trPr>
          <w:trHeight w:hRule="exact" w:val="648"/>
        </w:trPr>
        <w:tc>
          <w:tcPr>
            <w:tcW w:w="1980" w:type="dxa"/>
            <w:vAlign w:val="center"/>
          </w:tcPr>
          <w:p w:rsidR="000926A9" w:rsidRPr="00031392" w:rsidRDefault="003F13A9" w:rsidP="006A205B">
            <w:pPr>
              <w:jc w:val="both"/>
            </w:pPr>
            <w:r w:rsidRPr="00031392">
              <w:rPr>
                <w:noProof/>
              </w:rPr>
              <w:drawing>
                <wp:inline distT="0" distB="0" distL="0" distR="0">
                  <wp:extent cx="1048514" cy="225552"/>
                  <wp:effectExtent l="0" t="0" r="0" b="3175"/>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Resume graphic.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48514" cy="225552"/>
                          </a:xfrm>
                          <a:prstGeom prst="rect">
                            <a:avLst/>
                          </a:prstGeom>
                        </pic:spPr>
                      </pic:pic>
                    </a:graphicData>
                  </a:graphic>
                </wp:inline>
              </w:drawing>
            </w:r>
          </w:p>
        </w:tc>
        <w:tc>
          <w:tcPr>
            <w:tcW w:w="7651" w:type="dxa"/>
          </w:tcPr>
          <w:p w:rsidR="000926A9" w:rsidRPr="00031392" w:rsidRDefault="003F13A9" w:rsidP="003F13A9">
            <w:pPr>
              <w:pStyle w:val="a4"/>
              <w:rPr>
                <w:rFonts w:ascii="Meiryo UI" w:hAnsi="Meiryo UI" w:cs="Meiryo UI"/>
              </w:rPr>
            </w:pPr>
            <w:r w:rsidRPr="00031392">
              <w:rPr>
                <w:rFonts w:ascii="Meiryo UI" w:hAnsi="Meiryo UI" w:cs="Meiryo UI"/>
                <w:lang w:val="ja-JP"/>
              </w:rPr>
              <w:t xml:space="preserve">[氏名]、 </w:t>
            </w:r>
            <w:r w:rsidRPr="00031392">
              <w:rPr>
                <w:rStyle w:val="ac"/>
                <w:rFonts w:ascii="Meiryo UI" w:hAnsi="Meiryo UI" w:cs="Meiryo UI"/>
                <w:lang w:val="ja-JP"/>
              </w:rPr>
              <w:t>[学位]</w:t>
            </w:r>
          </w:p>
        </w:tc>
        <w:tc>
          <w:tcPr>
            <w:tcW w:w="4279" w:type="dxa"/>
          </w:tcPr>
          <w:p w:rsidR="000926A9" w:rsidRPr="00031392" w:rsidRDefault="003F13A9" w:rsidP="003F13A9">
            <w:pPr>
              <w:pStyle w:val="a8"/>
            </w:pPr>
            <w:r w:rsidRPr="00031392">
              <w:rPr>
                <w:lang w:val="ja-JP"/>
              </w:rPr>
              <w:t>電話番号: [電話番号] | メール: [メール アドレス]</w:t>
            </w:r>
          </w:p>
          <w:p w:rsidR="000926A9" w:rsidRPr="00031392" w:rsidRDefault="003F13A9" w:rsidP="003F13A9">
            <w:pPr>
              <w:pStyle w:val="a8"/>
            </w:pPr>
            <w:r w:rsidRPr="00031392">
              <w:t>[</w:t>
            </w:r>
            <w:r w:rsidRPr="00031392">
              <w:rPr>
                <w:lang w:val="ja-JP"/>
              </w:rPr>
              <w:t>郵便番号、都道府県、市区町村、番地</w:t>
            </w:r>
            <w:r w:rsidRPr="00031392">
              <w:t>]</w:t>
            </w:r>
          </w:p>
        </w:tc>
      </w:tr>
    </w:tbl>
    <w:p w:rsidR="000926A9" w:rsidRPr="00031392" w:rsidRDefault="003F13A9" w:rsidP="003F13A9">
      <w:pPr>
        <w:pStyle w:val="a6"/>
        <w:rPr>
          <w:rFonts w:ascii="Meiryo UI" w:hAnsi="Meiryo UI" w:cs="Meiryo UI"/>
        </w:rPr>
      </w:pPr>
      <w:r w:rsidRPr="00031392">
        <w:rPr>
          <w:rStyle w:val="10"/>
          <w:rFonts w:ascii="Meiryo UI" w:hAnsi="Meiryo UI" w:cs="Meiryo UI"/>
          <w:lang w:val="ja-JP"/>
        </w:rPr>
        <w:t xml:space="preserve">目標: </w:t>
      </w:r>
      <w:r w:rsidRPr="00031392">
        <w:rPr>
          <w:rFonts w:ascii="Meiryo UI" w:hAnsi="Meiryo UI" w:cs="Meiryo UI"/>
        </w:rPr>
        <w:t>[キャリアの短期的な目標は何ですか? 雇用者の注意を引くために、簡潔に書きます。]</w:t>
      </w:r>
    </w:p>
    <w:tbl>
      <w:tblPr>
        <w:tblW w:w="0" w:type="auto"/>
        <w:tblLayout w:type="fixed"/>
        <w:tblCellMar>
          <w:left w:w="0" w:type="dxa"/>
          <w:right w:w="0" w:type="dxa"/>
        </w:tblCellMar>
        <w:tblLook w:val="04A0" w:firstRow="1" w:lastRow="0" w:firstColumn="1" w:lastColumn="0" w:noHBand="0" w:noVBand="1"/>
        <w:tblCaption w:val="タイムライン表"/>
      </w:tblPr>
      <w:tblGrid>
        <w:gridCol w:w="4277"/>
        <w:gridCol w:w="542"/>
        <w:gridCol w:w="4276"/>
        <w:gridCol w:w="542"/>
        <w:gridCol w:w="4273"/>
      </w:tblGrid>
      <w:tr w:rsidR="000926A9" w:rsidRPr="00031392">
        <w:trPr>
          <w:cantSplit/>
        </w:trPr>
        <w:tc>
          <w:tcPr>
            <w:tcW w:w="4277" w:type="dxa"/>
            <w:tcBorders>
              <w:bottom w:val="single" w:sz="36" w:space="0" w:color="607A8E" w:themeColor="accent2"/>
            </w:tcBorders>
          </w:tcPr>
          <w:p w:rsidR="000926A9" w:rsidRPr="00031392" w:rsidRDefault="003F13A9" w:rsidP="003F13A9">
            <w:pPr>
              <w:pStyle w:val="1"/>
              <w:rPr>
                <w:rFonts w:ascii="Meiryo UI" w:hAnsi="Meiryo UI" w:cs="Meiryo UI"/>
              </w:rPr>
            </w:pPr>
            <w:r w:rsidRPr="00031392">
              <w:rPr>
                <w:rFonts w:ascii="Meiryo UI" w:hAnsi="Meiryo UI" w:cs="Meiryo UI"/>
                <w:lang w:val="ja-JP"/>
              </w:rPr>
              <w:t>学歴</w:t>
            </w:r>
          </w:p>
        </w:tc>
        <w:tc>
          <w:tcPr>
            <w:tcW w:w="542" w:type="dxa"/>
          </w:tcPr>
          <w:p w:rsidR="000926A9" w:rsidRPr="00031392" w:rsidRDefault="000926A9"/>
        </w:tc>
        <w:tc>
          <w:tcPr>
            <w:tcW w:w="4276" w:type="dxa"/>
            <w:tcBorders>
              <w:bottom w:val="single" w:sz="36" w:space="0" w:color="607A8E" w:themeColor="accent2"/>
            </w:tcBorders>
          </w:tcPr>
          <w:p w:rsidR="000926A9" w:rsidRPr="00031392" w:rsidRDefault="003F13A9" w:rsidP="003F13A9">
            <w:pPr>
              <w:pStyle w:val="1"/>
              <w:rPr>
                <w:rFonts w:ascii="Meiryo UI" w:hAnsi="Meiryo UI" w:cs="Meiryo UI"/>
              </w:rPr>
            </w:pPr>
            <w:r w:rsidRPr="00031392">
              <w:rPr>
                <w:rFonts w:ascii="Meiryo UI" w:hAnsi="Meiryo UI" w:cs="Meiryo UI"/>
                <w:lang w:val="ja-JP"/>
              </w:rPr>
              <w:t>職歴</w:t>
            </w:r>
          </w:p>
        </w:tc>
        <w:tc>
          <w:tcPr>
            <w:tcW w:w="542" w:type="dxa"/>
          </w:tcPr>
          <w:p w:rsidR="000926A9" w:rsidRPr="00031392" w:rsidRDefault="000926A9"/>
        </w:tc>
        <w:tc>
          <w:tcPr>
            <w:tcW w:w="4273" w:type="dxa"/>
            <w:tcBorders>
              <w:bottom w:val="single" w:sz="36" w:space="0" w:color="607A8E" w:themeColor="accent2"/>
            </w:tcBorders>
          </w:tcPr>
          <w:p w:rsidR="000926A9" w:rsidRPr="00031392" w:rsidRDefault="003F13A9" w:rsidP="003F13A9">
            <w:pPr>
              <w:pStyle w:val="1"/>
              <w:rPr>
                <w:rFonts w:ascii="Meiryo UI" w:hAnsi="Meiryo UI" w:cs="Meiryo UI"/>
              </w:rPr>
            </w:pPr>
            <w:r w:rsidRPr="00031392">
              <w:rPr>
                <w:rFonts w:ascii="Meiryo UI" w:hAnsi="Meiryo UI" w:cs="Meiryo UI"/>
                <w:lang w:val="ja-JP"/>
              </w:rPr>
              <w:t>職歴</w:t>
            </w:r>
          </w:p>
        </w:tc>
      </w:tr>
      <w:tr w:rsidR="000926A9" w:rsidRPr="00031392">
        <w:trPr>
          <w:cantSplit/>
          <w:trHeight w:hRule="exact" w:val="3096"/>
        </w:trPr>
        <w:tc>
          <w:tcPr>
            <w:tcW w:w="4277" w:type="dxa"/>
            <w:tcBorders>
              <w:top w:val="single" w:sz="36" w:space="0" w:color="607A8E" w:themeColor="accent2"/>
            </w:tcBorders>
          </w:tcPr>
          <w:p w:rsidR="000926A9" w:rsidRPr="00031392" w:rsidRDefault="003F13A9" w:rsidP="003F13A9">
            <w:r w:rsidRPr="00031392">
              <w:rPr>
                <w:lang w:val="ja-JP"/>
              </w:rPr>
              <w:t xml:space="preserve">[このページにはこのようなコンテンツを追加できるセクションが 6 つあります。すべて高さが決まっているため、ページ レイアウトのくずれを心配する必要はありません。 </w:t>
            </w:r>
          </w:p>
          <w:p w:rsidR="000926A9" w:rsidRPr="00031392" w:rsidRDefault="003F13A9" w:rsidP="003F13A9">
            <w:r w:rsidRPr="00031392">
              <w:rPr>
                <w:lang w:val="ja-JP"/>
              </w:rPr>
              <w:t>各セクションに収まるテキストの量は、ここに表示されている 3 つの段落から成るヒントで使われているテキストの量とほぼ同じです。</w:t>
            </w:r>
          </w:p>
          <w:p w:rsidR="000926A9" w:rsidRPr="00031392" w:rsidRDefault="003F13A9" w:rsidP="003F13A9">
            <w:r w:rsidRPr="00031392">
              <w:rPr>
                <w:lang w:val="ja-JP"/>
              </w:rPr>
              <w:t>常にすべての書式設定とページ レイアウトが設定された状態で履歴書を確認するには、リボンの [表示] タブで [閲覧表示] をクリックします。]</w:t>
            </w:r>
          </w:p>
        </w:tc>
        <w:tc>
          <w:tcPr>
            <w:tcW w:w="542" w:type="dxa"/>
          </w:tcPr>
          <w:p w:rsidR="000926A9" w:rsidRPr="00031392" w:rsidRDefault="000926A9"/>
        </w:tc>
        <w:tc>
          <w:tcPr>
            <w:tcW w:w="4276" w:type="dxa"/>
            <w:tcBorders>
              <w:top w:val="single" w:sz="36" w:space="0" w:color="607A8E" w:themeColor="accent2"/>
            </w:tcBorders>
          </w:tcPr>
          <w:p w:rsidR="000926A9" w:rsidRPr="00031392" w:rsidRDefault="003F13A9" w:rsidP="003F13A9">
            <w:r w:rsidRPr="00031392">
              <w:rPr>
                <w:lang w:val="ja-JP"/>
              </w:rPr>
              <w:t>[プレースホルダー テキストを独自のテキストで置き換えるには、該当箇所を選んで入力を開始します。</w:t>
            </w:r>
          </w:p>
          <w:p w:rsidR="000926A9" w:rsidRPr="00031392" w:rsidRDefault="003F13A9" w:rsidP="003F13A9">
            <w:r w:rsidRPr="00031392">
              <w:rPr>
                <w:lang w:val="ja-JP"/>
              </w:rPr>
              <w:t>正しくレイアウトされるように、選ぶ際は、文字列の左右のスペースを含めないでください。]</w:t>
            </w:r>
          </w:p>
        </w:tc>
        <w:tc>
          <w:tcPr>
            <w:tcW w:w="542" w:type="dxa"/>
          </w:tcPr>
          <w:p w:rsidR="000926A9" w:rsidRPr="00031392" w:rsidRDefault="000926A9"/>
        </w:tc>
        <w:tc>
          <w:tcPr>
            <w:tcW w:w="4273" w:type="dxa"/>
            <w:tcBorders>
              <w:top w:val="single" w:sz="36" w:space="0" w:color="607A8E" w:themeColor="accent2"/>
            </w:tcBorders>
          </w:tcPr>
          <w:p w:rsidR="000926A9" w:rsidRPr="00031392" w:rsidRDefault="00275992" w:rsidP="003F13A9">
            <w:r>
              <w:rPr>
                <w:rFonts w:hint="eastAsia"/>
                <w:lang w:val="ja-JP"/>
              </w:rPr>
              <w:t>[</w:t>
            </w:r>
            <w:r w:rsidR="003F13A9" w:rsidRPr="00031392">
              <w:rPr>
                <w:lang w:val="ja-JP"/>
              </w:rPr>
              <w:t>文字列を追加する必要がある場合でも、簡単にレイアウトを仕上げられます。</w:t>
            </w:r>
          </w:p>
          <w:p w:rsidR="000926A9" w:rsidRPr="00031392" w:rsidRDefault="003F13A9" w:rsidP="003F13A9">
            <w:pPr>
              <w:rPr>
                <w:rFonts w:hint="eastAsia"/>
              </w:rPr>
            </w:pPr>
            <w:r w:rsidRPr="00031392">
              <w:rPr>
                <w:lang w:val="ja-JP"/>
              </w:rPr>
              <w:t>[ホーム] タブにある [スタイル] グループを確認してください。この文書で使われている書式を簡単に適用できます。</w:t>
            </w:r>
            <w:r w:rsidR="00275992">
              <w:rPr>
                <w:rFonts w:hint="eastAsia"/>
                <w:lang w:val="ja-JP"/>
              </w:rPr>
              <w:t>]</w:t>
            </w:r>
          </w:p>
        </w:tc>
      </w:tr>
      <w:tr w:rsidR="000926A9" w:rsidRPr="00031392" w:rsidTr="00275992">
        <w:trPr>
          <w:cantSplit/>
          <w:trHeight w:hRule="exact" w:val="2016"/>
        </w:trPr>
        <w:tc>
          <w:tcPr>
            <w:tcW w:w="4277" w:type="dxa"/>
          </w:tcPr>
          <w:tbl>
            <w:tblPr>
              <w:tblW w:w="0" w:type="auto"/>
              <w:tblLayout w:type="fixed"/>
              <w:tblCellMar>
                <w:left w:w="72" w:type="dxa"/>
                <w:right w:w="72" w:type="dxa"/>
              </w:tblCellMar>
              <w:tblLook w:val="04A0" w:firstRow="1" w:lastRow="0" w:firstColumn="1" w:lastColumn="0" w:noHBand="0" w:noVBand="1"/>
            </w:tblPr>
            <w:tblGrid>
              <w:gridCol w:w="1924"/>
              <w:gridCol w:w="428"/>
              <w:gridCol w:w="1925"/>
            </w:tblGrid>
            <w:tr w:rsidR="000926A9" w:rsidRPr="00031392">
              <w:trPr>
                <w:trHeight w:hRule="exact" w:val="648"/>
              </w:trPr>
              <w:tc>
                <w:tcPr>
                  <w:tcW w:w="1924" w:type="dxa"/>
                </w:tcPr>
                <w:p w:rsidR="000926A9" w:rsidRPr="00031392" w:rsidRDefault="003F13A9" w:rsidP="00031392">
                  <w:pPr>
                    <w:jc w:val="center"/>
                  </w:pPr>
                  <w:r w:rsidRPr="00031392">
                    <w:rPr>
                      <w:noProof/>
                    </w:rPr>
                    <w:drawing>
                      <wp:inline distT="0" distB="0" distL="0" distR="0" wp14:anchorId="061B8946" wp14:editId="696E0484">
                        <wp:extent cx="286385" cy="274320"/>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385" cy="274320"/>
                                </a:xfrm>
                                <a:prstGeom prst="rect">
                                  <a:avLst/>
                                </a:prstGeom>
                                <a:noFill/>
                              </pic:spPr>
                            </pic:pic>
                          </a:graphicData>
                        </a:graphic>
                      </wp:inline>
                    </w:drawing>
                  </w:r>
                </w:p>
              </w:tc>
              <w:tc>
                <w:tcPr>
                  <w:tcW w:w="428" w:type="dxa"/>
                </w:tcPr>
                <w:p w:rsidR="000926A9" w:rsidRPr="00031392" w:rsidRDefault="000926A9" w:rsidP="00031392">
                  <w:pPr>
                    <w:jc w:val="center"/>
                  </w:pPr>
                </w:p>
              </w:tc>
              <w:tc>
                <w:tcPr>
                  <w:tcW w:w="1925" w:type="dxa"/>
                </w:tcPr>
                <w:p w:rsidR="000926A9" w:rsidRPr="00031392" w:rsidRDefault="000926A9" w:rsidP="00031392">
                  <w:pPr>
                    <w:jc w:val="center"/>
                  </w:pPr>
                </w:p>
              </w:tc>
            </w:tr>
            <w:tr w:rsidR="000926A9" w:rsidRPr="00031392" w:rsidTr="003F13A9">
              <w:trPr>
                <w:trHeight w:hRule="exact" w:val="805"/>
              </w:trPr>
              <w:tc>
                <w:tcPr>
                  <w:tcW w:w="1924" w:type="dxa"/>
                  <w:shd w:val="clear" w:color="auto" w:fill="2A4F69" w:themeFill="accent1"/>
                  <w:vAlign w:val="center"/>
                </w:tcPr>
                <w:p w:rsidR="000926A9" w:rsidRPr="00031392" w:rsidRDefault="003F13A9" w:rsidP="00031392">
                  <w:pPr>
                    <w:pStyle w:val="a9"/>
                    <w:rPr>
                      <w:rFonts w:ascii="Meiryo UI" w:hAnsi="Meiryo UI" w:cs="Meiryo UI"/>
                    </w:rPr>
                  </w:pPr>
                  <w:r w:rsidRPr="00031392">
                    <w:rPr>
                      <w:rFonts w:ascii="Meiryo UI" w:hAnsi="Meiryo UI" w:cs="Meiryo UI"/>
                    </w:rPr>
                    <w:t>[期間: (開始年) ～ (終了年) 年]</w:t>
                  </w:r>
                </w:p>
              </w:tc>
              <w:tc>
                <w:tcPr>
                  <w:tcW w:w="428" w:type="dxa"/>
                  <w:vAlign w:val="center"/>
                </w:tcPr>
                <w:p w:rsidR="000926A9" w:rsidRPr="00031392" w:rsidRDefault="000926A9" w:rsidP="00031392">
                  <w:pPr>
                    <w:jc w:val="center"/>
                  </w:pPr>
                </w:p>
              </w:tc>
              <w:tc>
                <w:tcPr>
                  <w:tcW w:w="1925" w:type="dxa"/>
                  <w:shd w:val="clear" w:color="auto" w:fill="2A4F69" w:themeFill="accent1"/>
                  <w:vAlign w:val="center"/>
                </w:tcPr>
                <w:p w:rsidR="000926A9" w:rsidRPr="00031392" w:rsidRDefault="003F13A9" w:rsidP="00031392">
                  <w:pPr>
                    <w:pStyle w:val="a9"/>
                    <w:rPr>
                      <w:rFonts w:ascii="Meiryo UI" w:hAnsi="Meiryo UI" w:cs="Meiryo UI"/>
                    </w:rPr>
                  </w:pPr>
                  <w:r w:rsidRPr="00031392">
                    <w:rPr>
                      <w:rFonts w:ascii="Meiryo UI" w:hAnsi="Meiryo UI" w:cs="Meiryo UI"/>
                    </w:rPr>
                    <w:t>[期間: (開始年) ～ (終了年) 年]</w:t>
                  </w:r>
                </w:p>
              </w:tc>
            </w:tr>
            <w:tr w:rsidR="000926A9" w:rsidRPr="00031392">
              <w:trPr>
                <w:trHeight w:hRule="exact" w:val="648"/>
              </w:trPr>
              <w:tc>
                <w:tcPr>
                  <w:tcW w:w="1924" w:type="dxa"/>
                </w:tcPr>
                <w:p w:rsidR="000926A9" w:rsidRPr="00031392" w:rsidRDefault="000926A9" w:rsidP="00031392">
                  <w:pPr>
                    <w:jc w:val="center"/>
                  </w:pPr>
                </w:p>
              </w:tc>
              <w:tc>
                <w:tcPr>
                  <w:tcW w:w="428" w:type="dxa"/>
                </w:tcPr>
                <w:p w:rsidR="000926A9" w:rsidRPr="00031392" w:rsidRDefault="000926A9" w:rsidP="00031392">
                  <w:pPr>
                    <w:jc w:val="center"/>
                  </w:pPr>
                </w:p>
              </w:tc>
              <w:tc>
                <w:tcPr>
                  <w:tcW w:w="1925" w:type="dxa"/>
                </w:tcPr>
                <w:p w:rsidR="000926A9" w:rsidRPr="00031392" w:rsidRDefault="003F13A9" w:rsidP="00031392">
                  <w:pPr>
                    <w:jc w:val="center"/>
                  </w:pPr>
                  <w:r w:rsidRPr="00031392">
                    <w:rPr>
                      <w:noProof/>
                    </w:rPr>
                    <w:drawing>
                      <wp:inline distT="0" distB="0" distL="0" distR="0" wp14:anchorId="3CB01DBC" wp14:editId="4B7190B6">
                        <wp:extent cx="286385" cy="274320"/>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385" cy="274320"/>
                                </a:xfrm>
                                <a:prstGeom prst="rect">
                                  <a:avLst/>
                                </a:prstGeom>
                                <a:noFill/>
                              </pic:spPr>
                            </pic:pic>
                          </a:graphicData>
                        </a:graphic>
                      </wp:inline>
                    </w:drawing>
                  </w:r>
                </w:p>
              </w:tc>
            </w:tr>
          </w:tbl>
          <w:p w:rsidR="000926A9" w:rsidRPr="00031392" w:rsidRDefault="000926A9" w:rsidP="00031392">
            <w:pPr>
              <w:jc w:val="center"/>
            </w:pPr>
          </w:p>
        </w:tc>
        <w:tc>
          <w:tcPr>
            <w:tcW w:w="542" w:type="dxa"/>
          </w:tcPr>
          <w:p w:rsidR="000926A9" w:rsidRPr="00031392" w:rsidRDefault="000926A9" w:rsidP="00275992">
            <w:pPr>
              <w:jc w:val="both"/>
            </w:pPr>
          </w:p>
        </w:tc>
        <w:tc>
          <w:tcPr>
            <w:tcW w:w="4276" w:type="dxa"/>
          </w:tcPr>
          <w:tbl>
            <w:tblPr>
              <w:tblW w:w="0" w:type="auto"/>
              <w:tblLayout w:type="fixed"/>
              <w:tblCellMar>
                <w:left w:w="72" w:type="dxa"/>
                <w:right w:w="72" w:type="dxa"/>
              </w:tblCellMar>
              <w:tblLook w:val="04A0" w:firstRow="1" w:lastRow="0" w:firstColumn="1" w:lastColumn="0" w:noHBand="0" w:noVBand="1"/>
            </w:tblPr>
            <w:tblGrid>
              <w:gridCol w:w="1924"/>
              <w:gridCol w:w="428"/>
              <w:gridCol w:w="1925"/>
            </w:tblGrid>
            <w:tr w:rsidR="000926A9" w:rsidRPr="00031392">
              <w:trPr>
                <w:trHeight w:hRule="exact" w:val="648"/>
              </w:trPr>
              <w:tc>
                <w:tcPr>
                  <w:tcW w:w="1924" w:type="dxa"/>
                </w:tcPr>
                <w:p w:rsidR="000926A9" w:rsidRPr="00031392" w:rsidRDefault="003F13A9" w:rsidP="00031392">
                  <w:pPr>
                    <w:jc w:val="center"/>
                  </w:pPr>
                  <w:r w:rsidRPr="00031392">
                    <w:rPr>
                      <w:noProof/>
                    </w:rPr>
                    <w:drawing>
                      <wp:inline distT="0" distB="0" distL="0" distR="0" wp14:anchorId="5EC960AB" wp14:editId="6E8E760E">
                        <wp:extent cx="286385" cy="27432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385" cy="274320"/>
                                </a:xfrm>
                                <a:prstGeom prst="rect">
                                  <a:avLst/>
                                </a:prstGeom>
                                <a:noFill/>
                              </pic:spPr>
                            </pic:pic>
                          </a:graphicData>
                        </a:graphic>
                      </wp:inline>
                    </w:drawing>
                  </w:r>
                </w:p>
              </w:tc>
              <w:tc>
                <w:tcPr>
                  <w:tcW w:w="428" w:type="dxa"/>
                </w:tcPr>
                <w:p w:rsidR="000926A9" w:rsidRPr="00031392" w:rsidRDefault="000926A9" w:rsidP="00031392">
                  <w:pPr>
                    <w:jc w:val="center"/>
                  </w:pPr>
                </w:p>
              </w:tc>
              <w:tc>
                <w:tcPr>
                  <w:tcW w:w="1925" w:type="dxa"/>
                </w:tcPr>
                <w:p w:rsidR="000926A9" w:rsidRPr="00031392" w:rsidRDefault="000926A9" w:rsidP="00031392">
                  <w:pPr>
                    <w:jc w:val="center"/>
                  </w:pPr>
                </w:p>
              </w:tc>
            </w:tr>
            <w:tr w:rsidR="000926A9" w:rsidRPr="00031392" w:rsidTr="003F13A9">
              <w:trPr>
                <w:trHeight w:hRule="exact" w:val="805"/>
              </w:trPr>
              <w:tc>
                <w:tcPr>
                  <w:tcW w:w="1924" w:type="dxa"/>
                  <w:shd w:val="clear" w:color="auto" w:fill="2A4F69" w:themeFill="accent1"/>
                  <w:vAlign w:val="center"/>
                </w:tcPr>
                <w:p w:rsidR="000926A9" w:rsidRPr="00031392" w:rsidRDefault="003F13A9" w:rsidP="00031392">
                  <w:pPr>
                    <w:pStyle w:val="a9"/>
                    <w:rPr>
                      <w:rFonts w:ascii="Meiryo UI" w:hAnsi="Meiryo UI" w:cs="Meiryo UI"/>
                    </w:rPr>
                  </w:pPr>
                  <w:r w:rsidRPr="00031392">
                    <w:rPr>
                      <w:rFonts w:ascii="Meiryo UI" w:hAnsi="Meiryo UI" w:cs="Meiryo UI"/>
                    </w:rPr>
                    <w:t>[期間: (開始年) ～ (終了年) 年]</w:t>
                  </w:r>
                </w:p>
              </w:tc>
              <w:tc>
                <w:tcPr>
                  <w:tcW w:w="428" w:type="dxa"/>
                  <w:vAlign w:val="center"/>
                </w:tcPr>
                <w:p w:rsidR="000926A9" w:rsidRPr="00031392" w:rsidRDefault="000926A9" w:rsidP="00031392">
                  <w:pPr>
                    <w:jc w:val="center"/>
                  </w:pPr>
                </w:p>
              </w:tc>
              <w:tc>
                <w:tcPr>
                  <w:tcW w:w="1925" w:type="dxa"/>
                  <w:shd w:val="clear" w:color="auto" w:fill="2A4F69" w:themeFill="accent1"/>
                  <w:vAlign w:val="center"/>
                </w:tcPr>
                <w:p w:rsidR="000926A9" w:rsidRPr="00031392" w:rsidRDefault="003F13A9" w:rsidP="00031392">
                  <w:pPr>
                    <w:pStyle w:val="a9"/>
                    <w:rPr>
                      <w:rFonts w:ascii="Meiryo UI" w:hAnsi="Meiryo UI" w:cs="Meiryo UI"/>
                    </w:rPr>
                  </w:pPr>
                  <w:r w:rsidRPr="00031392">
                    <w:rPr>
                      <w:rFonts w:ascii="Meiryo UI" w:hAnsi="Meiryo UI" w:cs="Meiryo UI"/>
                    </w:rPr>
                    <w:t>[</w:t>
                  </w:r>
                  <w:r w:rsidRPr="00031392">
                    <w:rPr>
                      <w:rFonts w:ascii="Meiryo UI" w:hAnsi="Meiryo UI" w:cs="Meiryo UI"/>
                      <w:lang w:val="ja-JP"/>
                    </w:rPr>
                    <w:t>期間</w:t>
                  </w:r>
                  <w:r w:rsidRPr="00031392">
                    <w:rPr>
                      <w:rFonts w:ascii="Meiryo UI" w:hAnsi="Meiryo UI" w:cs="Meiryo UI"/>
                    </w:rPr>
                    <w:t>: (</w:t>
                  </w:r>
                  <w:r w:rsidRPr="00031392">
                    <w:rPr>
                      <w:rFonts w:ascii="Meiryo UI" w:hAnsi="Meiryo UI" w:cs="Meiryo UI"/>
                      <w:lang w:val="ja-JP"/>
                    </w:rPr>
                    <w:t>開始年</w:t>
                  </w:r>
                  <w:r w:rsidRPr="00031392">
                    <w:rPr>
                      <w:rFonts w:ascii="Meiryo UI" w:hAnsi="Meiryo UI" w:cs="Meiryo UI"/>
                    </w:rPr>
                    <w:t xml:space="preserve">) </w:t>
                  </w:r>
                  <w:r w:rsidRPr="00031392">
                    <w:rPr>
                      <w:rFonts w:ascii="Meiryo UI" w:hAnsi="Meiryo UI" w:cs="Meiryo UI"/>
                      <w:lang w:val="ja-JP"/>
                    </w:rPr>
                    <w:t>～</w:t>
                  </w:r>
                  <w:r w:rsidRPr="00031392">
                    <w:rPr>
                      <w:rFonts w:ascii="Meiryo UI" w:hAnsi="Meiryo UI" w:cs="Meiryo UI"/>
                    </w:rPr>
                    <w:t xml:space="preserve"> (</w:t>
                  </w:r>
                  <w:r w:rsidRPr="00031392">
                    <w:rPr>
                      <w:rFonts w:ascii="Meiryo UI" w:hAnsi="Meiryo UI" w:cs="Meiryo UI"/>
                      <w:lang w:val="ja-JP"/>
                    </w:rPr>
                    <w:t>終了年</w:t>
                  </w:r>
                  <w:r w:rsidRPr="00031392">
                    <w:rPr>
                      <w:rFonts w:ascii="Meiryo UI" w:hAnsi="Meiryo UI" w:cs="Meiryo UI"/>
                    </w:rPr>
                    <w:t xml:space="preserve">) </w:t>
                  </w:r>
                  <w:r w:rsidRPr="00031392">
                    <w:rPr>
                      <w:rFonts w:ascii="Meiryo UI" w:hAnsi="Meiryo UI" w:cs="Meiryo UI"/>
                      <w:lang w:val="ja-JP"/>
                    </w:rPr>
                    <w:t>年</w:t>
                  </w:r>
                  <w:r w:rsidRPr="00031392">
                    <w:rPr>
                      <w:rFonts w:ascii="Meiryo UI" w:hAnsi="Meiryo UI" w:cs="Meiryo UI"/>
                    </w:rPr>
                    <w:t>]</w:t>
                  </w:r>
                </w:p>
              </w:tc>
            </w:tr>
            <w:tr w:rsidR="000926A9" w:rsidRPr="00031392">
              <w:trPr>
                <w:trHeight w:hRule="exact" w:val="648"/>
              </w:trPr>
              <w:tc>
                <w:tcPr>
                  <w:tcW w:w="1924" w:type="dxa"/>
                </w:tcPr>
                <w:p w:rsidR="000926A9" w:rsidRPr="00031392" w:rsidRDefault="000926A9" w:rsidP="00031392">
                  <w:pPr>
                    <w:jc w:val="center"/>
                  </w:pPr>
                </w:p>
              </w:tc>
              <w:tc>
                <w:tcPr>
                  <w:tcW w:w="428" w:type="dxa"/>
                </w:tcPr>
                <w:p w:rsidR="000926A9" w:rsidRPr="00031392" w:rsidRDefault="000926A9" w:rsidP="00031392">
                  <w:pPr>
                    <w:jc w:val="center"/>
                  </w:pPr>
                </w:p>
              </w:tc>
              <w:tc>
                <w:tcPr>
                  <w:tcW w:w="1925" w:type="dxa"/>
                </w:tcPr>
                <w:p w:rsidR="000926A9" w:rsidRPr="00031392" w:rsidRDefault="003F13A9" w:rsidP="00031392">
                  <w:pPr>
                    <w:jc w:val="center"/>
                  </w:pPr>
                  <w:r w:rsidRPr="00031392">
                    <w:rPr>
                      <w:noProof/>
                    </w:rPr>
                    <w:drawing>
                      <wp:inline distT="0" distB="0" distL="0" distR="0" wp14:anchorId="6A53F38A" wp14:editId="31B2EA19">
                        <wp:extent cx="286385" cy="27432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385" cy="274320"/>
                                </a:xfrm>
                                <a:prstGeom prst="rect">
                                  <a:avLst/>
                                </a:prstGeom>
                                <a:noFill/>
                              </pic:spPr>
                            </pic:pic>
                          </a:graphicData>
                        </a:graphic>
                      </wp:inline>
                    </w:drawing>
                  </w:r>
                </w:p>
              </w:tc>
            </w:tr>
          </w:tbl>
          <w:p w:rsidR="000926A9" w:rsidRPr="00031392" w:rsidRDefault="000926A9" w:rsidP="00031392">
            <w:pPr>
              <w:jc w:val="center"/>
            </w:pPr>
          </w:p>
        </w:tc>
        <w:tc>
          <w:tcPr>
            <w:tcW w:w="542" w:type="dxa"/>
          </w:tcPr>
          <w:p w:rsidR="000926A9" w:rsidRPr="00031392" w:rsidRDefault="000926A9" w:rsidP="00275992">
            <w:pPr>
              <w:jc w:val="both"/>
            </w:pPr>
          </w:p>
        </w:tc>
        <w:tc>
          <w:tcPr>
            <w:tcW w:w="4273" w:type="dxa"/>
          </w:tcPr>
          <w:tbl>
            <w:tblPr>
              <w:tblW w:w="0" w:type="auto"/>
              <w:tblLayout w:type="fixed"/>
              <w:tblCellMar>
                <w:left w:w="72" w:type="dxa"/>
                <w:right w:w="72" w:type="dxa"/>
              </w:tblCellMar>
              <w:tblLook w:val="04A0" w:firstRow="1" w:lastRow="0" w:firstColumn="1" w:lastColumn="0" w:noHBand="0" w:noVBand="1"/>
            </w:tblPr>
            <w:tblGrid>
              <w:gridCol w:w="1924"/>
              <w:gridCol w:w="428"/>
              <w:gridCol w:w="1925"/>
            </w:tblGrid>
            <w:tr w:rsidR="000926A9" w:rsidRPr="00031392">
              <w:trPr>
                <w:trHeight w:hRule="exact" w:val="648"/>
              </w:trPr>
              <w:tc>
                <w:tcPr>
                  <w:tcW w:w="1924" w:type="dxa"/>
                </w:tcPr>
                <w:p w:rsidR="000926A9" w:rsidRPr="00031392" w:rsidRDefault="003F13A9" w:rsidP="00031392">
                  <w:pPr>
                    <w:jc w:val="center"/>
                  </w:pPr>
                  <w:r w:rsidRPr="00031392">
                    <w:rPr>
                      <w:noProof/>
                    </w:rPr>
                    <w:drawing>
                      <wp:inline distT="0" distB="0" distL="0" distR="0" wp14:anchorId="37CB8950" wp14:editId="165F9FCD">
                        <wp:extent cx="286385" cy="27432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385" cy="274320"/>
                                </a:xfrm>
                                <a:prstGeom prst="rect">
                                  <a:avLst/>
                                </a:prstGeom>
                                <a:noFill/>
                              </pic:spPr>
                            </pic:pic>
                          </a:graphicData>
                        </a:graphic>
                      </wp:inline>
                    </w:drawing>
                  </w:r>
                </w:p>
              </w:tc>
              <w:tc>
                <w:tcPr>
                  <w:tcW w:w="428" w:type="dxa"/>
                </w:tcPr>
                <w:p w:rsidR="000926A9" w:rsidRPr="00031392" w:rsidRDefault="000926A9" w:rsidP="00031392">
                  <w:pPr>
                    <w:jc w:val="center"/>
                  </w:pPr>
                </w:p>
              </w:tc>
              <w:tc>
                <w:tcPr>
                  <w:tcW w:w="1925" w:type="dxa"/>
                </w:tcPr>
                <w:p w:rsidR="000926A9" w:rsidRPr="00031392" w:rsidRDefault="000926A9" w:rsidP="00031392">
                  <w:pPr>
                    <w:jc w:val="center"/>
                  </w:pPr>
                </w:p>
              </w:tc>
            </w:tr>
            <w:tr w:rsidR="000926A9" w:rsidRPr="00031392" w:rsidTr="003F13A9">
              <w:trPr>
                <w:trHeight w:hRule="exact" w:val="804"/>
              </w:trPr>
              <w:tc>
                <w:tcPr>
                  <w:tcW w:w="1924" w:type="dxa"/>
                  <w:shd w:val="clear" w:color="auto" w:fill="2A4F69" w:themeFill="accent1"/>
                  <w:vAlign w:val="center"/>
                </w:tcPr>
                <w:p w:rsidR="000926A9" w:rsidRPr="00031392" w:rsidRDefault="003F13A9" w:rsidP="00031392">
                  <w:pPr>
                    <w:pStyle w:val="a9"/>
                    <w:rPr>
                      <w:rFonts w:ascii="Meiryo UI" w:hAnsi="Meiryo UI" w:cs="Meiryo UI"/>
                    </w:rPr>
                  </w:pPr>
                  <w:r w:rsidRPr="00031392">
                    <w:rPr>
                      <w:rFonts w:ascii="Meiryo UI" w:hAnsi="Meiryo UI" w:cs="Meiryo UI"/>
                    </w:rPr>
                    <w:t>[</w:t>
                  </w:r>
                  <w:r w:rsidRPr="00031392">
                    <w:rPr>
                      <w:rFonts w:ascii="Meiryo UI" w:hAnsi="Meiryo UI" w:cs="Meiryo UI"/>
                      <w:lang w:val="ja-JP"/>
                    </w:rPr>
                    <w:t>期間</w:t>
                  </w:r>
                  <w:r w:rsidRPr="00031392">
                    <w:rPr>
                      <w:rFonts w:ascii="Meiryo UI" w:hAnsi="Meiryo UI" w:cs="Meiryo UI"/>
                    </w:rPr>
                    <w:t>: (</w:t>
                  </w:r>
                  <w:r w:rsidRPr="00031392">
                    <w:rPr>
                      <w:rFonts w:ascii="Meiryo UI" w:hAnsi="Meiryo UI" w:cs="Meiryo UI"/>
                      <w:lang w:val="ja-JP"/>
                    </w:rPr>
                    <w:t>開始年</w:t>
                  </w:r>
                  <w:r w:rsidRPr="00031392">
                    <w:rPr>
                      <w:rFonts w:ascii="Meiryo UI" w:hAnsi="Meiryo UI" w:cs="Meiryo UI"/>
                    </w:rPr>
                    <w:t xml:space="preserve">) </w:t>
                  </w:r>
                  <w:r w:rsidRPr="00031392">
                    <w:rPr>
                      <w:rFonts w:ascii="Meiryo UI" w:hAnsi="Meiryo UI" w:cs="Meiryo UI"/>
                      <w:lang w:val="ja-JP"/>
                    </w:rPr>
                    <w:t>～</w:t>
                  </w:r>
                  <w:r w:rsidRPr="00031392">
                    <w:rPr>
                      <w:rFonts w:ascii="Meiryo UI" w:hAnsi="Meiryo UI" w:cs="Meiryo UI"/>
                    </w:rPr>
                    <w:t xml:space="preserve"> (</w:t>
                  </w:r>
                  <w:r w:rsidRPr="00031392">
                    <w:rPr>
                      <w:rFonts w:ascii="Meiryo UI" w:hAnsi="Meiryo UI" w:cs="Meiryo UI"/>
                      <w:lang w:val="ja-JP"/>
                    </w:rPr>
                    <w:t>終了年</w:t>
                  </w:r>
                  <w:r w:rsidRPr="00031392">
                    <w:rPr>
                      <w:rFonts w:ascii="Meiryo UI" w:hAnsi="Meiryo UI" w:cs="Meiryo UI"/>
                    </w:rPr>
                    <w:t xml:space="preserve">) </w:t>
                  </w:r>
                  <w:r w:rsidRPr="00031392">
                    <w:rPr>
                      <w:rFonts w:ascii="Meiryo UI" w:hAnsi="Meiryo UI" w:cs="Meiryo UI"/>
                      <w:lang w:val="ja-JP"/>
                    </w:rPr>
                    <w:t>年</w:t>
                  </w:r>
                  <w:r w:rsidRPr="00031392">
                    <w:rPr>
                      <w:rFonts w:ascii="Meiryo UI" w:hAnsi="Meiryo UI" w:cs="Meiryo UI"/>
                    </w:rPr>
                    <w:t>]</w:t>
                  </w:r>
                </w:p>
              </w:tc>
              <w:tc>
                <w:tcPr>
                  <w:tcW w:w="428" w:type="dxa"/>
                  <w:vAlign w:val="center"/>
                </w:tcPr>
                <w:p w:rsidR="000926A9" w:rsidRPr="00031392" w:rsidRDefault="000926A9" w:rsidP="00031392">
                  <w:pPr>
                    <w:jc w:val="center"/>
                  </w:pPr>
                </w:p>
              </w:tc>
              <w:tc>
                <w:tcPr>
                  <w:tcW w:w="1925" w:type="dxa"/>
                  <w:shd w:val="clear" w:color="auto" w:fill="2A4F69" w:themeFill="accent1"/>
                  <w:vAlign w:val="center"/>
                </w:tcPr>
                <w:p w:rsidR="000926A9" w:rsidRPr="00031392" w:rsidRDefault="003F13A9" w:rsidP="00031392">
                  <w:pPr>
                    <w:pStyle w:val="a9"/>
                    <w:rPr>
                      <w:rFonts w:ascii="Meiryo UI" w:hAnsi="Meiryo UI" w:cs="Meiryo UI"/>
                    </w:rPr>
                  </w:pPr>
                  <w:r w:rsidRPr="00031392">
                    <w:rPr>
                      <w:rFonts w:ascii="Meiryo UI" w:hAnsi="Meiryo UI" w:cs="Meiryo UI"/>
                    </w:rPr>
                    <w:t>[</w:t>
                  </w:r>
                  <w:r w:rsidRPr="00031392">
                    <w:rPr>
                      <w:rFonts w:ascii="Meiryo UI" w:hAnsi="Meiryo UI" w:cs="Meiryo UI"/>
                      <w:lang w:val="ja-JP"/>
                    </w:rPr>
                    <w:t>期間</w:t>
                  </w:r>
                  <w:r w:rsidRPr="00031392">
                    <w:rPr>
                      <w:rFonts w:ascii="Meiryo UI" w:hAnsi="Meiryo UI" w:cs="Meiryo UI"/>
                    </w:rPr>
                    <w:t>: (</w:t>
                  </w:r>
                  <w:r w:rsidRPr="00031392">
                    <w:rPr>
                      <w:rFonts w:ascii="Meiryo UI" w:hAnsi="Meiryo UI" w:cs="Meiryo UI"/>
                      <w:lang w:val="ja-JP"/>
                    </w:rPr>
                    <w:t>開始年</w:t>
                  </w:r>
                  <w:r w:rsidRPr="00031392">
                    <w:rPr>
                      <w:rFonts w:ascii="Meiryo UI" w:hAnsi="Meiryo UI" w:cs="Meiryo UI"/>
                    </w:rPr>
                    <w:t xml:space="preserve">) </w:t>
                  </w:r>
                  <w:r w:rsidRPr="00031392">
                    <w:rPr>
                      <w:rFonts w:ascii="Meiryo UI" w:hAnsi="Meiryo UI" w:cs="Meiryo UI"/>
                      <w:lang w:val="ja-JP"/>
                    </w:rPr>
                    <w:t>～</w:t>
                  </w:r>
                  <w:r w:rsidRPr="00031392">
                    <w:rPr>
                      <w:rFonts w:ascii="Meiryo UI" w:hAnsi="Meiryo UI" w:cs="Meiryo UI"/>
                    </w:rPr>
                    <w:t xml:space="preserve"> (</w:t>
                  </w:r>
                  <w:r w:rsidRPr="00031392">
                    <w:rPr>
                      <w:rFonts w:ascii="Meiryo UI" w:hAnsi="Meiryo UI" w:cs="Meiryo UI"/>
                      <w:lang w:val="ja-JP"/>
                    </w:rPr>
                    <w:t>終了年</w:t>
                  </w:r>
                  <w:r w:rsidRPr="00031392">
                    <w:rPr>
                      <w:rFonts w:ascii="Meiryo UI" w:hAnsi="Meiryo UI" w:cs="Meiryo UI"/>
                    </w:rPr>
                    <w:t xml:space="preserve">) </w:t>
                  </w:r>
                  <w:r w:rsidRPr="00031392">
                    <w:rPr>
                      <w:rFonts w:ascii="Meiryo UI" w:hAnsi="Meiryo UI" w:cs="Meiryo UI"/>
                      <w:lang w:val="ja-JP"/>
                    </w:rPr>
                    <w:t>年</w:t>
                  </w:r>
                  <w:r w:rsidRPr="00031392">
                    <w:rPr>
                      <w:rFonts w:ascii="Meiryo UI" w:hAnsi="Meiryo UI" w:cs="Meiryo UI"/>
                    </w:rPr>
                    <w:t>]</w:t>
                  </w:r>
                </w:p>
              </w:tc>
            </w:tr>
            <w:tr w:rsidR="000926A9" w:rsidRPr="00031392">
              <w:trPr>
                <w:trHeight w:hRule="exact" w:val="648"/>
              </w:trPr>
              <w:tc>
                <w:tcPr>
                  <w:tcW w:w="1924" w:type="dxa"/>
                </w:tcPr>
                <w:p w:rsidR="000926A9" w:rsidRPr="00031392" w:rsidRDefault="000926A9" w:rsidP="00031392">
                  <w:pPr>
                    <w:jc w:val="center"/>
                  </w:pPr>
                </w:p>
              </w:tc>
              <w:tc>
                <w:tcPr>
                  <w:tcW w:w="428" w:type="dxa"/>
                </w:tcPr>
                <w:p w:rsidR="000926A9" w:rsidRPr="00031392" w:rsidRDefault="000926A9" w:rsidP="00031392">
                  <w:pPr>
                    <w:jc w:val="center"/>
                  </w:pPr>
                </w:p>
              </w:tc>
              <w:tc>
                <w:tcPr>
                  <w:tcW w:w="1925" w:type="dxa"/>
                </w:tcPr>
                <w:p w:rsidR="000926A9" w:rsidRPr="00031392" w:rsidRDefault="003F13A9" w:rsidP="00031392">
                  <w:pPr>
                    <w:jc w:val="center"/>
                  </w:pPr>
                  <w:r w:rsidRPr="00031392">
                    <w:rPr>
                      <w:noProof/>
                    </w:rPr>
                    <w:drawing>
                      <wp:inline distT="0" distB="0" distL="0" distR="0" wp14:anchorId="6D8237DD" wp14:editId="37A6028F">
                        <wp:extent cx="286385" cy="27432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385" cy="274320"/>
                                </a:xfrm>
                                <a:prstGeom prst="rect">
                                  <a:avLst/>
                                </a:prstGeom>
                                <a:noFill/>
                              </pic:spPr>
                            </pic:pic>
                          </a:graphicData>
                        </a:graphic>
                      </wp:inline>
                    </w:drawing>
                  </w:r>
                </w:p>
              </w:tc>
            </w:tr>
          </w:tbl>
          <w:p w:rsidR="000926A9" w:rsidRPr="00031392" w:rsidRDefault="000926A9" w:rsidP="00031392">
            <w:pPr>
              <w:jc w:val="center"/>
            </w:pPr>
          </w:p>
        </w:tc>
        <w:bookmarkStart w:id="0" w:name="_GoBack"/>
        <w:bookmarkEnd w:id="0"/>
      </w:tr>
      <w:tr w:rsidR="000926A9" w:rsidRPr="00031392">
        <w:trPr>
          <w:cantSplit/>
        </w:trPr>
        <w:tc>
          <w:tcPr>
            <w:tcW w:w="4277" w:type="dxa"/>
            <w:tcBorders>
              <w:bottom w:val="single" w:sz="36" w:space="0" w:color="607A8E" w:themeColor="accent2"/>
            </w:tcBorders>
          </w:tcPr>
          <w:p w:rsidR="000926A9" w:rsidRPr="00031392" w:rsidRDefault="003F13A9" w:rsidP="003F13A9">
            <w:pPr>
              <w:pStyle w:val="1"/>
              <w:rPr>
                <w:rFonts w:ascii="Meiryo UI" w:hAnsi="Meiryo UI" w:cs="Meiryo UI"/>
              </w:rPr>
            </w:pPr>
            <w:r w:rsidRPr="00031392">
              <w:rPr>
                <w:rFonts w:ascii="Meiryo UI" w:hAnsi="Meiryo UI" w:cs="Meiryo UI"/>
                <w:lang w:val="ja-JP"/>
              </w:rPr>
              <w:t>職歴</w:t>
            </w:r>
          </w:p>
        </w:tc>
        <w:tc>
          <w:tcPr>
            <w:tcW w:w="542" w:type="dxa"/>
          </w:tcPr>
          <w:p w:rsidR="000926A9" w:rsidRPr="00031392" w:rsidRDefault="000926A9"/>
        </w:tc>
        <w:tc>
          <w:tcPr>
            <w:tcW w:w="4276" w:type="dxa"/>
            <w:tcBorders>
              <w:bottom w:val="single" w:sz="36" w:space="0" w:color="607A8E" w:themeColor="accent2"/>
            </w:tcBorders>
          </w:tcPr>
          <w:p w:rsidR="000926A9" w:rsidRPr="00031392" w:rsidRDefault="003F13A9" w:rsidP="003F13A9">
            <w:pPr>
              <w:pStyle w:val="1"/>
              <w:rPr>
                <w:rFonts w:ascii="Meiryo UI" w:hAnsi="Meiryo UI" w:cs="Meiryo UI"/>
              </w:rPr>
            </w:pPr>
            <w:r w:rsidRPr="00031392">
              <w:rPr>
                <w:rFonts w:ascii="Meiryo UI" w:hAnsi="Meiryo UI" w:cs="Meiryo UI"/>
                <w:lang w:val="ja-JP"/>
              </w:rPr>
              <w:t>受賞歴および会員</w:t>
            </w:r>
          </w:p>
        </w:tc>
        <w:tc>
          <w:tcPr>
            <w:tcW w:w="542" w:type="dxa"/>
          </w:tcPr>
          <w:p w:rsidR="000926A9" w:rsidRPr="00031392" w:rsidRDefault="000926A9"/>
        </w:tc>
        <w:tc>
          <w:tcPr>
            <w:tcW w:w="4273" w:type="dxa"/>
            <w:tcBorders>
              <w:bottom w:val="single" w:sz="36" w:space="0" w:color="607A8E" w:themeColor="accent2"/>
            </w:tcBorders>
          </w:tcPr>
          <w:p w:rsidR="000926A9" w:rsidRPr="00031392" w:rsidRDefault="003F13A9" w:rsidP="003F13A9">
            <w:pPr>
              <w:pStyle w:val="1"/>
              <w:rPr>
                <w:rFonts w:ascii="Meiryo UI" w:hAnsi="Meiryo UI" w:cs="Meiryo UI"/>
              </w:rPr>
            </w:pPr>
            <w:r w:rsidRPr="00031392">
              <w:rPr>
                <w:rFonts w:ascii="Meiryo UI" w:hAnsi="Meiryo UI" w:cs="Meiryo UI"/>
                <w:lang w:val="ja-JP"/>
              </w:rPr>
              <w:t>スキルと能力</w:t>
            </w:r>
          </w:p>
        </w:tc>
      </w:tr>
      <w:tr w:rsidR="000926A9" w:rsidRPr="00031392">
        <w:trPr>
          <w:cantSplit/>
          <w:trHeight w:hRule="exact" w:val="3096"/>
        </w:trPr>
        <w:tc>
          <w:tcPr>
            <w:tcW w:w="4277" w:type="dxa"/>
            <w:tcBorders>
              <w:top w:val="single" w:sz="36" w:space="0" w:color="607A8E" w:themeColor="accent2"/>
            </w:tcBorders>
          </w:tcPr>
          <w:p w:rsidR="000926A9" w:rsidRPr="00031392" w:rsidRDefault="003F13A9" w:rsidP="003F13A9">
            <w:r w:rsidRPr="00031392">
              <w:rPr>
                <w:lang w:val="ja-JP"/>
              </w:rPr>
              <w:t>[役職]</w:t>
            </w:r>
          </w:p>
          <w:p w:rsidR="000926A9" w:rsidRPr="00031392" w:rsidRDefault="003F13A9" w:rsidP="003F13A9">
            <w:r w:rsidRPr="00031392">
              <w:rPr>
                <w:lang w:val="ja-JP"/>
              </w:rPr>
              <w:t>[会社名]</w:t>
            </w:r>
          </w:p>
          <w:p w:rsidR="000926A9" w:rsidRPr="00031392" w:rsidRDefault="003F13A9" w:rsidP="003F13A9">
            <w:r w:rsidRPr="00031392">
              <w:rPr>
                <w:lang w:val="ja-JP"/>
              </w:rPr>
              <w:t>[ここには、主要な職務内容と特筆すべき実績を要約して記載します。]</w:t>
            </w:r>
          </w:p>
        </w:tc>
        <w:tc>
          <w:tcPr>
            <w:tcW w:w="542" w:type="dxa"/>
          </w:tcPr>
          <w:p w:rsidR="000926A9" w:rsidRPr="00031392" w:rsidRDefault="000926A9"/>
        </w:tc>
        <w:tc>
          <w:tcPr>
            <w:tcW w:w="4276" w:type="dxa"/>
            <w:tcBorders>
              <w:top w:val="single" w:sz="36" w:space="0" w:color="607A8E" w:themeColor="accent2"/>
            </w:tcBorders>
          </w:tcPr>
          <w:p w:rsidR="000926A9" w:rsidRPr="00031392" w:rsidRDefault="003F13A9" w:rsidP="003F13A9">
            <w:r w:rsidRPr="00031392">
              <w:rPr>
                <w:lang w:val="ja-JP"/>
              </w:rPr>
              <w:t>[社交クラブのリーダーや慈善団体のチーム リーダーなどを務めた経験がありますか? ここにその内容を説明しましょう。]</w:t>
            </w:r>
          </w:p>
        </w:tc>
        <w:tc>
          <w:tcPr>
            <w:tcW w:w="542" w:type="dxa"/>
          </w:tcPr>
          <w:p w:rsidR="000926A9" w:rsidRPr="00031392" w:rsidRDefault="000926A9"/>
        </w:tc>
        <w:tc>
          <w:tcPr>
            <w:tcW w:w="4273" w:type="dxa"/>
            <w:tcBorders>
              <w:top w:val="single" w:sz="36" w:space="0" w:color="607A8E" w:themeColor="accent2"/>
            </w:tcBorders>
          </w:tcPr>
          <w:p w:rsidR="000926A9" w:rsidRPr="00031392" w:rsidRDefault="003F13A9" w:rsidP="003F13A9">
            <w:r w:rsidRPr="00031392">
              <w:rPr>
                <w:lang w:val="ja-JP"/>
              </w:rPr>
              <w:t>[あなたは専門知識を得るためによくがんばってきました。ためらうことはありません。ここに重要な関連スキルをリストアップしましょう。]</w:t>
            </w:r>
          </w:p>
        </w:tc>
      </w:tr>
    </w:tbl>
    <w:p w:rsidR="000926A9" w:rsidRPr="00031392" w:rsidRDefault="000926A9">
      <w:pPr>
        <w:rPr>
          <w:sz w:val="16"/>
        </w:rPr>
      </w:pPr>
    </w:p>
    <w:sectPr w:rsidR="000926A9" w:rsidRPr="00031392">
      <w:pgSz w:w="15840" w:h="12240" w:orient="landscape"/>
      <w:pgMar w:top="835" w:right="965" w:bottom="288" w:left="96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10022FF" w:usb1="C000E47F" w:usb2="00000029" w:usb3="00000000" w:csb0="000001D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6A9"/>
    <w:rsid w:val="00031392"/>
    <w:rsid w:val="000926A9"/>
    <w:rsid w:val="001B1FA8"/>
    <w:rsid w:val="00275992"/>
    <w:rsid w:val="003F13A9"/>
    <w:rsid w:val="00453E7B"/>
    <w:rsid w:val="006A20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B9A2F02-145B-4A2D-A696-496B4C2C6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5A5A5A" w:themeColor="text2" w:themeTint="BF"/>
        <w:sz w:val="19"/>
        <w:szCs w:val="19"/>
        <w:lang w:val="en-US" w:eastAsia="ja-JP" w:bidi="ar-SA"/>
      </w:rPr>
    </w:rPrDefault>
    <w:pPrDefault>
      <w:pPr>
        <w:spacing w:before="60" w:after="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1FA8"/>
    <w:rPr>
      <w:rFonts w:ascii="Meiryo UI" w:eastAsia="Meiryo UI" w:hAnsi="Meiryo UI" w:cs="Meiryo UI"/>
    </w:rPr>
  </w:style>
  <w:style w:type="paragraph" w:styleId="1">
    <w:name w:val="heading 1"/>
    <w:basedOn w:val="a"/>
    <w:next w:val="a"/>
    <w:link w:val="10"/>
    <w:uiPriority w:val="4"/>
    <w:qFormat/>
    <w:rsid w:val="003F13A9"/>
    <w:pPr>
      <w:outlineLvl w:val="0"/>
    </w:pPr>
    <w:rPr>
      <w:rFonts w:asciiTheme="majorHAnsi" w:hAnsiTheme="majorHAnsi" w:cstheme="majorBidi"/>
      <w:b/>
      <w:bCs/>
      <w:color w:val="2A4F69" w:themeColor="accent1"/>
      <w:sz w:val="28"/>
      <w:szCs w:val="28"/>
    </w:rPr>
  </w:style>
  <w:style w:type="paragraph" w:styleId="2">
    <w:name w:val="heading 2"/>
    <w:basedOn w:val="a"/>
    <w:next w:val="a"/>
    <w:link w:val="20"/>
    <w:uiPriority w:val="9"/>
    <w:semiHidden/>
    <w:unhideWhenUsed/>
    <w:qFormat/>
    <w:rsid w:val="003F13A9"/>
    <w:pPr>
      <w:keepNext/>
      <w:outlineLvl w:val="1"/>
    </w:pPr>
    <w:rPr>
      <w:rFonts w:asciiTheme="majorHAnsi"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タイトル"/>
    <w:basedOn w:val="a"/>
    <w:next w:val="a"/>
    <w:link w:val="a5"/>
    <w:uiPriority w:val="1"/>
    <w:qFormat/>
    <w:rsid w:val="003F13A9"/>
    <w:pPr>
      <w:spacing w:before="40" w:after="80" w:line="180" w:lineRule="auto"/>
    </w:pPr>
    <w:rPr>
      <w:rFonts w:asciiTheme="majorHAnsi" w:hAnsiTheme="majorHAnsi" w:cstheme="majorBidi"/>
      <w:b/>
      <w:bCs/>
      <w:color w:val="2A4F69" w:themeColor="accent1"/>
      <w:kern w:val="28"/>
      <w:sz w:val="48"/>
      <w:szCs w:val="48"/>
    </w:rPr>
  </w:style>
  <w:style w:type="character" w:customStyle="1" w:styleId="a5">
    <w:name w:val="タイトルの文字"/>
    <w:basedOn w:val="a0"/>
    <w:link w:val="a4"/>
    <w:uiPriority w:val="1"/>
    <w:rsid w:val="003F13A9"/>
    <w:rPr>
      <w:rFonts w:asciiTheme="majorHAnsi" w:eastAsia="Meiryo UI" w:hAnsiTheme="majorHAnsi" w:cstheme="majorBidi"/>
      <w:b/>
      <w:bCs/>
      <w:color w:val="2A4F69" w:themeColor="accent1"/>
      <w:kern w:val="28"/>
      <w:sz w:val="48"/>
      <w:szCs w:val="48"/>
    </w:rPr>
  </w:style>
  <w:style w:type="paragraph" w:styleId="a6">
    <w:name w:val="No Spacing"/>
    <w:uiPriority w:val="5"/>
    <w:qFormat/>
    <w:rsid w:val="003F13A9"/>
    <w:pPr>
      <w:spacing w:before="0" w:after="0"/>
    </w:pPr>
    <w:rPr>
      <w:rFonts w:eastAsia="Meiryo UI"/>
    </w:rPr>
  </w:style>
  <w:style w:type="paragraph" w:customStyle="1" w:styleId="a7">
    <w:name w:val="矢印"/>
    <w:basedOn w:val="a6"/>
    <w:uiPriority w:val="99"/>
    <w:qFormat/>
    <w:pPr>
      <w:spacing w:before="120" w:after="120"/>
      <w:jc w:val="center"/>
    </w:pPr>
  </w:style>
  <w:style w:type="paragraph" w:customStyle="1" w:styleId="a8">
    <w:name w:val="連絡先情報"/>
    <w:basedOn w:val="a"/>
    <w:uiPriority w:val="3"/>
    <w:qFormat/>
    <w:rsid w:val="003F13A9"/>
    <w:pPr>
      <w:spacing w:before="200" w:after="0" w:line="180" w:lineRule="auto"/>
      <w:contextualSpacing/>
    </w:pPr>
    <w:rPr>
      <w:color w:val="607A8E" w:themeColor="accent2"/>
      <w:sz w:val="16"/>
      <w:szCs w:val="16"/>
    </w:rPr>
  </w:style>
  <w:style w:type="paragraph" w:styleId="a9">
    <w:name w:val="日付"/>
    <w:basedOn w:val="a"/>
    <w:next w:val="a"/>
    <w:link w:val="aa"/>
    <w:uiPriority w:val="5"/>
    <w:unhideWhenUsed/>
    <w:qFormat/>
    <w:rsid w:val="003F13A9"/>
    <w:pPr>
      <w:spacing w:before="40" w:after="40"/>
      <w:jc w:val="center"/>
    </w:pPr>
    <w:rPr>
      <w:rFonts w:ascii="Arial" w:hAnsi="Arial" w:cs="Arial"/>
      <w:bCs/>
      <w:color w:val="FFFFFF" w:themeColor="background1"/>
      <w:sz w:val="20"/>
      <w:szCs w:val="20"/>
    </w:rPr>
  </w:style>
  <w:style w:type="character" w:customStyle="1" w:styleId="aa">
    <w:name w:val="日付 (文字)"/>
    <w:basedOn w:val="a0"/>
    <w:link w:val="a9"/>
    <w:uiPriority w:val="5"/>
    <w:rsid w:val="003F13A9"/>
    <w:rPr>
      <w:rFonts w:ascii="Arial" w:eastAsia="Meiryo UI" w:hAnsi="Arial" w:cs="Arial"/>
      <w:bCs/>
      <w:color w:val="FFFFFF" w:themeColor="background1"/>
      <w:sz w:val="20"/>
      <w:szCs w:val="20"/>
    </w:rPr>
  </w:style>
  <w:style w:type="character" w:customStyle="1" w:styleId="10">
    <w:name w:val="見出し 1 (文字)"/>
    <w:basedOn w:val="a0"/>
    <w:link w:val="1"/>
    <w:uiPriority w:val="4"/>
    <w:rsid w:val="003F13A9"/>
    <w:rPr>
      <w:rFonts w:asciiTheme="majorHAnsi" w:eastAsia="Meiryo UI" w:hAnsiTheme="majorHAnsi" w:cstheme="majorBidi"/>
      <w:b/>
      <w:bCs/>
      <w:color w:val="2A4F69" w:themeColor="accent1"/>
      <w:sz w:val="28"/>
      <w:szCs w:val="28"/>
    </w:rPr>
  </w:style>
  <w:style w:type="paragraph" w:customStyle="1" w:styleId="ab">
    <w:name w:val="タイトルのグラフィック"/>
    <w:basedOn w:val="a"/>
    <w:uiPriority w:val="99"/>
    <w:pPr>
      <w:spacing w:before="0" w:after="0"/>
    </w:pPr>
    <w:rPr>
      <w:sz w:val="40"/>
      <w:szCs w:val="40"/>
    </w:rPr>
  </w:style>
  <w:style w:type="character" w:styleId="ac">
    <w:name w:val="Strong"/>
    <w:basedOn w:val="a0"/>
    <w:uiPriority w:val="2"/>
    <w:unhideWhenUsed/>
    <w:qFormat/>
    <w:rsid w:val="003F13A9"/>
    <w:rPr>
      <w:rFonts w:eastAsia="Meiryo UI"/>
      <w:b w:val="0"/>
      <w:bCs w:val="0"/>
      <w:color w:val="607A8E" w:themeColor="accent2"/>
    </w:rPr>
  </w:style>
  <w:style w:type="paragraph" w:customStyle="1" w:styleId="ad">
    <w:name w:val="目標"/>
    <w:basedOn w:val="a"/>
    <w:uiPriority w:val="3"/>
    <w:qFormat/>
    <w:pPr>
      <w:spacing w:before="180" w:after="240"/>
      <w:contextualSpacing/>
    </w:pPr>
  </w:style>
  <w:style w:type="character" w:customStyle="1" w:styleId="20">
    <w:name w:val="見出し 2 (文字)"/>
    <w:basedOn w:val="a0"/>
    <w:link w:val="2"/>
    <w:uiPriority w:val="9"/>
    <w:semiHidden/>
    <w:rsid w:val="003F13A9"/>
    <w:rPr>
      <w:rFonts w:asciiTheme="majorHAnsi" w:eastAsia="Meiryo UI" w:hAnsiTheme="majorHAnsi" w:cstheme="majorBidi"/>
    </w:rPr>
  </w:style>
  <w:style w:type="paragraph" w:styleId="ae">
    <w:name w:val="Title"/>
    <w:basedOn w:val="a"/>
    <w:next w:val="a"/>
    <w:link w:val="af"/>
    <w:uiPriority w:val="10"/>
    <w:qFormat/>
    <w:rsid w:val="003F13A9"/>
    <w:pPr>
      <w:spacing w:before="240" w:after="120"/>
      <w:jc w:val="center"/>
      <w:outlineLvl w:val="0"/>
    </w:pPr>
    <w:rPr>
      <w:rFonts w:asciiTheme="majorHAnsi" w:hAnsiTheme="majorHAnsi" w:cstheme="majorBidi"/>
      <w:sz w:val="32"/>
      <w:szCs w:val="32"/>
    </w:rPr>
  </w:style>
  <w:style w:type="character" w:customStyle="1" w:styleId="af">
    <w:name w:val="表題 (文字)"/>
    <w:basedOn w:val="a0"/>
    <w:link w:val="ae"/>
    <w:uiPriority w:val="10"/>
    <w:rsid w:val="003F13A9"/>
    <w:rPr>
      <w:rFonts w:asciiTheme="majorHAnsi" w:eastAsia="Meiryo UI"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Timeline Resume">
      <a:dk1>
        <a:sysClr val="windowText" lastClr="000000"/>
      </a:dk1>
      <a:lt1>
        <a:sysClr val="window" lastClr="FFFFFF"/>
      </a:lt1>
      <a:dk2>
        <a:srgbClr val="242424"/>
      </a:dk2>
      <a:lt2>
        <a:srgbClr val="F5F5F5"/>
      </a:lt2>
      <a:accent1>
        <a:srgbClr val="2A4F69"/>
      </a:accent1>
      <a:accent2>
        <a:srgbClr val="607A8E"/>
      </a:accent2>
      <a:accent3>
        <a:srgbClr val="F96600"/>
      </a:accent3>
      <a:accent4>
        <a:srgbClr val="3AA9E3"/>
      </a:accent4>
      <a:accent5>
        <a:srgbClr val="9EAAB6"/>
      </a:accent5>
      <a:accent6>
        <a:srgbClr val="8A479B"/>
      </a:accent6>
      <a:hlink>
        <a:srgbClr val="3AA9E3"/>
      </a:hlink>
      <a:folHlink>
        <a:srgbClr val="8A479B"/>
      </a:folHlink>
    </a:clrScheme>
    <a:fontScheme name="Timeline Resume">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134</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114</cp:revision>
  <dcterms:created xsi:type="dcterms:W3CDTF">2013-08-09T19:33:00Z</dcterms:created>
  <dcterms:modified xsi:type="dcterms:W3CDTF">2013-12-09T04:27:00Z</dcterms:modified>
</cp:coreProperties>
</file>