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B28" w:rsidRDefault="00D67A04">
      <w:r>
        <w:pict>
          <v:shapetype id="_x0000_t202" coordsize="21600,21600" o:spt="202" path="m,l,21600r21600,l21600,xe">
            <v:stroke joinstyle="miter"/>
            <v:path gradientshapeok="t" o:connecttype="rect"/>
          </v:shapetype>
          <v:shape id="_x0000_s1032" type="#_x0000_t202" style="position:absolute;margin-left:54.5pt;margin-top:201pt;width:396.35pt;height:97.9pt;z-index:251660288;mso-position-horizontal-relative:margin" filled="f" stroked="f">
            <v:textbox style="mso-next-textbox:#_x0000_s1032">
              <w:txbxContent>
                <w:sdt>
                  <w:sdtPr>
                    <w:rPr>
                      <w:lang w:val="it-IT"/>
                    </w:rPr>
                    <w:id w:val="451659635"/>
                    <w:placeholder>
                      <w:docPart w:val="PlaceholderAutotext_6"/>
                    </w:placeholder>
                    <w:temporary/>
                    <w:showingPlcHdr/>
                  </w:sdtPr>
                  <w:sdtContent>
                    <w:p w:rsidR="00682B28" w:rsidRPr="00352AC1" w:rsidRDefault="00D061A3">
                      <w:pPr>
                        <w:pStyle w:val="Description"/>
                        <w:rPr>
                          <w:lang w:val="it-IT"/>
                        </w:rPr>
                      </w:pPr>
                      <w:r w:rsidRPr="00352AC1">
                        <w:rPr>
                          <w:rFonts w:ascii="Calibri" w:hAnsi="Calibri"/>
                          <w:lang w:val="it-IT"/>
                        </w:rPr>
                        <w:t>[Posizione per inserire altre informazioni sull'evento. È possibile condividere informazioni sull'organizzazione, i piani per l'evento o le richieste per i partecipanti. Se non è necessario fornire ulteriori indicazioni sull'evento, eliminare questo testo.]</w:t>
                      </w:r>
                    </w:p>
                  </w:sdtContent>
                </w:sdt>
              </w:txbxContent>
            </v:textbox>
            <w10:wrap anchorx="margin"/>
          </v:shape>
        </w:pict>
      </w:r>
      <w:r>
        <w:pict>
          <v:shape id="_x0000_s1030" type="#_x0000_t202" style="position:absolute;margin-left:7.45pt;margin-top:-21pt;width:443.4pt;height:142.15pt;z-index:251658240;mso-position-horizontal-relative:margin" filled="f" stroked="f">
            <v:textbox style="mso-next-textbox:#_x0000_s1030;mso-fit-shape-to-text:t">
              <w:txbxContent>
                <w:sdt>
                  <w:sdtPr>
                    <w:rPr>
                      <w:lang w:val="it-IT"/>
                    </w:rPr>
                    <w:id w:val="451659579"/>
                    <w:placeholder>
                      <w:docPart w:val="PlaceholderAutotext_0"/>
                    </w:placeholder>
                    <w:temporary/>
                    <w:showingPlcHdr/>
                  </w:sdtPr>
                  <w:sdtContent>
                    <w:p w:rsidR="00682B28" w:rsidRPr="00352AC1" w:rsidRDefault="00D061A3">
                      <w:pPr>
                        <w:pStyle w:val="EventHeading1"/>
                        <w:rPr>
                          <w:lang w:val="it-IT"/>
                        </w:rPr>
                      </w:pPr>
                      <w:r w:rsidRPr="00352AC1">
                        <w:rPr>
                          <w:rFonts w:ascii="Calibri" w:hAnsi="Calibri"/>
                          <w:lang w:val="it-IT"/>
                        </w:rPr>
                        <w:t>[questa estate]</w:t>
                      </w:r>
                    </w:p>
                  </w:sdtContent>
                </w:sdt>
                <w:sdt>
                  <w:sdtPr>
                    <w:rPr>
                      <w:color w:val="FF0000"/>
                      <w:lang w:val="it-IT"/>
                    </w:rPr>
                    <w:id w:val="451659586"/>
                    <w:placeholder>
                      <w:docPart w:val="PlaceholderAutotext_1"/>
                    </w:placeholder>
                    <w:temporary/>
                    <w:showingPlcHdr/>
                  </w:sdtPr>
                  <w:sdtContent>
                    <w:p w:rsidR="00682B28" w:rsidRPr="00352AC1" w:rsidRDefault="00D061A3">
                      <w:pPr>
                        <w:pStyle w:val="EventHeading2"/>
                        <w:rPr>
                          <w:lang w:val="it-IT"/>
                        </w:rPr>
                      </w:pPr>
                      <w:r w:rsidRPr="00352AC1">
                        <w:rPr>
                          <w:rFonts w:ascii="Cambria" w:hAnsi="Cambria"/>
                          <w:lang w:val="it-IT"/>
                        </w:rPr>
                        <w:t>[nome dell'evento]</w:t>
                      </w:r>
                    </w:p>
                  </w:sdtContent>
                </w:sdt>
              </w:txbxContent>
            </v:textbox>
            <w10:wrap anchorx="margin"/>
          </v:shape>
        </w:pict>
      </w:r>
      <w:r>
        <w:pict>
          <v:shape id="_x0000_s1033" type="#_x0000_t202" style="position:absolute;margin-left:54.5pt;margin-top:102.1pt;width:396.35pt;height:44.9pt;z-index:251661312;mso-position-horizontal-relative:margin" filled="f" stroked="f">
            <v:textbox style="mso-next-textbox:#_x0000_s1033">
              <w:txbxContent>
                <w:sdt>
                  <w:sdtPr>
                    <w:id w:val="451659595"/>
                    <w:placeholder>
                      <w:docPart w:val="PlaceholderAutotext_2"/>
                    </w:placeholder>
                    <w:temporary/>
                    <w:showingPlcHdr/>
                  </w:sdtPr>
                  <w:sdtContent>
                    <w:p w:rsidR="00682B28" w:rsidRDefault="00D061A3">
                      <w:pPr>
                        <w:pStyle w:val="DateTime"/>
                      </w:pPr>
                      <w:r w:rsidRPr="00352AC1">
                        <w:rPr>
                          <w:rFonts w:ascii="Calibri" w:hAnsi="Calibri"/>
                          <w:color w:val="FFFFFF"/>
                          <w:lang w:val="it-IT"/>
                        </w:rPr>
                        <w:t>[Sabato 9 giugno 18.30]</w:t>
                      </w:r>
                    </w:p>
                  </w:sdtContent>
                </w:sdt>
              </w:txbxContent>
            </v:textbox>
            <w10:wrap anchorx="margin"/>
          </v:shape>
        </w:pict>
      </w:r>
      <w:r>
        <w:pict>
          <v:rect id="_x0000_s1035" style="position:absolute;margin-left:-53.65pt;margin-top:102.1pt;width:540pt;height:37.7pt;z-index:-251653120" fillcolor="#ff6f61 [3205]" stroked="f"/>
        </w:pict>
      </w:r>
      <w:r>
        <w:pict>
          <v:shape id="_x0000_s1036" type="#_x0000_t202" style="position:absolute;margin-left:54.5pt;margin-top:643.8pt;width:403.85pt;height:26.05pt;z-index:251664384;mso-position-horizontal-relative:margin;mso-position-vertical-relative:margin" wrapcoords="0 0" filled="f" stroked="f">
            <v:textbox style="mso-next-textbox:#_x0000_s1036">
              <w:txbxContent>
                <w:sdt>
                  <w:sdtPr>
                    <w:alias w:val="Company"/>
                    <w:id w:val="451659653"/>
                    <w:placeholder>
                      <w:docPart w:val="PlaceholderAutotext_8"/>
                    </w:placeholder>
                    <w:showingPlcHdr/>
                    <w:dataBinding w:prefixMappings="xmlns:ns0='http://schemas.openxmlformats.org/officeDocument/2006/extended-properties'" w:xpath="/ns0:Properties[1]/ns0:Company[1]" w:storeItemID="{6668398D-A668-4E3E-A5EB-62B293D839F1}"/>
                    <w:text/>
                  </w:sdtPr>
                  <w:sdtContent>
                    <w:p w:rsidR="00682B28" w:rsidRDefault="00D061A3">
                      <w:pPr>
                        <w:pStyle w:val="Organization"/>
                      </w:pPr>
                      <w:r>
                        <w:rPr>
                          <w:rFonts w:ascii="Cambria" w:hAnsi="Cambria"/>
                        </w:rPr>
                        <w:t>[Nome società]</w:t>
                      </w:r>
                    </w:p>
                  </w:sdtContent>
                </w:sdt>
              </w:txbxContent>
            </v:textbox>
            <w10:wrap type="tight" anchorx="margin" anchory="margin"/>
          </v:shape>
        </w:pict>
      </w:r>
      <w:r>
        <w:pict>
          <v:shape id="_x0000_s1034" type="#_x0000_t202" style="position:absolute;margin-left:54.5pt;margin-top:151.55pt;width:403.85pt;height:47.45pt;z-index:251662336;mso-position-horizontal-relative:margin" filled="f" stroked="f">
            <v:textbox style="mso-next-textbox:#_x0000_s1034;mso-fit-shape-to-text:t">
              <w:txbxContent>
                <w:sdt>
                  <w:sdtPr>
                    <w:rPr>
                      <w:lang w:val="it-IT"/>
                    </w:rPr>
                    <w:id w:val="451659605"/>
                    <w:placeholder>
                      <w:docPart w:val="PlaceholderAutotext_3"/>
                    </w:placeholder>
                    <w:temporary/>
                    <w:showingPlcHdr/>
                  </w:sdtPr>
                  <w:sdtContent>
                    <w:p w:rsidR="00682B28" w:rsidRPr="00352AC1" w:rsidRDefault="00D061A3">
                      <w:pPr>
                        <w:pStyle w:val="Location"/>
                        <w:rPr>
                          <w:lang w:val="it-IT"/>
                        </w:rPr>
                      </w:pPr>
                      <w:r w:rsidRPr="00352AC1">
                        <w:rPr>
                          <w:rFonts w:ascii="Cambria" w:hAnsi="Cambria"/>
                          <w:lang w:val="it-IT"/>
                        </w:rPr>
                        <w:t>[PARCO DELLE QUERCE]</w:t>
                      </w:r>
                    </w:p>
                  </w:sdtContent>
                </w:sdt>
                <w:sdt>
                  <w:sdtPr>
                    <w:rPr>
                      <w:lang w:val="it-IT"/>
                    </w:rPr>
                    <w:id w:val="451659627"/>
                    <w:placeholder>
                      <w:docPart w:val="PlaceholderAutotext_5"/>
                    </w:placeholder>
                    <w:temporary/>
                    <w:showingPlcHdr/>
                  </w:sdtPr>
                  <w:sdtContent>
                    <w:p w:rsidR="00682B28" w:rsidRPr="00352AC1" w:rsidRDefault="00D061A3">
                      <w:pPr>
                        <w:pStyle w:val="Address"/>
                        <w:rPr>
                          <w:lang w:val="it-IT"/>
                        </w:rPr>
                      </w:pPr>
                      <w:r w:rsidRPr="00352AC1">
                        <w:rPr>
                          <w:rFonts w:ascii="Cambria" w:hAnsi="Cambria"/>
                          <w:color w:val="000000"/>
                          <w:lang w:val="it-IT"/>
                        </w:rPr>
                        <w:t>[VIA MARTEDÌ 123, 12345 FIRENZE]</w:t>
                      </w:r>
                    </w:p>
                  </w:sdtContent>
                </w:sdt>
              </w:txbxContent>
            </v:textbox>
            <w10:wrap anchorx="margin"/>
          </v:shape>
        </w:pict>
      </w:r>
      <w:r>
        <w:pict>
          <v:rect id="_x0000_s1037" style="position:absolute;margin-left:-53.65pt;margin-top:-31.8pt;width:540pt;height:565.1pt;z-index:-251663365" fillcolor="#b5dbe4" stroked="f">
            <v:fill color2="white [3212]" rotate="t" focus="100%" type="gradient"/>
          </v:rect>
        </w:pict>
      </w:r>
      <w:r>
        <w:pict>
          <v:shape id="_x0000_s1029" type="#_x0000_t202" style="position:absolute;margin-left:29.55pt;margin-top:33.8pt;width:552.95pt;height:739.7pt;z-index:-251662340;mso-position-horizontal-relative:page;mso-position-vertical-relative:page" o:allowincell="f" filled="f" stroked="f">
            <v:textbox style="mso-fit-shape-to-text:t">
              <w:txbxContent>
                <w:p w:rsidR="00682B28" w:rsidRDefault="00D061A3">
                  <w:r>
                    <w:rPr>
                      <w:noProof/>
                      <w:lang w:eastAsia="ja-JP" w:bidi="th-TH"/>
                    </w:rPr>
                    <w:drawing>
                      <wp:inline distT="0" distB="0" distL="0" distR="0">
                        <wp:extent cx="6860953" cy="9140488"/>
                        <wp:effectExtent l="0" t="0" r="95" b="464"/>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png"/>
                                <pic:cNvPicPr>
                                  <a:picLocks noChangeAspect="1"/>
                                </pic:cNvPicPr>
                              </pic:nvPicPr>
                              <pic:blipFill>
                                <a:blip r:embed="rId8"/>
                                <a:stretch>
                                  <a:fillRect/>
                                </a:stretch>
                              </pic:blipFill>
                              <pic:spPr>
                                <a:xfrm>
                                  <a:off x="0" y="0"/>
                                  <a:ext cx="6860953" cy="9140488"/>
                                </a:xfrm>
                                <a:prstGeom prst="rect">
                                  <a:avLst/>
                                </a:prstGeom>
                              </pic:spPr>
                            </pic:pic>
                          </a:graphicData>
                        </a:graphic>
                      </wp:inline>
                    </w:drawing>
                  </w:r>
                </w:p>
              </w:txbxContent>
            </v:textbox>
            <w10:wrap anchorx="page" anchory="page"/>
          </v:shape>
        </w:pict>
      </w:r>
    </w:p>
    <w:sectPr w:rsidR="00682B28" w:rsidSect="00682B2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77E68C8"/>
    <w:lvl w:ilvl="0">
      <w:start w:val="1"/>
      <w:numFmt w:val="decimal"/>
      <w:lvlText w:val="%1."/>
      <w:lvlJc w:val="left"/>
      <w:pPr>
        <w:tabs>
          <w:tab w:val="num" w:pos="720"/>
        </w:tabs>
        <w:ind w:left="720" w:hanging="360"/>
      </w:pPr>
    </w:lvl>
  </w:abstractNum>
  <w:abstractNum w:abstractNumId="1">
    <w:nsid w:val="FFFFFF83"/>
    <w:multiLevelType w:val="singleLevel"/>
    <w:tmpl w:val="47B8C28C"/>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4022B5C2"/>
    <w:lvl w:ilvl="0">
      <w:start w:val="1"/>
      <w:numFmt w:val="decimal"/>
      <w:lvlText w:val="%1."/>
      <w:lvlJc w:val="left"/>
      <w:pPr>
        <w:tabs>
          <w:tab w:val="num" w:pos="360"/>
        </w:tabs>
        <w:ind w:left="360" w:hanging="360"/>
      </w:pPr>
    </w:lvl>
  </w:abstractNum>
  <w:abstractNum w:abstractNumId="3">
    <w:nsid w:val="FFFFFF89"/>
    <w:multiLevelType w:val="singleLevel"/>
    <w:tmpl w:val="7A4C5964"/>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8"/>
  <w:stylePaneFormatFilter w:val="1001"/>
  <w:defaultTabStop w:val="720"/>
  <w:characterSpacingControl w:val="doNotCompress"/>
  <w:savePreviewPicture/>
  <w:compat>
    <w:doNotSnapToGridInCell/>
    <w:doNotWrapTextWithPunct/>
    <w:doNotUseEastAsianBreakRules/>
    <w:growAutofit/>
  </w:compat>
  <w:rsids>
    <w:rsidRoot w:val="00682B28"/>
    <w:rsid w:val="00352AC1"/>
    <w:rsid w:val="00364EB7"/>
    <w:rsid w:val="004E5372"/>
    <w:rsid w:val="00682B28"/>
    <w:rsid w:val="00D061A3"/>
    <w:rsid w:val="00D67A04"/>
  </w:rsids>
  <m:mathPr>
    <m:mathFont m:val="Cambria Math"/>
    <m:brkBin m:val="before"/>
    <m:brkBinSub m:val="--"/>
    <m:smallFrac m:val="off"/>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3205]"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Revision" w:unhideWhenUsed="0"/>
    <w:lsdException w:name="List Paragraph" w:uiPriority="6"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682B28"/>
  </w:style>
  <w:style w:type="paragraph" w:styleId="Heading1">
    <w:name w:val="heading 1"/>
    <w:basedOn w:val="Normal"/>
    <w:next w:val="Normal"/>
    <w:link w:val="Heading1Char"/>
    <w:uiPriority w:val="1"/>
    <w:semiHidden/>
    <w:unhideWhenUsed/>
    <w:qFormat/>
    <w:rsid w:val="00682B28"/>
    <w:pPr>
      <w:spacing w:after="0" w:line="216" w:lineRule="auto"/>
      <w:ind w:left="144" w:firstLine="720"/>
      <w:outlineLvl w:val="0"/>
    </w:pPr>
    <w:rPr>
      <w:rFonts w:asciiTheme="majorHAnsi" w:hAnsiTheme="majorHAnsi"/>
      <w:caps/>
      <w:sz w:val="144"/>
      <w:szCs w:val="144"/>
    </w:rPr>
  </w:style>
  <w:style w:type="paragraph" w:styleId="Heading2">
    <w:name w:val="heading 2"/>
    <w:basedOn w:val="Normal"/>
    <w:next w:val="Normal"/>
    <w:link w:val="Heading2Char"/>
    <w:uiPriority w:val="1"/>
    <w:semiHidden/>
    <w:unhideWhenUsed/>
    <w:qFormat/>
    <w:rsid w:val="00682B28"/>
    <w:pPr>
      <w:spacing w:after="0" w:line="216" w:lineRule="auto"/>
      <w:outlineLvl w:val="1"/>
    </w:pPr>
    <w:rPr>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B28"/>
    <w:rPr>
      <w:rFonts w:ascii="Tahoma" w:hAnsi="Tahoma" w:cs="Tahoma"/>
      <w:sz w:val="16"/>
      <w:szCs w:val="16"/>
    </w:rPr>
  </w:style>
  <w:style w:type="paragraph" w:customStyle="1" w:styleId="DateTime">
    <w:name w:val="Date &amp; Time"/>
    <w:basedOn w:val="Normal"/>
    <w:qFormat/>
    <w:rsid w:val="00682B28"/>
    <w:rPr>
      <w:color w:val="FFFFFF" w:themeColor="background1"/>
      <w:sz w:val="48"/>
      <w:szCs w:val="48"/>
    </w:rPr>
  </w:style>
  <w:style w:type="paragraph" w:customStyle="1" w:styleId="Location">
    <w:name w:val="Location"/>
    <w:basedOn w:val="Normal"/>
    <w:qFormat/>
    <w:rsid w:val="00682B28"/>
    <w:pPr>
      <w:spacing w:after="0" w:line="240" w:lineRule="auto"/>
    </w:pPr>
    <w:rPr>
      <w:rFonts w:asciiTheme="majorHAnsi" w:hAnsiTheme="majorHAnsi"/>
      <w:b/>
      <w:sz w:val="32"/>
      <w:szCs w:val="32"/>
    </w:rPr>
  </w:style>
  <w:style w:type="paragraph" w:customStyle="1" w:styleId="Address">
    <w:name w:val="Address"/>
    <w:basedOn w:val="Normal"/>
    <w:qFormat/>
    <w:rsid w:val="00682B28"/>
    <w:pPr>
      <w:spacing w:after="0" w:line="240" w:lineRule="auto"/>
    </w:pPr>
    <w:rPr>
      <w:rFonts w:asciiTheme="majorHAnsi" w:hAnsiTheme="majorHAnsi"/>
      <w:color w:val="000000" w:themeColor="text1"/>
      <w:sz w:val="32"/>
      <w:szCs w:val="32"/>
    </w:rPr>
  </w:style>
  <w:style w:type="paragraph" w:customStyle="1" w:styleId="Description">
    <w:name w:val="Description"/>
    <w:basedOn w:val="Normal"/>
    <w:qFormat/>
    <w:rsid w:val="00682B28"/>
    <w:pPr>
      <w:spacing w:line="288" w:lineRule="auto"/>
    </w:pPr>
    <w:rPr>
      <w:szCs w:val="24"/>
    </w:rPr>
  </w:style>
  <w:style w:type="paragraph" w:customStyle="1" w:styleId="Organization">
    <w:name w:val="Organization"/>
    <w:basedOn w:val="Normal"/>
    <w:qFormat/>
    <w:rsid w:val="00682B28"/>
    <w:pPr>
      <w:spacing w:after="0" w:line="240" w:lineRule="auto"/>
    </w:pPr>
    <w:rPr>
      <w:rFonts w:asciiTheme="majorHAnsi" w:hAnsiTheme="majorHAnsi"/>
      <w:sz w:val="28"/>
      <w:szCs w:val="28"/>
    </w:rPr>
  </w:style>
  <w:style w:type="character" w:customStyle="1" w:styleId="Heading1Char">
    <w:name w:val="Heading 1 Char"/>
    <w:basedOn w:val="DefaultParagraphFont"/>
    <w:link w:val="Heading1"/>
    <w:uiPriority w:val="1"/>
    <w:semiHidden/>
    <w:rsid w:val="00682B28"/>
    <w:rPr>
      <w:rFonts w:asciiTheme="majorHAnsi" w:hAnsiTheme="majorHAnsi"/>
      <w:caps/>
      <w:sz w:val="144"/>
      <w:szCs w:val="144"/>
    </w:rPr>
  </w:style>
  <w:style w:type="character" w:customStyle="1" w:styleId="Heading2Char">
    <w:name w:val="Heading 2 Char"/>
    <w:basedOn w:val="DefaultParagraphFont"/>
    <w:link w:val="Heading2"/>
    <w:uiPriority w:val="1"/>
    <w:semiHidden/>
    <w:rsid w:val="00682B28"/>
    <w:rPr>
      <w:sz w:val="72"/>
      <w:szCs w:val="72"/>
    </w:rPr>
  </w:style>
  <w:style w:type="character" w:styleId="PlaceholderText">
    <w:name w:val="Placeholder Text"/>
    <w:basedOn w:val="DefaultParagraphFont"/>
    <w:uiPriority w:val="99"/>
    <w:semiHidden/>
    <w:rsid w:val="00682B28"/>
    <w:rPr>
      <w:color w:val="808080"/>
    </w:rPr>
  </w:style>
  <w:style w:type="paragraph" w:customStyle="1" w:styleId="EventHeading1">
    <w:name w:val="Event Heading 1"/>
    <w:basedOn w:val="Normal"/>
    <w:qFormat/>
    <w:rsid w:val="00682B28"/>
    <w:pPr>
      <w:spacing w:after="0" w:line="216" w:lineRule="auto"/>
      <w:outlineLvl w:val="1"/>
    </w:pPr>
    <w:rPr>
      <w:sz w:val="52"/>
      <w:szCs w:val="72"/>
    </w:rPr>
  </w:style>
  <w:style w:type="paragraph" w:customStyle="1" w:styleId="EventHeading2">
    <w:name w:val="Event Heading 2"/>
    <w:basedOn w:val="Normal"/>
    <w:qFormat/>
    <w:rsid w:val="00682B28"/>
    <w:pPr>
      <w:spacing w:before="440" w:after="0" w:line="240" w:lineRule="auto"/>
      <w:ind w:left="144" w:firstLine="720"/>
      <w:outlineLvl w:val="0"/>
    </w:pPr>
    <w:rPr>
      <w:rFonts w:asciiTheme="majorHAnsi" w:hAnsiTheme="majorHAnsi"/>
      <w:i/>
      <w:caps/>
      <w:sz w:val="72"/>
      <w:szCs w:val="14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PlaceholderAutotext_0"/>
        <w:category>
          <w:name w:val="General"/>
          <w:gallery w:val="placeholder"/>
        </w:category>
        <w:types>
          <w:type w:val="bbPlcHdr"/>
        </w:types>
        <w:behaviors>
          <w:behavior w:val="content"/>
        </w:behaviors>
        <w:guid w:val="{871F41E3-388A-4DDE-A695-D4B55E2BCDC0}"/>
      </w:docPartPr>
      <w:docPartBody>
        <w:p w:rsidR="002A6F4E" w:rsidRDefault="002A6F4E">
          <w:pPr>
            <w:pStyle w:val="PlaceholderAutotext01"/>
          </w:pPr>
          <w:r>
            <w:t>[your summer]</w:t>
          </w:r>
        </w:p>
      </w:docPartBody>
    </w:docPart>
    <w:docPart>
      <w:docPartPr>
        <w:name w:val="PlaceholderAutotext_1"/>
        <w:category>
          <w:name w:val="General"/>
          <w:gallery w:val="placeholder"/>
        </w:category>
        <w:types>
          <w:type w:val="bbPlcHdr"/>
        </w:types>
        <w:behaviors>
          <w:behavior w:val="content"/>
        </w:behaviors>
        <w:guid w:val="{C3002EEB-52A1-4FC8-B609-C7CE9544C697}"/>
      </w:docPartPr>
      <w:docPartBody>
        <w:p w:rsidR="002A6F4E" w:rsidRDefault="002A6F4E">
          <w:pPr>
            <w:pStyle w:val="PlaceholderAutotext11"/>
          </w:pPr>
          <w:r>
            <w:t>[event name]</w:t>
          </w:r>
        </w:p>
      </w:docPartBody>
    </w:docPart>
    <w:docPart>
      <w:docPartPr>
        <w:name w:val="PlaceholderAutotext_2"/>
        <w:category>
          <w:name w:val="General"/>
          <w:gallery w:val="placeholder"/>
        </w:category>
        <w:types>
          <w:type w:val="bbPlcHdr"/>
        </w:types>
        <w:behaviors>
          <w:behavior w:val="content"/>
        </w:behaviors>
        <w:guid w:val="{0BC898CA-F58A-4D70-A7F8-D21E285E1071}"/>
      </w:docPartPr>
      <w:docPartBody>
        <w:p w:rsidR="002A6F4E" w:rsidRDefault="002A6F4E">
          <w:pPr>
            <w:pStyle w:val="PlaceholderAutotext23"/>
          </w:pPr>
          <w:r>
            <w:t>[Saturday, June 9</w:t>
          </w:r>
          <w:r>
            <w:rPr>
              <w:vertAlign w:val="superscript"/>
            </w:rPr>
            <w:t>th</w:t>
          </w:r>
          <w:r>
            <w:t xml:space="preserve"> 6:30 p.m.]</w:t>
          </w:r>
        </w:p>
      </w:docPartBody>
    </w:docPart>
    <w:docPart>
      <w:docPartPr>
        <w:name w:val="PlaceholderAutotext_3"/>
        <w:category>
          <w:name w:val="General"/>
          <w:gallery w:val="placeholder"/>
        </w:category>
        <w:types>
          <w:type w:val="bbPlcHdr"/>
        </w:types>
        <w:behaviors>
          <w:behavior w:val="content"/>
        </w:behaviors>
        <w:guid w:val="{D9028A81-349F-496E-A984-624909105F28}"/>
      </w:docPartPr>
      <w:docPartBody>
        <w:p w:rsidR="002A6F4E" w:rsidRDefault="002A6F4E">
          <w:pPr>
            <w:pStyle w:val="PlaceholderAutotext31"/>
          </w:pPr>
          <w:r>
            <w:t>[OAK TREE PARK]</w:t>
          </w:r>
        </w:p>
      </w:docPartBody>
    </w:docPart>
    <w:docPart>
      <w:docPartPr>
        <w:name w:val="PlaceholderAutotext_5"/>
        <w:category>
          <w:name w:val="General"/>
          <w:gallery w:val="placeholder"/>
        </w:category>
        <w:types>
          <w:type w:val="bbPlcHdr"/>
        </w:types>
        <w:behaviors>
          <w:behavior w:val="content"/>
        </w:behaviors>
        <w:guid w:val="{191D2503-5266-4C58-BEB7-622F9369A713}"/>
      </w:docPartPr>
      <w:docPartBody>
        <w:p w:rsidR="002A6F4E" w:rsidRDefault="002A6F4E">
          <w:pPr>
            <w:pStyle w:val="PlaceholderAutotext51"/>
          </w:pPr>
          <w:r>
            <w:t>[123 MAIN STREET, BOTHELL, WA 67809]</w:t>
          </w:r>
        </w:p>
      </w:docPartBody>
    </w:docPart>
    <w:docPart>
      <w:docPartPr>
        <w:name w:val="PlaceholderAutotext_6"/>
        <w:category>
          <w:name w:val="General"/>
          <w:gallery w:val="placeholder"/>
        </w:category>
        <w:types>
          <w:type w:val="bbPlcHdr"/>
        </w:types>
        <w:behaviors>
          <w:behavior w:val="content"/>
        </w:behaviors>
        <w:guid w:val="{B5673FB5-3BBD-4FD1-AFA7-3A2882D11526}"/>
      </w:docPartPr>
      <w:docPartBody>
        <w:p w:rsidR="002A6F4E" w:rsidRDefault="002A6F4E">
          <w:pPr>
            <w:pStyle w:val="PlaceholderAutotext61"/>
          </w:pPr>
          <w:r>
            <w:t>[Say more about your event here. You can share information about your organization, the plans you are making for the event, or items attendees should bring. If you do not need to provide more information about your event, delete this text.]</w:t>
          </w:r>
        </w:p>
      </w:docPartBody>
    </w:docPart>
    <w:docPart>
      <w:docPartPr>
        <w:name w:val="PlaceholderAutotext_8"/>
        <w:category>
          <w:name w:val="General"/>
          <w:gallery w:val="placeholder"/>
        </w:category>
        <w:types>
          <w:type w:val="bbPlcHdr"/>
        </w:types>
        <w:behaviors>
          <w:behavior w:val="content"/>
        </w:behaviors>
        <w:guid w:val="{1C808794-81D4-454E-88E8-2FC70009E666}"/>
      </w:docPartPr>
      <w:docPartBody>
        <w:p w:rsidR="002A6F4E" w:rsidRDefault="002A6F4E">
          <w:pPr>
            <w:pStyle w:val="PlaceholderAutotext81"/>
          </w:pPr>
          <w:r>
            <w:t>[Company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efaultTabStop w:val="720"/>
  <w:characterSpacingControl w:val="doNotCompress"/>
  <w:compat>
    <w:useFELayout/>
  </w:compat>
  <w:rsids>
    <w:rsidRoot w:val="002A6F4E"/>
    <w:rsid w:val="002A6F4E"/>
    <w:rsid w:val="004F46B9"/>
    <w:rsid w:val="00682CDB"/>
  </w:rsids>
  <m:mathPr>
    <m:mathFont m:val="Cambria Math"/>
    <m:brkBin m:val="before"/>
    <m:brkBinSub m:val="--"/>
    <m:smallFrac m:val="off"/>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F4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6F4E"/>
    <w:rPr>
      <w:color w:val="808080"/>
    </w:rPr>
  </w:style>
  <w:style w:type="paragraph" w:customStyle="1" w:styleId="PlaceholderAutotext0">
    <w:name w:val="PlaceholderAutotext_0"/>
    <w:rsid w:val="002A6F4E"/>
    <w:pPr>
      <w:spacing w:after="0" w:line="216" w:lineRule="auto"/>
      <w:outlineLvl w:val="1"/>
    </w:pPr>
    <w:rPr>
      <w:rFonts w:eastAsiaTheme="minorHAnsi"/>
      <w:sz w:val="72"/>
      <w:szCs w:val="72"/>
    </w:rPr>
  </w:style>
  <w:style w:type="paragraph" w:customStyle="1" w:styleId="PlaceholderAutotext1">
    <w:name w:val="PlaceholderAutotext_1"/>
    <w:rsid w:val="002A6F4E"/>
    <w:pPr>
      <w:spacing w:after="0" w:line="216" w:lineRule="auto"/>
      <w:ind w:left="144" w:firstLine="720"/>
      <w:outlineLvl w:val="0"/>
    </w:pPr>
    <w:rPr>
      <w:rFonts w:asciiTheme="majorHAnsi" w:eastAsiaTheme="minorHAnsi" w:hAnsiTheme="majorHAnsi"/>
      <w:caps/>
      <w:sz w:val="144"/>
      <w:szCs w:val="144"/>
    </w:rPr>
  </w:style>
  <w:style w:type="paragraph" w:customStyle="1" w:styleId="PlaceholderAutotext2">
    <w:name w:val="PlaceholderAutotext_2"/>
    <w:rsid w:val="002A6F4E"/>
    <w:rPr>
      <w:rFonts w:eastAsiaTheme="minorHAnsi"/>
      <w:color w:val="FFFFFF" w:themeColor="background1"/>
      <w:sz w:val="48"/>
      <w:szCs w:val="48"/>
    </w:rPr>
  </w:style>
  <w:style w:type="paragraph" w:customStyle="1" w:styleId="PlaceholderAutotext21">
    <w:name w:val="PlaceholderAutotext_21"/>
    <w:rsid w:val="002A6F4E"/>
    <w:rPr>
      <w:rFonts w:eastAsiaTheme="minorHAnsi"/>
      <w:color w:val="FFFFFF" w:themeColor="background1"/>
      <w:sz w:val="48"/>
      <w:szCs w:val="48"/>
    </w:rPr>
  </w:style>
  <w:style w:type="paragraph" w:customStyle="1" w:styleId="PlaceholderAutotext11">
    <w:name w:val="PlaceholderAutotext_11"/>
    <w:rsid w:val="002A6F4E"/>
    <w:pPr>
      <w:spacing w:after="0" w:line="216" w:lineRule="auto"/>
      <w:ind w:left="144" w:firstLine="720"/>
      <w:outlineLvl w:val="0"/>
    </w:pPr>
    <w:rPr>
      <w:rFonts w:asciiTheme="majorHAnsi" w:eastAsiaTheme="minorHAnsi" w:hAnsiTheme="majorHAnsi"/>
      <w:caps/>
      <w:sz w:val="144"/>
      <w:szCs w:val="144"/>
    </w:rPr>
  </w:style>
  <w:style w:type="paragraph" w:customStyle="1" w:styleId="PlaceholderAutotext01">
    <w:name w:val="PlaceholderAutotext_01"/>
    <w:rsid w:val="002A6F4E"/>
    <w:pPr>
      <w:spacing w:after="0" w:line="216" w:lineRule="auto"/>
      <w:outlineLvl w:val="1"/>
    </w:pPr>
    <w:rPr>
      <w:rFonts w:eastAsiaTheme="minorHAnsi"/>
      <w:sz w:val="72"/>
      <w:szCs w:val="72"/>
    </w:rPr>
  </w:style>
  <w:style w:type="paragraph" w:customStyle="1" w:styleId="PlaceholderAutotext3">
    <w:name w:val="PlaceholderAutotext_3"/>
    <w:rsid w:val="002A6F4E"/>
    <w:pPr>
      <w:spacing w:after="0" w:line="240" w:lineRule="auto"/>
    </w:pPr>
    <w:rPr>
      <w:rFonts w:asciiTheme="majorHAnsi" w:eastAsiaTheme="minorHAnsi" w:hAnsiTheme="majorHAnsi"/>
      <w:b/>
      <w:sz w:val="32"/>
      <w:szCs w:val="32"/>
    </w:rPr>
  </w:style>
  <w:style w:type="paragraph" w:customStyle="1" w:styleId="PlaceholderAutotext31">
    <w:name w:val="PlaceholderAutotext_31"/>
    <w:rsid w:val="002A6F4E"/>
    <w:pPr>
      <w:spacing w:after="0" w:line="240" w:lineRule="auto"/>
    </w:pPr>
    <w:rPr>
      <w:rFonts w:asciiTheme="majorHAnsi" w:eastAsiaTheme="minorHAnsi" w:hAnsiTheme="majorHAnsi"/>
      <w:b/>
      <w:sz w:val="32"/>
      <w:szCs w:val="32"/>
    </w:rPr>
  </w:style>
  <w:style w:type="paragraph" w:customStyle="1" w:styleId="PlaceholderAutotext4">
    <w:name w:val="PlaceholderAutotext_4"/>
    <w:rsid w:val="002A6F4E"/>
    <w:pPr>
      <w:spacing w:after="0" w:line="240" w:lineRule="auto"/>
    </w:pPr>
    <w:rPr>
      <w:rFonts w:asciiTheme="majorHAnsi" w:eastAsiaTheme="minorHAnsi" w:hAnsiTheme="majorHAnsi"/>
      <w:color w:val="000000" w:themeColor="text1"/>
      <w:sz w:val="32"/>
      <w:szCs w:val="32"/>
    </w:rPr>
  </w:style>
  <w:style w:type="paragraph" w:customStyle="1" w:styleId="PlaceholderAutotext5">
    <w:name w:val="PlaceholderAutotext_5"/>
    <w:rsid w:val="002A6F4E"/>
    <w:pPr>
      <w:spacing w:after="0" w:line="240" w:lineRule="auto"/>
    </w:pPr>
    <w:rPr>
      <w:rFonts w:asciiTheme="majorHAnsi" w:eastAsiaTheme="minorHAnsi" w:hAnsiTheme="majorHAnsi"/>
      <w:color w:val="000000" w:themeColor="text1"/>
      <w:sz w:val="32"/>
      <w:szCs w:val="32"/>
    </w:rPr>
  </w:style>
  <w:style w:type="paragraph" w:customStyle="1" w:styleId="PlaceholderAutotext51">
    <w:name w:val="PlaceholderAutotext_51"/>
    <w:rsid w:val="002A6F4E"/>
    <w:pPr>
      <w:spacing w:after="0" w:line="240" w:lineRule="auto"/>
    </w:pPr>
    <w:rPr>
      <w:rFonts w:asciiTheme="majorHAnsi" w:eastAsiaTheme="minorHAnsi" w:hAnsiTheme="majorHAnsi"/>
      <w:color w:val="000000" w:themeColor="text1"/>
      <w:sz w:val="32"/>
      <w:szCs w:val="32"/>
    </w:rPr>
  </w:style>
  <w:style w:type="paragraph" w:customStyle="1" w:styleId="PlaceholderAutotext6">
    <w:name w:val="PlaceholderAutotext_6"/>
    <w:rsid w:val="002A6F4E"/>
    <w:pPr>
      <w:spacing w:line="288" w:lineRule="auto"/>
    </w:pPr>
    <w:rPr>
      <w:rFonts w:eastAsiaTheme="minorHAnsi"/>
      <w:szCs w:val="24"/>
    </w:rPr>
  </w:style>
  <w:style w:type="paragraph" w:customStyle="1" w:styleId="PlaceholderAutotext61">
    <w:name w:val="PlaceholderAutotext_61"/>
    <w:rsid w:val="002A6F4E"/>
    <w:pPr>
      <w:spacing w:line="288" w:lineRule="auto"/>
    </w:pPr>
    <w:rPr>
      <w:rFonts w:eastAsiaTheme="minorHAnsi"/>
      <w:szCs w:val="24"/>
    </w:rPr>
  </w:style>
  <w:style w:type="paragraph" w:customStyle="1" w:styleId="PlaceholderAutotext7">
    <w:name w:val="PlaceholderAutotext_7"/>
    <w:rsid w:val="002A6F4E"/>
    <w:pPr>
      <w:spacing w:after="0" w:line="240" w:lineRule="auto"/>
    </w:pPr>
    <w:rPr>
      <w:rFonts w:asciiTheme="majorHAnsi" w:eastAsiaTheme="minorHAnsi" w:hAnsiTheme="majorHAnsi"/>
      <w:sz w:val="28"/>
      <w:szCs w:val="28"/>
    </w:rPr>
  </w:style>
  <w:style w:type="paragraph" w:customStyle="1" w:styleId="PlaceholderAutotext8">
    <w:name w:val="PlaceholderAutotext_8"/>
    <w:rsid w:val="002A6F4E"/>
    <w:pPr>
      <w:spacing w:after="0" w:line="240" w:lineRule="auto"/>
    </w:pPr>
    <w:rPr>
      <w:rFonts w:asciiTheme="majorHAnsi" w:eastAsiaTheme="minorHAnsi" w:hAnsiTheme="majorHAnsi"/>
      <w:sz w:val="28"/>
      <w:szCs w:val="28"/>
    </w:rPr>
  </w:style>
  <w:style w:type="paragraph" w:customStyle="1" w:styleId="PlaceholderAutotext81">
    <w:name w:val="PlaceholderAutotext_81"/>
    <w:rsid w:val="002A6F4E"/>
    <w:pPr>
      <w:spacing w:after="0" w:line="240" w:lineRule="auto"/>
    </w:pPr>
    <w:rPr>
      <w:rFonts w:asciiTheme="majorHAnsi" w:eastAsiaTheme="minorHAnsi" w:hAnsiTheme="majorHAnsi"/>
      <w:sz w:val="28"/>
      <w:szCs w:val="28"/>
    </w:rPr>
  </w:style>
  <w:style w:type="paragraph" w:customStyle="1" w:styleId="PlaceholderAutotext22">
    <w:name w:val="PlaceholderAutotext_22"/>
    <w:rsid w:val="002A6F4E"/>
    <w:rPr>
      <w:rFonts w:eastAsiaTheme="minorHAnsi"/>
      <w:color w:val="FFFFFF" w:themeColor="background1"/>
      <w:sz w:val="48"/>
      <w:szCs w:val="48"/>
    </w:rPr>
  </w:style>
  <w:style w:type="paragraph" w:customStyle="1" w:styleId="PlaceholderAutotext23">
    <w:name w:val="PlaceholderAutotext_23"/>
    <w:rsid w:val="002A6F4E"/>
    <w:rPr>
      <w:rFonts w:eastAsiaTheme="minorHAnsi"/>
      <w:color w:val="FFFFFF" w:themeColor="background1"/>
      <w:sz w:val="48"/>
      <w:szCs w:val="48"/>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Custom Theme">
  <a:themeElements>
    <a:clrScheme name="Deluxe">
      <a:dk1>
        <a:sysClr val="windowText" lastClr="000000"/>
      </a:dk1>
      <a:lt1>
        <a:sysClr val="window" lastClr="FFFFFF"/>
      </a:lt1>
      <a:dk2>
        <a:srgbClr val="30356E"/>
      </a:dk2>
      <a:lt2>
        <a:srgbClr val="FFF9E5"/>
      </a:lt2>
      <a:accent1>
        <a:srgbClr val="CC4757"/>
      </a:accent1>
      <a:accent2>
        <a:srgbClr val="FF6F61"/>
      </a:accent2>
      <a:accent3>
        <a:srgbClr val="FF953E"/>
      </a:accent3>
      <a:accent4>
        <a:srgbClr val="F8BD52"/>
      </a:accent4>
      <a:accent5>
        <a:srgbClr val="46A6BD"/>
      </a:accent5>
      <a:accent6>
        <a:srgbClr val="5488BC"/>
      </a:accent6>
      <a:hlink>
        <a:srgbClr val="FA7D7A"/>
      </a:hlink>
      <a:folHlink>
        <a:srgbClr val="FFCF3E"/>
      </a:folHlink>
    </a:clrScheme>
    <a:fontScheme name="Office Fonts">
      <a:majorFont>
        <a:latin typeface="Cambria"/>
        <a:ea typeface=""/>
        <a:cs typeface=""/>
        <a:font script="Jpan" typeface="MS Mincho"/>
        <a:font script="Arab" typeface="Times New Roman"/>
        <a:font script="Hang" typeface="Batang"/>
        <a:font script="Hant" typeface="MingLiu"/>
        <a:font script="Hans" typeface="SimSun"/>
        <a:font script="Cyrl" typeface="Times New Roman"/>
        <a:font script="Grek" typeface="Times New Roman"/>
        <a:font script="Hebr" typeface="Times New Roman"/>
        <a:font script="Viet" typeface="Times New Roman"/>
        <a:font script="Thai" typeface="Angsana New"/>
      </a:majorFont>
      <a:minorFont>
        <a:latin typeface="Calibri"/>
        <a:ea typeface=""/>
        <a:cs typeface=""/>
        <a:font script="Jpan" typeface="MS Gothic"/>
        <a:font script="Arab" typeface="Arial"/>
        <a:font script="Hang" typeface="Dotum"/>
        <a:font script="Hant" typeface="PMingLiu"/>
        <a:font script="Hans" typeface="SimHei"/>
        <a:font script="Cyrl" typeface="Arial"/>
        <a:font script="Grek" typeface="Arial"/>
        <a:font script="Hebr" typeface="Arial"/>
        <a:font script="Viet" typeface="Arial"/>
        <a:font script="Thai" typeface="Cordia New"/>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rotWithShape="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FB888328A8731147A9E2416CA6C7A65B0400DC6FA6ECFB23F54F9F45EE586A6D0A65" ma:contentTypeVersion="56" ma:contentTypeDescription="Create a new document." ma:contentTypeScope="" ma:versionID="c97688fe8962075e95d1f794ee1b82d8">
  <xsd:schema xmlns:xsd="http://www.w3.org/2001/XMLSchema" xmlns:xs="http://www.w3.org/2001/XMLSchema" xmlns:p="http://schemas.microsoft.com/office/2006/metadata/properties" xmlns:ns2="7851d254-ce09-43b6-8d90-072588e7901c" targetNamespace="http://schemas.microsoft.com/office/2006/metadata/properties" ma:root="true" ma:fieldsID="c225bda33905c745071d9d8b7e170627" ns2:_="">
    <xsd:import namespace="7851d254-ce09-43b6-8d90-072588e7901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1d254-ce09-43b6-8d90-072588e7901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9ebba19d-2be4-461d-87e9-c05e5ebbf56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C164E808-44FA-4F5F-91C3-AF5B09309907}" ma:internalName="CSXSubmissionMarket" ma:readOnly="false" ma:showField="MarketName" ma:web="7851d254-ce09-43b6-8d90-072588e7901c">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0c66e03a-b58b-4d86-891b-8e445e1562f0}"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AD356C7F-0981-4C41-B229-50D503AAD5E8}" ma:internalName="InProjectListLookup" ma:readOnly="true" ma:showField="InProjectList"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575b5594-eef4-4833-b257-601720e535bd}"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AD356C7F-0981-4C41-B229-50D503AAD5E8}" ma:internalName="LastCompleteVersionLookup" ma:readOnly="true" ma:showField="LastCompleteVersion"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AD356C7F-0981-4C41-B229-50D503AAD5E8}" ma:internalName="LastPreviewErrorLookup" ma:readOnly="true" ma:showField="LastPreviewError"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AD356C7F-0981-4C41-B229-50D503AAD5E8}" ma:internalName="LastPreviewResultLookup" ma:readOnly="true" ma:showField="LastPreviewResult"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AD356C7F-0981-4C41-B229-50D503AAD5E8}" ma:internalName="LastPreviewAttemptDateLookup" ma:readOnly="true" ma:showField="LastPreviewAttemptDate"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AD356C7F-0981-4C41-B229-50D503AAD5E8}" ma:internalName="LastPreviewedByLookup" ma:readOnly="true" ma:showField="LastPreviewedBy"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AD356C7F-0981-4C41-B229-50D503AAD5E8}" ma:internalName="LastPreviewTimeLookup" ma:readOnly="true" ma:showField="LastPreviewTime"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AD356C7F-0981-4C41-B229-50D503AAD5E8}" ma:internalName="LastPreviewVersionLookup" ma:readOnly="true" ma:showField="LastPreviewVersion"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AD356C7F-0981-4C41-B229-50D503AAD5E8}" ma:internalName="LastPublishErrorLookup" ma:readOnly="true" ma:showField="LastPublishError"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AD356C7F-0981-4C41-B229-50D503AAD5E8}" ma:internalName="LastPublishResultLookup" ma:readOnly="true" ma:showField="LastPublishResult"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AD356C7F-0981-4C41-B229-50D503AAD5E8}" ma:internalName="LastPublishAttemptDateLookup" ma:readOnly="true" ma:showField="LastPublishAttemptDate"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AD356C7F-0981-4C41-B229-50D503AAD5E8}" ma:internalName="LastPublishedByLookup" ma:readOnly="true" ma:showField="LastPublishedBy"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AD356C7F-0981-4C41-B229-50D503AAD5E8}" ma:internalName="LastPublishTimeLookup" ma:readOnly="true" ma:showField="LastPublishTime"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AD356C7F-0981-4C41-B229-50D503AAD5E8}" ma:internalName="LastPublishVersionLookup" ma:readOnly="true" ma:showField="LastPublishVersion"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17F96094-CC23-4712-BE97-DE1DD51648A2}" ma:internalName="LocLastLocAttemptVersionLookup" ma:readOnly="false" ma:showField="LastLocAttemptVersion" ma:web="7851d254-ce09-43b6-8d90-072588e7901c">
      <xsd:simpleType>
        <xsd:restriction base="dms:Lookup"/>
      </xsd:simpleType>
    </xsd:element>
    <xsd:element name="LocLastLocAttemptVersionTypeLookup" ma:index="71" nillable="true" ma:displayName="Loc Last Loc Attempt Version Type" ma:default="" ma:list="{17F96094-CC23-4712-BE97-DE1DD51648A2}" ma:internalName="LocLastLocAttemptVersionTypeLookup" ma:readOnly="true" ma:showField="LastLocAttemptVersionType" ma:web="7851d254-ce09-43b6-8d90-072588e7901c">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17F96094-CC23-4712-BE97-DE1DD51648A2}" ma:internalName="LocNewPublishedVersionLookup" ma:readOnly="true" ma:showField="NewPublishedVersion" ma:web="7851d254-ce09-43b6-8d90-072588e7901c">
      <xsd:simpleType>
        <xsd:restriction base="dms:Lookup"/>
      </xsd:simpleType>
    </xsd:element>
    <xsd:element name="LocOverallHandbackStatusLookup" ma:index="75" nillable="true" ma:displayName="Loc Overall Handback Status" ma:default="" ma:list="{17F96094-CC23-4712-BE97-DE1DD51648A2}" ma:internalName="LocOverallHandbackStatusLookup" ma:readOnly="true" ma:showField="OverallHandbackStatus" ma:web="7851d254-ce09-43b6-8d90-072588e7901c">
      <xsd:simpleType>
        <xsd:restriction base="dms:Lookup"/>
      </xsd:simpleType>
    </xsd:element>
    <xsd:element name="LocOverallLocStatusLookup" ma:index="76" nillable="true" ma:displayName="Loc Overall Localize Status" ma:default="" ma:list="{17F96094-CC23-4712-BE97-DE1DD51648A2}" ma:internalName="LocOverallLocStatusLookup" ma:readOnly="true" ma:showField="OverallLocStatus" ma:web="7851d254-ce09-43b6-8d90-072588e7901c">
      <xsd:simpleType>
        <xsd:restriction base="dms:Lookup"/>
      </xsd:simpleType>
    </xsd:element>
    <xsd:element name="LocOverallPreviewStatusLookup" ma:index="77" nillable="true" ma:displayName="Loc Overall Preview Status" ma:default="" ma:list="{17F96094-CC23-4712-BE97-DE1DD51648A2}" ma:internalName="LocOverallPreviewStatusLookup" ma:readOnly="true" ma:showField="OverallPreviewStatus" ma:web="7851d254-ce09-43b6-8d90-072588e7901c">
      <xsd:simpleType>
        <xsd:restriction base="dms:Lookup"/>
      </xsd:simpleType>
    </xsd:element>
    <xsd:element name="LocOverallPublishStatusLookup" ma:index="78" nillable="true" ma:displayName="Loc Overall Publish Status" ma:default="" ma:list="{17F96094-CC23-4712-BE97-DE1DD51648A2}" ma:internalName="LocOverallPublishStatusLookup" ma:readOnly="true" ma:showField="OverallPublishStatus" ma:web="7851d254-ce09-43b6-8d90-072588e7901c">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17F96094-CC23-4712-BE97-DE1DD51648A2}" ma:internalName="LocProcessedForHandoffsLookup" ma:readOnly="true" ma:showField="ProcessedForHandoffs" ma:web="7851d254-ce09-43b6-8d90-072588e7901c">
      <xsd:simpleType>
        <xsd:restriction base="dms:Lookup"/>
      </xsd:simpleType>
    </xsd:element>
    <xsd:element name="LocProcessedForMarketsLookup" ma:index="81" nillable="true" ma:displayName="Loc Processed For Markets" ma:default="" ma:list="{17F96094-CC23-4712-BE97-DE1DD51648A2}" ma:internalName="LocProcessedForMarketsLookup" ma:readOnly="true" ma:showField="ProcessedForMarkets" ma:web="7851d254-ce09-43b6-8d90-072588e7901c">
      <xsd:simpleType>
        <xsd:restriction base="dms:Lookup"/>
      </xsd:simpleType>
    </xsd:element>
    <xsd:element name="LocPublishedDependentAssetsLookup" ma:index="82" nillable="true" ma:displayName="Loc Published Dependent Assets" ma:default="" ma:list="{17F96094-CC23-4712-BE97-DE1DD51648A2}" ma:internalName="LocPublishedDependentAssetsLookup" ma:readOnly="true" ma:showField="PublishedDependentAssets" ma:web="7851d254-ce09-43b6-8d90-072588e7901c">
      <xsd:simpleType>
        <xsd:restriction base="dms:Lookup"/>
      </xsd:simpleType>
    </xsd:element>
    <xsd:element name="LocPublishedLinkedAssetsLookup" ma:index="83" nillable="true" ma:displayName="Loc Published Linked Assets" ma:default="" ma:list="{17F96094-CC23-4712-BE97-DE1DD51648A2}" ma:internalName="LocPublishedLinkedAssetsLookup" ma:readOnly="true" ma:showField="PublishedLinkedAssets" ma:web="7851d254-ce09-43b6-8d90-072588e7901c">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b1ddce1b-f703-4c9f-819c-e88ccecfe8e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C164E808-44FA-4F5F-91C3-AF5B09309907}" ma:internalName="Markets" ma:readOnly="false" ma:showField="MarketName"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AD356C7F-0981-4C41-B229-50D503AAD5E8}" ma:internalName="NumOfRatingsLookup" ma:readOnly="true" ma:showField="NumOfRatings"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AD356C7F-0981-4C41-B229-50D503AAD5E8}" ma:internalName="PublishStatusLookup" ma:readOnly="false" ma:showField="PublishStatus"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3f195d06-aec0-4d35-9b7e-8061da1a138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73ff1703-6c3c-47c1-ae53-2bc507bafe3b}" ma:internalName="TaxCatchAll" ma:showField="CatchAllData"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73ff1703-6c3c-47c1-ae53-2bc507bafe3b}" ma:internalName="TaxCatchAllLabel" ma:readOnly="true" ma:showField="CatchAllDataLabel" ma:web="7851d254-ce09-43b6-8d90-072588e7901c">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arketSpecific xmlns="7851d254-ce09-43b6-8d90-072588e7901c" xsi:nil="true"/>
    <ApprovalStatus xmlns="7851d254-ce09-43b6-8d90-072588e7901c">InProgress</ApprovalStatus>
    <DirectSourceMarket xmlns="7851d254-ce09-43b6-8d90-072588e7901c">english</DirectSourceMarket>
    <PrimaryImageGen xmlns="7851d254-ce09-43b6-8d90-072588e7901c">true</PrimaryImageGen>
    <ThumbnailAssetId xmlns="7851d254-ce09-43b6-8d90-072588e7901c" xsi:nil="true"/>
    <NumericId xmlns="7851d254-ce09-43b6-8d90-072588e7901c">-1</NumericId>
    <TPFriendlyName xmlns="7851d254-ce09-43b6-8d90-072588e7901c">Summer event flyer</TPFriendlyName>
    <BusinessGroup xmlns="7851d254-ce09-43b6-8d90-072588e7901c" xsi:nil="true"/>
    <APEditor xmlns="7851d254-ce09-43b6-8d90-072588e7901c">
      <UserInfo>
        <DisplayName>REDMOND\v-luannv</DisplayName>
        <AccountId>92</AccountId>
        <AccountType/>
      </UserInfo>
    </APEditor>
    <SourceTitle xmlns="7851d254-ce09-43b6-8d90-072588e7901c">Summer event flyer</SourceTitle>
    <OpenTemplate xmlns="7851d254-ce09-43b6-8d90-072588e7901c">true</OpenTemplate>
    <UALocComments xmlns="7851d254-ce09-43b6-8d90-072588e7901c" xsi:nil="true"/>
    <ParentAssetId xmlns="7851d254-ce09-43b6-8d90-072588e7901c" xsi:nil="true"/>
    <IntlLangReviewDate xmlns="7851d254-ce09-43b6-8d90-072588e7901c" xsi:nil="true"/>
    <PublishStatusLookup xmlns="7851d254-ce09-43b6-8d90-072588e7901c">
      <Value>256794</Value>
      <Value>348615</Value>
    </PublishStatusLookup>
    <MachineTranslated xmlns="7851d254-ce09-43b6-8d90-072588e7901c">false</MachineTranslated>
    <OriginalSourceMarket xmlns="7851d254-ce09-43b6-8d90-072588e7901c">english</OriginalSourceMarket>
    <TPInstallLocation xmlns="7851d254-ce09-43b6-8d90-072588e7901c">{My Templates}</TPInstallLocation>
    <APDescription xmlns="7851d254-ce09-43b6-8d90-072588e7901c" xsi:nil="true"/>
    <ContentItem xmlns="7851d254-ce09-43b6-8d90-072588e7901c" xsi:nil="true"/>
    <ClipArtFilename xmlns="7851d254-ce09-43b6-8d90-072588e7901c" xsi:nil="true"/>
    <APAuthor xmlns="7851d254-ce09-43b6-8d90-072588e7901c">
      <UserInfo>
        <DisplayName>REDMOND\cynvey</DisplayName>
        <AccountId>191</AccountId>
        <AccountType/>
      </UserInfo>
    </APAuthor>
    <TPAppVersion xmlns="7851d254-ce09-43b6-8d90-072588e7901c">11</TPAppVersion>
    <TPCommandLine xmlns="7851d254-ce09-43b6-8d90-072588e7901c">{WD} /f {FilePath}</TPCommandLine>
    <PublishTargets xmlns="7851d254-ce09-43b6-8d90-072588e7901c">OfficeOnline</PublishTargets>
    <TPLaunchHelpLinkType xmlns="7851d254-ce09-43b6-8d90-072588e7901c">Template</TPLaunchHelpLinkType>
    <TimesCloned xmlns="7851d254-ce09-43b6-8d90-072588e7901c" xsi:nil="true"/>
    <EditorialStatus xmlns="7851d254-ce09-43b6-8d90-072588e7901c" xsi:nil="true"/>
    <LastModifiedDateTime xmlns="7851d254-ce09-43b6-8d90-072588e7901c" xsi:nil="true"/>
    <Provider xmlns="7851d254-ce09-43b6-8d90-072588e7901c">EY006220130</Provider>
    <AcquiredFrom xmlns="7851d254-ce09-43b6-8d90-072588e7901c" xsi:nil="true"/>
    <AssetStart xmlns="7851d254-ce09-43b6-8d90-072588e7901c">2009-05-30T21:24:50+00:00</AssetStart>
    <LastHandOff xmlns="7851d254-ce09-43b6-8d90-072588e7901c" xsi:nil="true"/>
    <ArtSampleDocs xmlns="7851d254-ce09-43b6-8d90-072588e7901c" xsi:nil="true"/>
    <TPClientViewer xmlns="7851d254-ce09-43b6-8d90-072588e7901c">Microsoft Office Word</TPClientViewer>
    <UACurrentWords xmlns="7851d254-ce09-43b6-8d90-072588e7901c">0</UACurrentWords>
    <UALocRecommendation xmlns="7851d254-ce09-43b6-8d90-072588e7901c">Localize</UALocRecommendation>
    <IsDeleted xmlns="7851d254-ce09-43b6-8d90-072588e7901c">false</IsDeleted>
    <UANotes xmlns="7851d254-ce09-43b6-8d90-072588e7901c">SEO Pilot 2008, seasonal</UANotes>
    <TemplateStatus xmlns="7851d254-ce09-43b6-8d90-072588e7901c">Complete</TemplateStatus>
    <ShowIn xmlns="7851d254-ce09-43b6-8d90-072588e7901c" xsi:nil="true"/>
    <CSXHash xmlns="7851d254-ce09-43b6-8d90-072588e7901c" xsi:nil="true"/>
    <VoteCount xmlns="7851d254-ce09-43b6-8d90-072588e7901c" xsi:nil="true"/>
    <AssetExpire xmlns="7851d254-ce09-43b6-8d90-072588e7901c">2100-01-01T00:00:00+00:00</AssetExpire>
    <CSXSubmissionMarket xmlns="7851d254-ce09-43b6-8d90-072588e7901c" xsi:nil="true"/>
    <DSATActionTaken xmlns="7851d254-ce09-43b6-8d90-072588e7901c" xsi:nil="true"/>
    <TPExecutable xmlns="7851d254-ce09-43b6-8d90-072588e7901c" xsi:nil="true"/>
    <SubmitterId xmlns="7851d254-ce09-43b6-8d90-072588e7901c" xsi:nil="true"/>
    <AssetType xmlns="7851d254-ce09-43b6-8d90-072588e7901c">TP</AssetType>
    <BugNumber xmlns="7851d254-ce09-43b6-8d90-072588e7901c">664101. 737370</BugNumber>
    <CSXSubmissionDate xmlns="7851d254-ce09-43b6-8d90-072588e7901c" xsi:nil="true"/>
    <CSXUpdate xmlns="7851d254-ce09-43b6-8d90-072588e7901c">false</CSXUpdate>
    <ApprovalLog xmlns="7851d254-ce09-43b6-8d90-072588e7901c" xsi:nil="true"/>
    <Milestone xmlns="7851d254-ce09-43b6-8d90-072588e7901c" xsi:nil="true"/>
    <OriginAsset xmlns="7851d254-ce09-43b6-8d90-072588e7901c" xsi:nil="true"/>
    <TPComponent xmlns="7851d254-ce09-43b6-8d90-072588e7901c">WORDFiles</TPComponent>
    <AssetId xmlns="7851d254-ce09-43b6-8d90-072588e7901c">TP010173184</AssetId>
    <TPApplication xmlns="7851d254-ce09-43b6-8d90-072588e7901c">Word</TPApplication>
    <TPLaunchHelpLink xmlns="7851d254-ce09-43b6-8d90-072588e7901c" xsi:nil="true"/>
    <IntlLocPriority xmlns="7851d254-ce09-43b6-8d90-072588e7901c" xsi:nil="true"/>
    <CrawlForDependencies xmlns="7851d254-ce09-43b6-8d90-072588e7901c">false</CrawlForDependencies>
    <PlannedPubDate xmlns="7851d254-ce09-43b6-8d90-072588e7901c">2006-07-21T07:00:00+00:00</PlannedPubDate>
    <IntlLangReviewer xmlns="7851d254-ce09-43b6-8d90-072588e7901c" xsi:nil="true"/>
    <HandoffToMSDN xmlns="7851d254-ce09-43b6-8d90-072588e7901c" xsi:nil="true"/>
    <TrustLevel xmlns="7851d254-ce09-43b6-8d90-072588e7901c">1 Microsoft Managed Content</TrustLevel>
    <IsSearchable xmlns="7851d254-ce09-43b6-8d90-072588e7901c">false</IsSearchable>
    <TPNamespace xmlns="7851d254-ce09-43b6-8d90-072588e7901c">WINWORD</TPNamespace>
    <Markets xmlns="7851d254-ce09-43b6-8d90-072588e7901c"/>
    <IntlLangReview xmlns="7851d254-ce09-43b6-8d90-072588e7901c" xsi:nil="true"/>
    <UAProjectedTotalWords xmlns="7851d254-ce09-43b6-8d90-072588e7901c" xsi:nil="true"/>
    <OutputCachingOn xmlns="7851d254-ce09-43b6-8d90-072588e7901c">false</OutputCachingOn>
    <LastPublishResultLookup xmlns="7851d254-ce09-43b6-8d90-072588e7901c"/>
    <PolicheckWords xmlns="7851d254-ce09-43b6-8d90-072588e7901c" xsi:nil="true"/>
    <FriendlyTitle xmlns="7851d254-ce09-43b6-8d90-072588e7901c" xsi:nil="true"/>
    <Manager xmlns="7851d254-ce09-43b6-8d90-072588e7901c" xsi:nil="true"/>
    <EditorialTags xmlns="7851d254-ce09-43b6-8d90-072588e7901c" xsi:nil="true"/>
    <LegacyData xmlns="7851d254-ce09-43b6-8d90-072588e7901c" xsi:nil="true"/>
    <Downloads xmlns="7851d254-ce09-43b6-8d90-072588e7901c">0</Downloads>
    <Providers xmlns="7851d254-ce09-43b6-8d90-072588e7901c" xsi:nil="true"/>
    <TemplateTemplateType xmlns="7851d254-ce09-43b6-8d90-072588e7901c">Word 2003 Default</TemplateTemplateType>
    <OOCacheId xmlns="7851d254-ce09-43b6-8d90-072588e7901c" xsi:nil="true"/>
    <BlockPublish xmlns="7851d254-ce09-43b6-8d90-072588e7901c" xsi:nil="true"/>
    <CampaignTagsTaxHTField0 xmlns="7851d254-ce09-43b6-8d90-072588e7901c">
      <Terms xmlns="http://schemas.microsoft.com/office/infopath/2007/PartnerControls"/>
    </CampaignTagsTaxHTField0>
    <LocLastLocAttemptVersionLookup xmlns="7851d254-ce09-43b6-8d90-072588e7901c">10752</LocLastLocAttemptVersionLookup>
    <LocLastLocAttemptVersionTypeLookup xmlns="7851d254-ce09-43b6-8d90-072588e7901c" xsi:nil="true"/>
    <LocOverallPreviewStatusLookup xmlns="7851d254-ce09-43b6-8d90-072588e7901c" xsi:nil="true"/>
    <LocOverallPublishStatusLookup xmlns="7851d254-ce09-43b6-8d90-072588e7901c" xsi:nil="true"/>
    <TaxCatchAll xmlns="7851d254-ce09-43b6-8d90-072588e7901c"/>
    <LocNewPublishedVersionLookup xmlns="7851d254-ce09-43b6-8d90-072588e7901c" xsi:nil="true"/>
    <LocPublishedDependentAssetsLookup xmlns="7851d254-ce09-43b6-8d90-072588e7901c" xsi:nil="true"/>
    <LocComments xmlns="7851d254-ce09-43b6-8d90-072588e7901c" xsi:nil="true"/>
    <LocProcessedForMarketsLookup xmlns="7851d254-ce09-43b6-8d90-072588e7901c" xsi:nil="true"/>
    <LocRecommendedHandoff xmlns="7851d254-ce09-43b6-8d90-072588e7901c" xsi:nil="true"/>
    <LocManualTestRequired xmlns="7851d254-ce09-43b6-8d90-072588e7901c" xsi:nil="true"/>
    <LocProcessedForHandoffsLookup xmlns="7851d254-ce09-43b6-8d90-072588e7901c" xsi:nil="true"/>
    <LocOverallHandbackStatusLookup xmlns="7851d254-ce09-43b6-8d90-072588e7901c" xsi:nil="true"/>
    <LocalizationTagsTaxHTField0 xmlns="7851d254-ce09-43b6-8d90-072588e7901c">
      <Terms xmlns="http://schemas.microsoft.com/office/infopath/2007/PartnerControls"/>
    </LocalizationTagsTaxHTField0>
    <FeatureTagsTaxHTField0 xmlns="7851d254-ce09-43b6-8d90-072588e7901c">
      <Terms xmlns="http://schemas.microsoft.com/office/infopath/2007/PartnerControls"/>
    </FeatureTagsTaxHTField0>
    <LocOverallLocStatusLookup xmlns="7851d254-ce09-43b6-8d90-072588e7901c" xsi:nil="true"/>
    <LocPublishedLinkedAssetsLookup xmlns="7851d254-ce09-43b6-8d90-072588e7901c" xsi:nil="true"/>
    <InternalTagsTaxHTField0 xmlns="7851d254-ce09-43b6-8d90-072588e7901c">
      <Terms xmlns="http://schemas.microsoft.com/office/infopath/2007/PartnerControls"/>
    </InternalTagsTaxHTField0>
    <RecommendationsModifier xmlns="7851d254-ce09-43b6-8d90-072588e7901c" xsi:nil="true"/>
    <ScenarioTagsTaxHTField0 xmlns="7851d254-ce09-43b6-8d90-072588e7901c">
      <Terms xmlns="http://schemas.microsoft.com/office/infopath/2007/PartnerControls"/>
    </ScenarioTagsTaxHTField0>
    <OriginalRelease xmlns="7851d254-ce09-43b6-8d90-072588e7901c">14</OriginalRelease>
    <LocMarketGroupTiers2 xmlns="7851d254-ce09-43b6-8d90-072588e7901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4C04DAA-4AED-4293-983B-A01531CD954E}"/>
</file>

<file path=customXml/itemProps2.xml><?xml version="1.0" encoding="utf-8"?>
<ds:datastoreItem xmlns:ds="http://schemas.openxmlformats.org/officeDocument/2006/customXml" ds:itemID="{DACC71EB-0C0E-405D-9C3D-C64B2D8B39E7}"/>
</file>

<file path=customXml/itemProps3.xml><?xml version="1.0" encoding="utf-8"?>
<ds:datastoreItem xmlns:ds="http://schemas.openxmlformats.org/officeDocument/2006/customXml" ds:itemID="{716CDE1B-E783-4568-B094-A72DD14C8410}"/>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event flyer</dc:title>
  <dc:subject/>
  <dc:creator>David Whelan</dc:creator>
  <cp:keywords/>
  <cp:lastModifiedBy>David Whelan</cp:lastModifiedBy>
  <cp:revision>2</cp:revision>
  <cp:lastPrinted>2006-08-01T17:47:00Z</cp:lastPrinted>
  <dcterms:created xsi:type="dcterms:W3CDTF">2011-08-04T10:25:00Z</dcterms:created>
  <dcterms:modified xsi:type="dcterms:W3CDTF">2011-08-04T10:25:00Z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0x010100FB888328A8731147A9E2416CA6C7A65B0400DC6FA6ECFB23F54F9F45EE586A6D0A65</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448;#zwd140;#95;#zwd120;#79;#tpl120</vt:lpwstr>
  </property>
  <property fmtid="{D5CDD505-2E9C-101B-9397-08002B2CF9AE}" pid="8" name="PolicheckCounter">
    <vt:lpwstr>0</vt:lpwstr>
  </property>
  <property fmtid="{D5CDD505-2E9C-101B-9397-08002B2CF9AE}" pid="9" name="APTrustLevel">
    <vt:r8>1</vt:r8>
  </property>
  <property fmtid="{D5CDD505-2E9C-101B-9397-08002B2CF9AE}" pid="10" name="Order">
    <vt:r8>7163100</vt:r8>
  </property>
  <property fmtid="{D5CDD505-2E9C-101B-9397-08002B2CF9AE}" pid="11" name="LCID">
    <vt:lpwstr>1040</vt:lpwstr>
  </property>
</Properties>
</file>