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BC" w:rsidRPr="002D314A" w:rsidRDefault="00E17613" w:rsidP="00A455DA">
      <w:pPr>
        <w:pStyle w:val="Title"/>
        <w:pBdr>
          <w:left w:val="double" w:sz="18" w:space="0" w:color="1F4E79" w:themeColor="accent1" w:themeShade="80"/>
        </w:pBdr>
      </w:pPr>
      <w:sdt>
        <w:sdtPr>
          <w:alias w:val="Nome società"/>
          <w:tag w:val=""/>
          <w:id w:val="1501239775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D314A" w:rsidRPr="002D314A">
            <w:t>&lt;NOME SOCIETÀ&gt;</w:t>
          </w:r>
        </w:sdtContent>
      </w:sdt>
      <w:r w:rsidR="002D314A" w:rsidRPr="002D314A">
        <w:rPr>
          <w:rFonts w:ascii="Arial Black" w:hAnsi="Arial Black"/>
          <w:color w:val="1F4E79"/>
        </w:rPr>
        <w:t xml:space="preserve">Modulo di autorizzazione alla modifica del progetto di </w:t>
      </w:r>
    </w:p>
    <w:sdt>
      <w:sdtPr>
        <w:id w:val="216403978"/>
        <w:placeholder>
          <w:docPart w:val="559CF55F51AA434598B15120720534D8"/>
        </w:placeholder>
        <w:showingPlcHdr/>
        <w:date>
          <w:dateFormat w:val="d MMMM yyyy"/>
          <w:lid w:val="it-IT"/>
          <w:storeMappedDataAs w:val="dateTime"/>
          <w:calendar w:val="gregorian"/>
        </w:date>
      </w:sdtPr>
      <w:sdtEndPr/>
      <w:sdtContent>
        <w:p w:rsidR="003D16BC" w:rsidRPr="002D314A" w:rsidRDefault="002D314A" w:rsidP="00A455DA">
          <w:pPr>
            <w:pStyle w:val="Subtitle"/>
            <w:pBdr>
              <w:left w:val="double" w:sz="18" w:space="0" w:color="1F4E79" w:themeColor="accent1" w:themeShade="80"/>
            </w:pBdr>
          </w:pPr>
          <w:r w:rsidRPr="002D314A">
            <w:rPr>
              <w:rFonts w:ascii="Arial" w:hAnsi="Arial"/>
              <w:color w:val="5B9BD5"/>
            </w:rPr>
            <w:t>[Selezionare una data]</w:t>
          </w:r>
        </w:p>
      </w:sdtContent>
    </w:sdt>
    <w:p w:rsidR="003D16BC" w:rsidRPr="002D314A" w:rsidRDefault="003D16BC">
      <w:pPr>
        <w:spacing w:after="600"/>
      </w:pPr>
    </w:p>
    <w:tbl>
      <w:tblPr>
        <w:tblStyle w:val="Tabellaprogetti"/>
        <w:tblW w:w="5000" w:type="pct"/>
        <w:tblLook w:val="0280" w:firstRow="0" w:lastRow="0" w:firstColumn="1" w:lastColumn="0" w:noHBand="1" w:noVBand="0"/>
        <w:tblDescription w:val="Riepilogo delle informazioni chiave del progetto, quali nome del cliente e nome del progetto."/>
      </w:tblPr>
      <w:tblGrid>
        <w:gridCol w:w="2337"/>
        <w:gridCol w:w="2337"/>
        <w:gridCol w:w="2338"/>
        <w:gridCol w:w="2338"/>
      </w:tblGrid>
      <w:tr w:rsidR="003D16BC" w:rsidRPr="002D314A" w:rsidTr="003D16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Nome cliente</w:t>
            </w:r>
          </w:p>
        </w:tc>
        <w:tc>
          <w:tcPr>
            <w:tcW w:w="1250" w:type="pct"/>
          </w:tcPr>
          <w:p w:rsidR="003D16BC" w:rsidRPr="002D314A" w:rsidRDefault="00E17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ome cliente"/>
                <w:tag w:val=""/>
                <w:id w:val="1306431684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D314A" w:rsidRPr="002D314A">
                  <w:t>&lt;</w:t>
                </w:r>
                <w:r w:rsidR="00731F70" w:rsidRPr="00731F70">
                  <w:t>Società del cliente</w:t>
                </w:r>
                <w:r w:rsidR="002D314A" w:rsidRPr="002D314A">
                  <w:t>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Sponsor progetto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6BC" w:rsidRPr="002D314A" w:rsidTr="003D16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Nome progetto</w:t>
            </w:r>
          </w:p>
        </w:tc>
        <w:tc>
          <w:tcPr>
            <w:tcW w:w="1250" w:type="pct"/>
          </w:tcPr>
          <w:p w:rsidR="003D16BC" w:rsidRPr="002D314A" w:rsidRDefault="00E17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ome progetto"/>
                <w:tag w:val=""/>
                <w:id w:val="-713044907"/>
                <w:placeholder>
                  <w:docPart w:val="CD36089D297C4D66B935DC218B751E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D314A" w:rsidRPr="002D314A">
                  <w:t>&lt;</w:t>
                </w:r>
                <w:r w:rsidR="00731F70" w:rsidRPr="00731F70">
                  <w:t>Nome progetto</w:t>
                </w:r>
                <w:r w:rsidR="002D314A" w:rsidRPr="002D314A">
                  <w:t>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Project Manager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6BC" w:rsidRPr="002D314A" w:rsidTr="003D16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Autorizzazione alla modifica del progetto (PCA)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Responsabili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6BC" w:rsidRPr="002D314A" w:rsidTr="003D16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Richiedente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Numero contratto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6BC" w:rsidRPr="002D314A" w:rsidTr="003D16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Data di inizio stimata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Numero progetto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6BC" w:rsidRPr="002D314A" w:rsidTr="003D16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Data di fine stimata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Numero autorizzazione (PCA)</w:t>
            </w:r>
          </w:p>
        </w:tc>
        <w:tc>
          <w:tcPr>
            <w:tcW w:w="1250" w:type="pct"/>
          </w:tcPr>
          <w:p w:rsidR="003D16BC" w:rsidRPr="002D314A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16BC" w:rsidRPr="002D314A" w:rsidRDefault="002D314A">
      <w:pPr>
        <w:pStyle w:val="Spazioprima"/>
      </w:pPr>
      <w:r w:rsidRPr="002D314A">
        <w:rPr>
          <w:rFonts w:ascii="Arial" w:hAnsi="Arial"/>
          <w:color w:val="404040"/>
        </w:rPr>
        <w:t xml:space="preserve">Questa autorizzazione alla modifica del progetto (PCA) aggiunge &lt;Titolo PCA&gt; al Piano di lavoro per </w:t>
      </w:r>
      <w:sdt>
        <w:sdtPr>
          <w:alias w:val="Nome progetto"/>
          <w:tag w:val=""/>
          <w:id w:val="1140153270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2D314A">
            <w:t>&lt;</w:t>
          </w:r>
          <w:r w:rsidR="00E92572">
            <w:t>n</w:t>
          </w:r>
          <w:r w:rsidR="00E92572" w:rsidRPr="00E92572">
            <w:t>ome progetto</w:t>
          </w:r>
          <w:r w:rsidRPr="002D314A">
            <w:t>&gt;</w:t>
          </w:r>
        </w:sdtContent>
      </w:sdt>
      <w:r w:rsidR="00A22949">
        <w:t xml:space="preserve"> </w:t>
      </w:r>
      <w:r w:rsidR="00A22949" w:rsidRPr="00A22949">
        <w:t>L'obiettivo del lavoro è &lt;aggiungere una breve descrizione del progetto&gt;.</w:t>
      </w:r>
    </w:p>
    <w:p w:rsidR="003D16BC" w:rsidRPr="002D314A" w:rsidRDefault="002D314A">
      <w:pPr>
        <w:pStyle w:val="Heading1"/>
      </w:pPr>
      <w:r w:rsidRPr="002D314A">
        <w:rPr>
          <w:rFonts w:ascii="Arial" w:hAnsi="Arial"/>
          <w:color w:val="1F4E79"/>
        </w:rPr>
        <w:t>Descrizione &lt;Attività 1 PCA&gt;</w:t>
      </w:r>
    </w:p>
    <w:bookmarkStart w:id="0" w:name="_GoBack" w:displacedByCustomXml="next"/>
    <w:sdt>
      <w:sdtPr>
        <w:id w:val="-2113425653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lasuggerimenti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D16BC" w:rsidRPr="002D31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16BC" w:rsidRPr="002D314A" w:rsidRDefault="002D314A">
                <w:r w:rsidRPr="002D314A">
                  <w:rPr>
                    <w:lang w:val="en-US"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Grup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Rettangolo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igura a mano libera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 xmlns:ve="http://schemas.openxmlformats.org/markup-compatibility/2006">
                      <w:pict>
                        <v:group id="Grup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Rettangolo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Figura a mano libera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16BC" w:rsidRPr="002D314A" w:rsidRDefault="002D314A">
                <w:pPr>
                  <w:pStyle w:val="Testosuggerimen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14A">
                  <w:rPr>
                    <w:rFonts w:ascii="Arial" w:hAnsi="Arial"/>
                    <w:color w:val="7F7F7F"/>
                  </w:rPr>
                  <w:t>[Descrivere brevemente lo scopo di questa attività.]</w:t>
                </w:r>
              </w:p>
              <w:p w:rsidR="003D16BC" w:rsidRPr="002D314A" w:rsidRDefault="002D314A">
                <w:pPr>
                  <w:pStyle w:val="Testosuggerimen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14A">
                  <w:rPr>
                    <w:rFonts w:ascii="Arial" w:hAnsi="Arial"/>
                    <w:color w:val="7F7F7F"/>
                  </w:rPr>
                  <w:t>Nota: per eliminare un suggerimento (come questo), è sufficiente fare clic su di esso e iniziare a digitare. Se non si è pronti ad aggiungere un testo, fare clic sul suggerimento e premere BARRA SPAZIATRICE per rimuoverlo.</w:t>
                </w:r>
              </w:p>
            </w:tc>
          </w:tr>
        </w:tbl>
        <w:p w:rsidR="003D16BC" w:rsidRPr="002D314A" w:rsidRDefault="00E17613"/>
      </w:sdtContent>
    </w:sdt>
    <w:bookmarkEnd w:id="0" w:displacedByCustomXml="prev"/>
    <w:p w:rsidR="003D16BC" w:rsidRPr="002D314A" w:rsidRDefault="002D314A">
      <w:r w:rsidRPr="002D314A">
        <w:rPr>
          <w:rFonts w:ascii="Arial" w:hAnsi="Arial"/>
          <w:color w:val="404040"/>
        </w:rPr>
        <w:t>Questa attività include le seguenti sottoattività: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&lt;Attività 1: breve descrizione dell'attività&gt;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&lt;Attività 2: breve descrizione dell'attività&gt;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&lt;Attività 3: breve descrizione dell'attività&gt;</w:t>
      </w:r>
    </w:p>
    <w:p w:rsidR="003D16BC" w:rsidRPr="002D314A" w:rsidRDefault="002D314A">
      <w:pPr>
        <w:pStyle w:val="Heading2"/>
      </w:pPr>
      <w:r w:rsidRPr="002D314A">
        <w:rPr>
          <w:rFonts w:ascii="Arial" w:hAnsi="Arial"/>
          <w:color w:val="5B9BD5"/>
        </w:rPr>
        <w:t>Criteri di completamento</w:t>
      </w:r>
    </w:p>
    <w:sdt>
      <w:sdtPr>
        <w:id w:val="1577167571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lasuggerimenti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D16BC" w:rsidRPr="002D31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16BC" w:rsidRPr="002D314A" w:rsidRDefault="002D314A">
                <w:r w:rsidRPr="002D314A">
                  <w:rPr>
                    <w:lang w:val="en-US"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Grup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Rettangolo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Figura a mano libera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 xmlns:ve="http://schemas.openxmlformats.org/markup-compatibility/2006">
                      <w:pict>
                        <v:group id="Grup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Rettangolo 6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Figura a mano libera 6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16BC" w:rsidRPr="002D314A" w:rsidRDefault="002D314A">
                <w:pPr>
                  <w:pStyle w:val="Testosuggerimen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14A">
                  <w:rPr>
                    <w:rFonts w:ascii="Arial" w:hAnsi="Arial"/>
                    <w:color w:val="7F7F7F"/>
                  </w:rPr>
                  <w:t>[Descrivere brevemente i criteri richiesti che determinato se l'attività è completata. Tenere presente che più avanti in questo documento è riportata una sezione in cui sono descritti i criteri di completamento complessivi per l'autorizzazione PCA.]</w:t>
                </w:r>
              </w:p>
            </w:tc>
          </w:tr>
        </w:tbl>
        <w:p w:rsidR="003D16BC" w:rsidRPr="002D314A" w:rsidRDefault="00E17613"/>
      </w:sdtContent>
    </w:sdt>
    <w:p w:rsidR="003D16BC" w:rsidRPr="002D314A" w:rsidRDefault="002D314A">
      <w:pPr>
        <w:pStyle w:val="Heading2"/>
      </w:pPr>
      <w:r w:rsidRPr="002D314A">
        <w:rPr>
          <w:rFonts w:ascii="Arial" w:hAnsi="Arial"/>
          <w:color w:val="5B9BD5"/>
        </w:rPr>
        <w:lastRenderedPageBreak/>
        <w:t>Risultati finali</w:t>
      </w:r>
    </w:p>
    <w:sdt>
      <w:sdtPr>
        <w:id w:val="830026019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lasuggerimenti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D16BC" w:rsidRPr="002D31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16BC" w:rsidRPr="002D314A" w:rsidRDefault="002D314A">
                <w:r w:rsidRPr="002D314A">
                  <w:rPr>
                    <w:lang w:val="en-US"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Grup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Rettangolo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Figura a mano libera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 xmlns:ve="http://schemas.openxmlformats.org/markup-compatibility/2006">
                      <w:pict>
                        <v:group id="Grup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Rettangolo 5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Figura a mano libera 5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16BC" w:rsidRPr="002D314A" w:rsidRDefault="002D314A">
                <w:pPr>
                  <w:pStyle w:val="Testosuggerimen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14A">
                  <w:rPr>
                    <w:rFonts w:ascii="Arial" w:hAnsi="Arial"/>
                    <w:color w:val="7F7F7F"/>
                  </w:rPr>
                  <w:t>[Elenco o riepilogo di tutti i risultati finali specifici derivanti da questa attività.]</w:t>
                </w:r>
              </w:p>
            </w:tc>
          </w:tr>
        </w:tbl>
        <w:p w:rsidR="003D16BC" w:rsidRPr="002D314A" w:rsidRDefault="00E17613"/>
      </w:sdtContent>
    </w:sdt>
    <w:p w:rsidR="003D16BC" w:rsidRPr="002D314A" w:rsidRDefault="002D314A">
      <w:pPr>
        <w:pStyle w:val="Heading2"/>
      </w:pPr>
      <w:r w:rsidRPr="002D314A">
        <w:rPr>
          <w:rFonts w:ascii="Arial" w:hAnsi="Arial"/>
          <w:color w:val="5B9BD5"/>
        </w:rPr>
        <w:t>Presupposti</w:t>
      </w:r>
    </w:p>
    <w:sdt>
      <w:sdtPr>
        <w:id w:val="1861700532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Tabellasuggerimenti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D16BC" w:rsidRPr="002D31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16BC" w:rsidRPr="002D314A" w:rsidRDefault="002D314A">
                <w:r w:rsidRPr="002D314A">
                  <w:rPr>
                    <w:lang w:val="en-US"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Grup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Rettangolo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Figura a mano libera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 xmlns:ve="http://schemas.openxmlformats.org/markup-compatibility/2006">
                      <w:pict>
                        <v:group id="Grup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Rettangolo 6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Figura a mano libera 6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16BC" w:rsidRPr="002D314A" w:rsidRDefault="002D314A">
                <w:pPr>
                  <w:pStyle w:val="Testosuggerimen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14A">
                  <w:rPr>
                    <w:rFonts w:ascii="Arial" w:hAnsi="Arial"/>
                    <w:color w:val="7F7F7F"/>
                  </w:rPr>
                  <w:t>[Elenco dei presupposti necessari per assicurare che le aspettative vostre e del cliente su questa attività siano uguali.]</w:t>
                </w:r>
              </w:p>
            </w:tc>
          </w:tr>
        </w:tbl>
        <w:p w:rsidR="003D16BC" w:rsidRPr="002D314A" w:rsidRDefault="00E17613"/>
      </w:sdtContent>
    </w:sdt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&lt;Presupposto 1: breve descrizione del presupposto&gt;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&lt;Presupposto 2: breve descrizione del presupposto&gt;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&lt;Presupposto 3: breve descrizione del presupposto&gt;</w:t>
      </w:r>
    </w:p>
    <w:p w:rsidR="003D16BC" w:rsidRPr="002D314A" w:rsidRDefault="002D314A">
      <w:pPr>
        <w:pStyle w:val="Heading1"/>
      </w:pPr>
      <w:r w:rsidRPr="002D314A">
        <w:rPr>
          <w:rFonts w:ascii="Arial" w:hAnsi="Arial"/>
          <w:color w:val="1F4E79"/>
        </w:rPr>
        <w:t>Costi stimati per l'autorizzazione alla modifica</w:t>
      </w:r>
    </w:p>
    <w:p w:rsidR="003D16BC" w:rsidRPr="002D314A" w:rsidRDefault="00E17613">
      <w:sdt>
        <w:sdtPr>
          <w:alias w:val="Nome società"/>
          <w:tag w:val=""/>
          <w:id w:val="-1792890523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4B66" w:rsidRPr="00BA4B66">
            <w:t>&lt;Nome società&gt;</w:t>
          </w:r>
        </w:sdtContent>
      </w:sdt>
      <w:r w:rsidR="004C1E49">
        <w:t xml:space="preserve"> </w:t>
      </w:r>
      <w:r w:rsidR="004C1E49" w:rsidRPr="004C1E49">
        <w:t>fornirà un numero stimato di &lt;000&gt; ore di Servizi professionali perquesta autorizzazione PCA a una tariffa oraria in funzione della posizione e dei ruoli, come descritto di seguito:</w:t>
      </w:r>
    </w:p>
    <w:tbl>
      <w:tblPr>
        <w:tblStyle w:val="Tabellaprogetti"/>
        <w:tblW w:w="0" w:type="auto"/>
        <w:tblLayout w:type="fixed"/>
        <w:tblLook w:val="04E0" w:firstRow="1" w:lastRow="1" w:firstColumn="1" w:lastColumn="0" w:noHBand="0" w:noVBand="1"/>
        <w:tblDescription w:val="Dettaglio dei costi previsti."/>
      </w:tblPr>
      <w:tblGrid>
        <w:gridCol w:w="2067"/>
        <w:gridCol w:w="2068"/>
        <w:gridCol w:w="900"/>
        <w:gridCol w:w="1199"/>
        <w:gridCol w:w="1558"/>
        <w:gridCol w:w="1558"/>
      </w:tblGrid>
      <w:tr w:rsidR="003D16BC" w:rsidRPr="00731F70" w:rsidTr="003D1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Fascia di prezzo</w:t>
            </w:r>
          </w:p>
        </w:tc>
        <w:tc>
          <w:tcPr>
            <w:tcW w:w="2068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Posizioni/Ruoli</w:t>
            </w:r>
          </w:p>
        </w:tc>
        <w:tc>
          <w:tcPr>
            <w:tcW w:w="900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Q.tà</w:t>
            </w:r>
          </w:p>
        </w:tc>
        <w:tc>
          <w:tcPr>
            <w:tcW w:w="1199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Ore stimate</w:t>
            </w:r>
          </w:p>
        </w:tc>
        <w:tc>
          <w:tcPr>
            <w:tcW w:w="1558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Tariffa oraria</w:t>
            </w:r>
          </w:p>
        </w:tc>
        <w:tc>
          <w:tcPr>
            <w:tcW w:w="1558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Requisito di finanziamento totale stimato</w:t>
            </w:r>
          </w:p>
        </w:tc>
      </w:tr>
      <w:tr w:rsidR="003D16BC" w:rsidRPr="002D314A" w:rsidTr="003D16BC"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1 &lt;Descrizione&gt;</w:t>
            </w:r>
          </w:p>
        </w:tc>
        <w:tc>
          <w:tcPr>
            <w:tcW w:w="2068" w:type="dxa"/>
          </w:tcPr>
          <w:p w:rsidR="003D16BC" w:rsidRPr="002D314A" w:rsidRDefault="003D16BC"/>
        </w:tc>
        <w:tc>
          <w:tcPr>
            <w:tcW w:w="900" w:type="dxa"/>
          </w:tcPr>
          <w:p w:rsidR="003D16BC" w:rsidRPr="002D314A" w:rsidRDefault="003D16BC"/>
        </w:tc>
        <w:tc>
          <w:tcPr>
            <w:tcW w:w="1199" w:type="dxa"/>
          </w:tcPr>
          <w:p w:rsidR="003D16BC" w:rsidRPr="002D314A" w:rsidRDefault="003D16BC"/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</w:tr>
      <w:tr w:rsidR="003D16BC" w:rsidRPr="002D314A" w:rsidTr="003D16BC"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2 &lt;Descrizione&gt;</w:t>
            </w:r>
          </w:p>
        </w:tc>
        <w:tc>
          <w:tcPr>
            <w:tcW w:w="2068" w:type="dxa"/>
          </w:tcPr>
          <w:p w:rsidR="003D16BC" w:rsidRPr="002D314A" w:rsidRDefault="003D16BC"/>
        </w:tc>
        <w:tc>
          <w:tcPr>
            <w:tcW w:w="900" w:type="dxa"/>
          </w:tcPr>
          <w:p w:rsidR="003D16BC" w:rsidRPr="002D314A" w:rsidRDefault="003D16BC"/>
        </w:tc>
        <w:tc>
          <w:tcPr>
            <w:tcW w:w="1199" w:type="dxa"/>
          </w:tcPr>
          <w:p w:rsidR="003D16BC" w:rsidRPr="002D314A" w:rsidRDefault="003D16BC"/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</w:tr>
      <w:tr w:rsidR="003D16BC" w:rsidRPr="002D314A" w:rsidTr="003D16BC"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3 &lt;Descrizione&gt;</w:t>
            </w:r>
          </w:p>
        </w:tc>
        <w:tc>
          <w:tcPr>
            <w:tcW w:w="2068" w:type="dxa"/>
          </w:tcPr>
          <w:p w:rsidR="003D16BC" w:rsidRPr="002D314A" w:rsidRDefault="003D16BC"/>
        </w:tc>
        <w:tc>
          <w:tcPr>
            <w:tcW w:w="900" w:type="dxa"/>
          </w:tcPr>
          <w:p w:rsidR="003D16BC" w:rsidRPr="002D314A" w:rsidRDefault="003D16BC"/>
        </w:tc>
        <w:tc>
          <w:tcPr>
            <w:tcW w:w="1199" w:type="dxa"/>
          </w:tcPr>
          <w:p w:rsidR="003D16BC" w:rsidRPr="002D314A" w:rsidRDefault="003D16BC"/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</w:tr>
      <w:tr w:rsidR="003D16BC" w:rsidRPr="002D314A" w:rsidTr="003D16BC"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4 &lt;Descrizione&gt;</w:t>
            </w:r>
          </w:p>
        </w:tc>
        <w:tc>
          <w:tcPr>
            <w:tcW w:w="2068" w:type="dxa"/>
          </w:tcPr>
          <w:p w:rsidR="003D16BC" w:rsidRPr="002D314A" w:rsidRDefault="003D16BC"/>
        </w:tc>
        <w:tc>
          <w:tcPr>
            <w:tcW w:w="900" w:type="dxa"/>
          </w:tcPr>
          <w:p w:rsidR="003D16BC" w:rsidRPr="002D314A" w:rsidRDefault="003D16BC"/>
        </w:tc>
        <w:tc>
          <w:tcPr>
            <w:tcW w:w="1199" w:type="dxa"/>
          </w:tcPr>
          <w:p w:rsidR="003D16BC" w:rsidRPr="002D314A" w:rsidRDefault="003D16BC"/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</w:tr>
      <w:tr w:rsidR="003D16BC" w:rsidRPr="002D314A" w:rsidTr="003D16BC"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5 &lt;Descrizione&gt;</w:t>
            </w:r>
          </w:p>
        </w:tc>
        <w:tc>
          <w:tcPr>
            <w:tcW w:w="2068" w:type="dxa"/>
          </w:tcPr>
          <w:p w:rsidR="003D16BC" w:rsidRPr="002D314A" w:rsidRDefault="003D16BC"/>
        </w:tc>
        <w:tc>
          <w:tcPr>
            <w:tcW w:w="900" w:type="dxa"/>
          </w:tcPr>
          <w:p w:rsidR="003D16BC" w:rsidRPr="002D314A" w:rsidRDefault="003D16BC"/>
        </w:tc>
        <w:tc>
          <w:tcPr>
            <w:tcW w:w="1199" w:type="dxa"/>
          </w:tcPr>
          <w:p w:rsidR="003D16BC" w:rsidRPr="002D314A" w:rsidRDefault="003D16BC"/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</w:tr>
      <w:tr w:rsidR="003D16BC" w:rsidRPr="002D314A" w:rsidTr="003D16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</w:tcPr>
          <w:p w:rsidR="003D16BC" w:rsidRPr="002D314A" w:rsidRDefault="002D314A">
            <w:r w:rsidRPr="002D314A">
              <w:rPr>
                <w:rFonts w:ascii="Arial" w:hAnsi="Arial"/>
                <w:color w:val="FFFFFF"/>
              </w:rPr>
              <w:t>Totale</w:t>
            </w:r>
          </w:p>
        </w:tc>
        <w:tc>
          <w:tcPr>
            <w:tcW w:w="2068" w:type="dxa"/>
          </w:tcPr>
          <w:p w:rsidR="003D16BC" w:rsidRPr="002D314A" w:rsidRDefault="003D16BC"/>
        </w:tc>
        <w:tc>
          <w:tcPr>
            <w:tcW w:w="900" w:type="dxa"/>
          </w:tcPr>
          <w:p w:rsidR="003D16BC" w:rsidRPr="002D314A" w:rsidRDefault="003D16BC"/>
        </w:tc>
        <w:tc>
          <w:tcPr>
            <w:tcW w:w="1199" w:type="dxa"/>
          </w:tcPr>
          <w:p w:rsidR="003D16BC" w:rsidRPr="002D314A" w:rsidRDefault="003D16BC"/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  <w:tc>
          <w:tcPr>
            <w:tcW w:w="1558" w:type="dxa"/>
          </w:tcPr>
          <w:p w:rsidR="003D16BC" w:rsidRPr="002D314A" w:rsidRDefault="003D16BC">
            <w:pPr>
              <w:pStyle w:val="Decimaletestotabella"/>
            </w:pPr>
          </w:p>
        </w:tc>
      </w:tr>
    </w:tbl>
    <w:p w:rsidR="003D16BC" w:rsidRPr="002D314A" w:rsidRDefault="002D314A">
      <w:pPr>
        <w:pStyle w:val="Heading1"/>
      </w:pPr>
      <w:r w:rsidRPr="002D314A">
        <w:rPr>
          <w:rFonts w:ascii="Arial" w:hAnsi="Arial"/>
          <w:color w:val="1F4E79"/>
        </w:rPr>
        <w:t>Programmazione stimata per l'autorizzazione alla modifica</w:t>
      </w:r>
    </w:p>
    <w:p w:rsidR="003D16BC" w:rsidRPr="002D314A" w:rsidRDefault="002D314A">
      <w:r w:rsidRPr="002D314A">
        <w:rPr>
          <w:rFonts w:ascii="Arial" w:hAnsi="Arial"/>
          <w:color w:val="404040"/>
        </w:rPr>
        <w:t xml:space="preserve">Per i servizi descritti in questa autorizzazione PCA è stimata una durata approssimativa di &lt;00&gt; settimane. 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La data di inizio di questa PCA è il &lt;data&gt;.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La data di fine stimata di questa PCA è il &lt;data&gt;.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Questa PCA scadrà  il &lt;date&gt;, salvo estensione concordata da entrambe le parti.</w:t>
      </w:r>
    </w:p>
    <w:p w:rsidR="003D16BC" w:rsidRPr="002D314A" w:rsidRDefault="002D314A">
      <w:pPr>
        <w:pStyle w:val="Heading1"/>
      </w:pPr>
      <w:r w:rsidRPr="002D314A">
        <w:rPr>
          <w:rFonts w:ascii="Arial" w:hAnsi="Arial"/>
          <w:color w:val="1F4E79"/>
        </w:rPr>
        <w:lastRenderedPageBreak/>
        <w:t>Criteri di completamento per l'autorizzazione alla modifica</w:t>
      </w:r>
    </w:p>
    <w:p w:rsidR="003D16BC" w:rsidRPr="002D314A" w:rsidRDefault="00E17613">
      <w:sdt>
        <w:sdtPr>
          <w:alias w:val="Nome società"/>
          <w:tag w:val=""/>
          <w:id w:val="-1072043471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4B66" w:rsidRPr="00BA4B66">
            <w:t>&lt;Nome società&gt;</w:t>
          </w:r>
        </w:sdtContent>
      </w:sdt>
      <w:r w:rsidR="00597AAB">
        <w:t xml:space="preserve"> </w:t>
      </w:r>
      <w:r w:rsidR="00597AAB" w:rsidRPr="00597AAB">
        <w:t>avrà adempiuto ai propri obblighi previsti dalla presente PCA al verificarsi di una delle seguenti condizioni: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Fornitura di tutti i risultati finali elencati nella presente PCA.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Completamento del numero di ore per i servizi nella presente PCA, indicati in dettaglio nella sezione Costi stimati del presente documento o in qualsiasi PCA approvato successivamente.</w:t>
      </w:r>
    </w:p>
    <w:p w:rsidR="003D16BC" w:rsidRPr="002D314A" w:rsidRDefault="002D314A">
      <w:pPr>
        <w:pStyle w:val="ListBullet"/>
      </w:pPr>
      <w:r w:rsidRPr="002D314A">
        <w:rPr>
          <w:rFonts w:ascii="Arial" w:hAnsi="Arial"/>
          <w:color w:val="404040"/>
        </w:rPr>
        <w:t>Raggiungimento di una data concordata per la presente PCA.</w:t>
      </w:r>
    </w:p>
    <w:p w:rsidR="003D16BC" w:rsidRPr="002D314A" w:rsidRDefault="002D314A">
      <w:pPr>
        <w:pStyle w:val="Spazioprima"/>
      </w:pPr>
      <w:r w:rsidRPr="002D314A">
        <w:rPr>
          <w:rFonts w:ascii="Arial" w:hAnsi="Arial"/>
          <w:color w:val="404040"/>
        </w:rPr>
        <w:t>Nota: le parti hanno facoltà di rescindere la presente PCA con un preavviso scritto di cessazione di &lt;00&gt; settimane del piano di lavoro originale del &lt;data&gt;.</w:t>
      </w:r>
    </w:p>
    <w:p w:rsidR="003D16BC" w:rsidRPr="002D314A" w:rsidRDefault="002D314A">
      <w:pPr>
        <w:pStyle w:val="Heading1"/>
      </w:pPr>
      <w:r w:rsidRPr="002D314A">
        <w:rPr>
          <w:rFonts w:ascii="Arial" w:hAnsi="Arial"/>
          <w:color w:val="1F4E79"/>
        </w:rPr>
        <w:t>Termini della presente autorizzazione alla modifica</w:t>
      </w:r>
    </w:p>
    <w:p w:rsidR="003D16BC" w:rsidRPr="002D314A" w:rsidRDefault="00E17613">
      <w:sdt>
        <w:sdtPr>
          <w:alias w:val="Nome società"/>
          <w:tag w:val=""/>
          <w:id w:val="577571040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A4B66" w:rsidRPr="00BA4B66">
            <w:t>&lt;Nome società&gt;</w:t>
          </w:r>
        </w:sdtContent>
      </w:sdt>
      <w:r w:rsidR="00597AAB">
        <w:t xml:space="preserve"> </w:t>
      </w:r>
      <w:r w:rsidR="00597AAB" w:rsidRPr="00597AAB">
        <w:t>fornirà un numero stimato di &lt;000&gt; ore di servizi professionali per la presente autorizzazione PCA.</w:t>
      </w:r>
      <w:r w:rsidR="00597AAB">
        <w:t xml:space="preserve"> </w:t>
      </w:r>
      <w:r w:rsidR="00597AAB" w:rsidRPr="00597AAB">
        <w:t>Il requisito di finanziamento totale stimato per i servizi è pari a &lt;$00.000&gt; oltre alle spese di viaggio e soggiorno, stimate in misura del 15% dei servizi o &lt;$00.000&gt;.</w:t>
      </w:r>
    </w:p>
    <w:p w:rsidR="003D16BC" w:rsidRPr="002D314A" w:rsidRDefault="00E17613">
      <w:sdt>
        <w:sdtPr>
          <w:alias w:val="Nome cliente"/>
          <w:tag w:val=""/>
          <w:id w:val="682790320"/>
          <w:placeholder>
            <w:docPart w:val="595C4A1199674B28A1B21D565749303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4B66" w:rsidRPr="002D314A">
            <w:t>&lt;</w:t>
          </w:r>
          <w:r w:rsidR="00BA4B66" w:rsidRPr="00731F70">
            <w:t>Società del cliente</w:t>
          </w:r>
          <w:r w:rsidR="00BA4B66" w:rsidRPr="002D314A">
            <w:t>&gt;</w:t>
          </w:r>
        </w:sdtContent>
      </w:sdt>
      <w:r w:rsidR="00597AAB">
        <w:t xml:space="preserve"> </w:t>
      </w:r>
      <w:r w:rsidR="00597AAB" w:rsidRPr="00597AAB">
        <w:t>riceverà una fattura mensile basata sul numero effettivo di ore trascorse e sulle spese di viaggio e soggiorno sostenute.</w:t>
      </w:r>
    </w:p>
    <w:p w:rsidR="003D16BC" w:rsidRPr="002D314A" w:rsidRDefault="002D314A">
      <w:r w:rsidRPr="002D314A">
        <w:rPr>
          <w:rFonts w:ascii="Arial" w:hAnsi="Arial"/>
          <w:color w:val="404040"/>
        </w:rPr>
        <w:t>Tutti gli termini indicati nel progetto di lavoro originale del &lt;data&gt;, se non modificati nella presente PCA, resteranno invariati.</w:t>
      </w:r>
    </w:p>
    <w:p w:rsidR="003D16BC" w:rsidRPr="002D314A" w:rsidRDefault="002D314A">
      <w:r w:rsidRPr="002D314A">
        <w:rPr>
          <w:rFonts w:ascii="Arial" w:hAnsi="Arial"/>
          <w:color w:val="404040"/>
        </w:rPr>
        <w:t xml:space="preserve">La presente Autorizzazione alla modifica del progetto è soggetta ai termini e alle condizioni del progetto di lavoro di </w:t>
      </w:r>
      <w:sdt>
        <w:sdtPr>
          <w:alias w:val="Nome progetto"/>
          <w:tag w:val=""/>
          <w:id w:val="-118383882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4B66" w:rsidRPr="002D314A">
            <w:t>&lt;</w:t>
          </w:r>
          <w:r w:rsidR="00BA4B66">
            <w:t>n</w:t>
          </w:r>
          <w:r w:rsidR="00BA4B66" w:rsidRPr="00E92572">
            <w:t>ome progetto</w:t>
          </w:r>
          <w:r w:rsidR="00BA4B66" w:rsidRPr="002D314A">
            <w:t>&gt;</w:t>
          </w:r>
        </w:sdtContent>
      </w:sdt>
      <w:r w:rsidR="00B80230">
        <w:t xml:space="preserve">. </w:t>
      </w:r>
      <w:r w:rsidR="00B80230" w:rsidRPr="00B80230">
        <w:t>Si conviene che l'accordo completo per questi servizi è costituito dal progetto di lavoro originale, dalla presente PCA (e eventuali altre PCA approvate) e dal contratto con il cliente.</w:t>
      </w:r>
    </w:p>
    <w:p w:rsidR="003D16BC" w:rsidRPr="002D314A" w:rsidRDefault="002D314A">
      <w:r w:rsidRPr="002D314A">
        <w:rPr>
          <w:rFonts w:ascii="Arial" w:hAnsi="Arial"/>
          <w:color w:val="404040"/>
        </w:rPr>
        <w:t>Approvato da:</w:t>
      </w:r>
    </w:p>
    <w:tbl>
      <w:tblPr>
        <w:tblW w:w="55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firme"/>
      </w:tblPr>
      <w:tblGrid>
        <w:gridCol w:w="1192"/>
        <w:gridCol w:w="509"/>
        <w:gridCol w:w="1427"/>
        <w:gridCol w:w="188"/>
        <w:gridCol w:w="337"/>
        <w:gridCol w:w="188"/>
        <w:gridCol w:w="560"/>
        <w:gridCol w:w="527"/>
        <w:gridCol w:w="45"/>
        <w:gridCol w:w="527"/>
        <w:gridCol w:w="669"/>
        <w:gridCol w:w="975"/>
        <w:gridCol w:w="968"/>
        <w:gridCol w:w="188"/>
        <w:gridCol w:w="789"/>
        <w:gridCol w:w="188"/>
        <w:gridCol w:w="105"/>
        <w:gridCol w:w="942"/>
      </w:tblGrid>
      <w:tr w:rsidR="00F606FA" w:rsidRPr="002D314A" w:rsidTr="00F606FA">
        <w:trPr>
          <w:gridAfter w:val="1"/>
          <w:wAfter w:w="456" w:type="pct"/>
          <w:trHeight w:val="1080"/>
        </w:trPr>
        <w:tc>
          <w:tcPr>
            <w:tcW w:w="578" w:type="pct"/>
            <w:tcBorders>
              <w:bottom w:val="single" w:sz="8" w:space="0" w:color="404040" w:themeColor="text1" w:themeTint="BF"/>
            </w:tcBorders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938" w:type="pct"/>
            <w:gridSpan w:val="2"/>
            <w:tcBorders>
              <w:bottom w:val="single" w:sz="8" w:space="0" w:color="404040" w:themeColor="text1" w:themeTint="BF"/>
            </w:tcBorders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91" w:type="pct"/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525" w:type="pct"/>
            <w:gridSpan w:val="3"/>
            <w:tcBorders>
              <w:bottom w:val="single" w:sz="8" w:space="0" w:color="404040" w:themeColor="text1" w:themeTint="BF"/>
            </w:tcBorders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277" w:type="pct"/>
            <w:gridSpan w:val="2"/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579" w:type="pct"/>
            <w:gridSpan w:val="2"/>
            <w:tcBorders>
              <w:bottom w:val="single" w:sz="8" w:space="0" w:color="404040" w:themeColor="text1" w:themeTint="BF"/>
            </w:tcBorders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941" w:type="pct"/>
            <w:gridSpan w:val="2"/>
            <w:tcBorders>
              <w:bottom w:val="single" w:sz="8" w:space="0" w:color="404040" w:themeColor="text1" w:themeTint="BF"/>
            </w:tcBorders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91" w:type="pct"/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  <w:tc>
          <w:tcPr>
            <w:tcW w:w="524" w:type="pct"/>
            <w:gridSpan w:val="3"/>
            <w:tcBorders>
              <w:bottom w:val="single" w:sz="8" w:space="0" w:color="404040" w:themeColor="text1" w:themeTint="BF"/>
            </w:tcBorders>
            <w:vAlign w:val="bottom"/>
          </w:tcPr>
          <w:p w:rsidR="003D16BC" w:rsidRPr="002D314A" w:rsidRDefault="003D16BC">
            <w:pPr>
              <w:pStyle w:val="NoSpacing"/>
              <w:rPr>
                <w:lang w:val="it-IT"/>
              </w:rPr>
            </w:pPr>
          </w:p>
        </w:tc>
      </w:tr>
      <w:tr w:rsidR="00F606FA" w:rsidRPr="002D314A" w:rsidTr="00F606FA">
        <w:tc>
          <w:tcPr>
            <w:tcW w:w="825" w:type="pct"/>
            <w:gridSpan w:val="2"/>
            <w:tcBorders>
              <w:top w:val="single" w:sz="8" w:space="0" w:color="404040" w:themeColor="text1" w:themeTint="BF"/>
            </w:tcBorders>
          </w:tcPr>
          <w:p w:rsidR="003D16BC" w:rsidRPr="002D314A" w:rsidRDefault="002D314A" w:rsidP="00FD32E6">
            <w:r w:rsidRPr="002D314A">
              <w:rPr>
                <w:rFonts w:ascii="Arial" w:hAnsi="Arial"/>
                <w:color w:val="404040"/>
              </w:rPr>
              <w:t xml:space="preserve">Per conto di </w:t>
            </w:r>
            <w:sdt>
              <w:sdtPr>
                <w:alias w:val="Nome cliente"/>
                <w:tag w:val=""/>
                <w:id w:val="-1272087730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A4B66" w:rsidRPr="002D314A">
                  <w:t>&lt;</w:t>
                </w:r>
                <w:r w:rsidR="00BA4B66" w:rsidRPr="00731F70">
                  <w:t>Società del cliente</w:t>
                </w:r>
                <w:r w:rsidR="00BA4B66" w:rsidRPr="002D314A">
                  <w:t>&gt;</w:t>
                </w:r>
              </w:sdtContent>
            </w:sdt>
          </w:p>
        </w:tc>
        <w:tc>
          <w:tcPr>
            <w:tcW w:w="945" w:type="pct"/>
            <w:gridSpan w:val="3"/>
            <w:tcBorders>
              <w:top w:val="single" w:sz="8" w:space="0" w:color="404040" w:themeColor="text1" w:themeTint="BF"/>
            </w:tcBorders>
          </w:tcPr>
          <w:p w:rsidR="003D16BC" w:rsidRPr="002D314A" w:rsidRDefault="003D16BC"/>
        </w:tc>
        <w:tc>
          <w:tcPr>
            <w:tcW w:w="91" w:type="pct"/>
          </w:tcPr>
          <w:p w:rsidR="003D16BC" w:rsidRPr="002D314A" w:rsidRDefault="003D16BC"/>
        </w:tc>
        <w:tc>
          <w:tcPr>
            <w:tcW w:w="526" w:type="pct"/>
            <w:gridSpan w:val="2"/>
            <w:tcBorders>
              <w:top w:val="single" w:sz="8" w:space="0" w:color="404040" w:themeColor="text1" w:themeTint="BF"/>
            </w:tcBorders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Data</w:t>
            </w:r>
          </w:p>
        </w:tc>
        <w:tc>
          <w:tcPr>
            <w:tcW w:w="277" w:type="pct"/>
            <w:gridSpan w:val="2"/>
          </w:tcPr>
          <w:p w:rsidR="003D16BC" w:rsidRPr="002D314A" w:rsidRDefault="003D16BC"/>
        </w:tc>
        <w:tc>
          <w:tcPr>
            <w:tcW w:w="796" w:type="pct"/>
            <w:gridSpan w:val="2"/>
            <w:tcBorders>
              <w:top w:val="single" w:sz="8" w:space="0" w:color="404040" w:themeColor="text1" w:themeTint="BF"/>
            </w:tcBorders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 xml:space="preserve">Per conto di </w:t>
            </w:r>
            <w:sdt>
              <w:sdtPr>
                <w:alias w:val="Nome società"/>
                <w:tag w:val=""/>
                <w:id w:val="-1118291408"/>
                <w:placeholder>
                  <w:docPart w:val="2BBB91B0BEC84A25B9511CE6B7264D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BA4B66" w:rsidRPr="00BA4B66">
                  <w:t>&lt;Nome società&gt;</w:t>
                </w:r>
              </w:sdtContent>
            </w:sdt>
          </w:p>
        </w:tc>
        <w:tc>
          <w:tcPr>
            <w:tcW w:w="942" w:type="pct"/>
            <w:gridSpan w:val="3"/>
            <w:tcBorders>
              <w:top w:val="single" w:sz="8" w:space="0" w:color="404040" w:themeColor="text1" w:themeTint="BF"/>
            </w:tcBorders>
          </w:tcPr>
          <w:p w:rsidR="003D16BC" w:rsidRPr="002D314A" w:rsidRDefault="003D16BC"/>
        </w:tc>
        <w:tc>
          <w:tcPr>
            <w:tcW w:w="91" w:type="pct"/>
          </w:tcPr>
          <w:p w:rsidR="003D16BC" w:rsidRPr="002D314A" w:rsidRDefault="003D16BC"/>
        </w:tc>
        <w:tc>
          <w:tcPr>
            <w:tcW w:w="507" w:type="pct"/>
            <w:gridSpan w:val="2"/>
            <w:tcBorders>
              <w:top w:val="single" w:sz="8" w:space="0" w:color="404040" w:themeColor="text1" w:themeTint="BF"/>
            </w:tcBorders>
          </w:tcPr>
          <w:p w:rsidR="003D16BC" w:rsidRPr="002D314A" w:rsidRDefault="002D314A">
            <w:r w:rsidRPr="002D314A">
              <w:rPr>
                <w:rFonts w:ascii="Arial" w:hAnsi="Arial"/>
                <w:color w:val="404040"/>
              </w:rPr>
              <w:t>Data</w:t>
            </w:r>
          </w:p>
        </w:tc>
      </w:tr>
    </w:tbl>
    <w:p w:rsidR="003D16BC" w:rsidRPr="002D314A" w:rsidRDefault="003D16BC"/>
    <w:sectPr w:rsidR="003D16BC" w:rsidRPr="002D314A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BC" w:rsidRDefault="002D314A">
      <w:pPr>
        <w:spacing w:after="0" w:line="240" w:lineRule="auto"/>
      </w:pPr>
      <w:r>
        <w:separator/>
      </w:r>
    </w:p>
  </w:endnote>
  <w:endnote w:type="continuationSeparator" w:id="0">
    <w:p w:rsidR="003D16BC" w:rsidRDefault="002D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BC" w:rsidRDefault="002D314A">
      <w:pPr>
        <w:spacing w:after="0" w:line="240" w:lineRule="auto"/>
      </w:pPr>
      <w:r>
        <w:separator/>
      </w:r>
    </w:p>
  </w:footnote>
  <w:footnote w:type="continuationSeparator" w:id="0">
    <w:p w:rsidR="003D16BC" w:rsidRDefault="002D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BC" w:rsidRDefault="002D314A">
    <w:pPr>
      <w:pStyle w:val="Header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Casella di testo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6BC" w:rsidRDefault="002D314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7613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" filled="f" stroked="f" strokeweight=".5pt">
              <v:textbox inset="0,0,0,0">
                <w:txbxContent>
                  <w:p w:rsidR="003D16BC" w:rsidRDefault="002D314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7613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hyphenationZone w:val="425"/>
  <w:defaultTableStyle w:val="Tabellaprogetti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C"/>
    <w:rsid w:val="000D5648"/>
    <w:rsid w:val="002D19FE"/>
    <w:rsid w:val="002D314A"/>
    <w:rsid w:val="002D711F"/>
    <w:rsid w:val="003D16BC"/>
    <w:rsid w:val="004C1E49"/>
    <w:rsid w:val="00597AAB"/>
    <w:rsid w:val="00731F70"/>
    <w:rsid w:val="007A18F7"/>
    <w:rsid w:val="007F5BB5"/>
    <w:rsid w:val="00A22949"/>
    <w:rsid w:val="00A455DA"/>
    <w:rsid w:val="00A97D61"/>
    <w:rsid w:val="00B80230"/>
    <w:rsid w:val="00BA4B66"/>
    <w:rsid w:val="00E17613"/>
    <w:rsid w:val="00E92572"/>
    <w:rsid w:val="00F606FA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progetti">
    <w:name w:val="Tabella progetti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zioprima">
    <w:name w:val="Spazio prima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B91B0BEC84A25B9511CE6B726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2263-2C4B-4282-B0BE-2179D4D6E793}"/>
      </w:docPartPr>
      <w:docPartBody>
        <w:p w:rsidR="005018CD" w:rsidRDefault="00EA4B22" w:rsidP="00A121F9">
          <w:pPr>
            <w:pStyle w:val="2BBB91B0BEC84A25B9511CE6B7264D622"/>
          </w:pPr>
          <w:r w:rsidRPr="002D314A">
            <w:t>&lt;NOME SOCIETÀ&gt;</w:t>
          </w:r>
        </w:p>
      </w:docPartBody>
    </w:docPart>
    <w:docPart>
      <w:docPartPr>
        <w:name w:val="559CF55F51AA434598B151207205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D5EC-AE61-48E7-8DBF-13AF067D9F4B}"/>
      </w:docPartPr>
      <w:docPartBody>
        <w:p w:rsidR="005018CD" w:rsidRDefault="00EA4B22" w:rsidP="00EA4B22">
          <w:pPr>
            <w:pStyle w:val="559CF55F51AA434598B15120720534D814"/>
          </w:pPr>
          <w:r w:rsidRPr="002D314A">
            <w:rPr>
              <w:rFonts w:ascii="Arial" w:hAnsi="Arial"/>
              <w:color w:val="5B9BD5"/>
            </w:rPr>
            <w:t>[Selezionare una data]</w:t>
          </w:r>
        </w:p>
      </w:docPartBody>
    </w:docPart>
    <w:docPart>
      <w:docPartPr>
        <w:name w:val="9AC4847FA7274DF8A1C79FDF0DDA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B59D-0BBE-4B05-A0E2-D34D346DBED7}"/>
      </w:docPartPr>
      <w:docPartBody>
        <w:p w:rsidR="005018CD" w:rsidRDefault="005018CD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5C4A1199674B28A1B21D565749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244-AE46-4279-9EEF-ACE186242658}"/>
      </w:docPartPr>
      <w:docPartBody>
        <w:p w:rsidR="005018CD" w:rsidRDefault="00EA4B22" w:rsidP="00A121F9">
          <w:pPr>
            <w:pStyle w:val="595C4A1199674B28A1B21D565749303B2"/>
          </w:pPr>
          <w:r w:rsidRPr="002D314A">
            <w:t>&lt;</w:t>
          </w:r>
          <w:r w:rsidRPr="00731F70">
            <w:t>Società del cliente</w:t>
          </w:r>
          <w:r w:rsidRPr="002D314A">
            <w:t>&gt;</w:t>
          </w:r>
        </w:p>
      </w:docPartBody>
    </w:docPart>
    <w:docPart>
      <w:docPartPr>
        <w:name w:val="A2A4751C4D984162AA071DEF0D0A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ABA-0BBC-48BA-A805-A36DD5D0CC4E}"/>
      </w:docPartPr>
      <w:docPartBody>
        <w:p w:rsidR="005018CD" w:rsidRDefault="00EA4B22" w:rsidP="00A121F9">
          <w:pPr>
            <w:pStyle w:val="A2A4751C4D984162AA071DEF0D0AC69C2"/>
          </w:pPr>
          <w:r w:rsidRPr="002D314A">
            <w:t>&lt;</w:t>
          </w:r>
          <w:r>
            <w:t>n</w:t>
          </w:r>
          <w:r w:rsidRPr="00E92572">
            <w:t>ome progetto</w:t>
          </w:r>
          <w:r w:rsidRPr="002D314A">
            <w:t>&gt;</w:t>
          </w:r>
        </w:p>
      </w:docPartBody>
    </w:docPart>
    <w:docPart>
      <w:docPartPr>
        <w:name w:val="CD36089D297C4D66B935DC218B75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BF8-D3ED-4717-85C2-C90A71E3F2D9}"/>
      </w:docPartPr>
      <w:docPartBody>
        <w:p w:rsidR="005018CD" w:rsidRDefault="00EA4B22" w:rsidP="00A121F9">
          <w:pPr>
            <w:pStyle w:val="CD36089D297C4D66B935DC218B751E3F2"/>
          </w:pPr>
          <w:r w:rsidRPr="002D314A">
            <w:t>&lt;</w:t>
          </w:r>
          <w:r w:rsidRPr="00731F70">
            <w:t>Nome progetto</w:t>
          </w:r>
          <w:r w:rsidRPr="002D314A"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D"/>
    <w:rsid w:val="005018CD"/>
    <w:rsid w:val="00627745"/>
    <w:rsid w:val="0063600D"/>
    <w:rsid w:val="00A10C54"/>
    <w:rsid w:val="00A121F9"/>
    <w:rsid w:val="00C73E8D"/>
    <w:rsid w:val="00EA4B22"/>
    <w:rsid w:val="00F015FA"/>
    <w:rsid w:val="00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B22"/>
    <w:rPr>
      <w:color w:val="808080"/>
    </w:rPr>
  </w:style>
  <w:style w:type="paragraph" w:customStyle="1" w:styleId="2BBB91B0BEC84A25B9511CE6B7264D62">
    <w:name w:val="2BBB91B0BEC84A25B9511CE6B7264D62"/>
    <w:rsid w:val="005018C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customStyle="1" w:styleId="559CF55F51AA434598B15120720534D8">
    <w:name w:val="559CF55F51AA434598B15120720534D8"/>
    <w:rsid w:val="005018C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eastAsia="ja-JP"/>
    </w:rPr>
  </w:style>
  <w:style w:type="paragraph" w:customStyle="1" w:styleId="595C4A1199674B28A1B21D565749303B">
    <w:name w:val="595C4A1199674B28A1B21D565749303B"/>
    <w:rsid w:val="005018C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D36089D297C4D66B935DC218B751E3F">
    <w:name w:val="CD36089D297C4D66B935DC218B751E3F"/>
    <w:rsid w:val="005018C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A4751C4D984162AA071DEF0D0AC69C">
    <w:name w:val="A2A4751C4D984162AA071DEF0D0AC69C"/>
    <w:rsid w:val="005018CD"/>
    <w:pPr>
      <w:spacing w:before="240"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BBB91B0BEC84A25B9511CE6B7264D621">
    <w:name w:val="2BBB91B0BEC84A25B9511CE6B7264D621"/>
    <w:rsid w:val="005018C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customStyle="1" w:styleId="559CF55F51AA434598B15120720534D81">
    <w:name w:val="559CF55F51AA434598B15120720534D81"/>
    <w:rsid w:val="005018C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eastAsia="ja-JP"/>
    </w:rPr>
  </w:style>
  <w:style w:type="paragraph" w:customStyle="1" w:styleId="595C4A1199674B28A1B21D565749303B1">
    <w:name w:val="595C4A1199674B28A1B21D565749303B1"/>
    <w:rsid w:val="005018C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D36089D297C4D66B935DC218B751E3F1">
    <w:name w:val="CD36089D297C4D66B935DC218B751E3F1"/>
    <w:rsid w:val="005018C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A4751C4D984162AA071DEF0D0AC69C1">
    <w:name w:val="A2A4751C4D984162AA071DEF0D0AC69C1"/>
    <w:rsid w:val="005018CD"/>
    <w:pPr>
      <w:spacing w:before="240"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BBB91B0BEC84A25B9511CE6B7264D622">
    <w:name w:val="2BBB91B0BEC84A25B9511CE6B7264D622"/>
    <w:rsid w:val="00A121F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customStyle="1" w:styleId="559CF55F51AA434598B15120720534D82">
    <w:name w:val="559CF55F51AA434598B15120720534D82"/>
    <w:rsid w:val="00A121F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eastAsia="ja-JP"/>
    </w:rPr>
  </w:style>
  <w:style w:type="paragraph" w:customStyle="1" w:styleId="595C4A1199674B28A1B21D565749303B2">
    <w:name w:val="595C4A1199674B28A1B21D565749303B2"/>
    <w:rsid w:val="00A121F9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D36089D297C4D66B935DC218B751E3F2">
    <w:name w:val="CD36089D297C4D66B935DC218B751E3F2"/>
    <w:rsid w:val="00A121F9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A4751C4D984162AA071DEF0D0AC69C2">
    <w:name w:val="A2A4751C4D984162AA071DEF0D0AC69C2"/>
    <w:rsid w:val="00A121F9"/>
    <w:pPr>
      <w:spacing w:before="240"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59CF55F51AA434598B15120720534D83">
    <w:name w:val="559CF55F51AA434598B15120720534D83"/>
    <w:rsid w:val="00A121F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4">
    <w:name w:val="559CF55F51AA434598B15120720534D84"/>
    <w:rsid w:val="00A121F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5">
    <w:name w:val="559CF55F51AA434598B15120720534D85"/>
    <w:rsid w:val="0063600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6">
    <w:name w:val="559CF55F51AA434598B15120720534D86"/>
    <w:rsid w:val="006277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7">
    <w:name w:val="559CF55F51AA434598B15120720534D87"/>
    <w:rsid w:val="006277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8">
    <w:name w:val="559CF55F51AA434598B15120720534D88"/>
    <w:rsid w:val="00A10C54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9">
    <w:name w:val="559CF55F51AA434598B15120720534D89"/>
    <w:rsid w:val="00F015F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10">
    <w:name w:val="559CF55F51AA434598B15120720534D810"/>
    <w:rsid w:val="00C73E8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11">
    <w:name w:val="559CF55F51AA434598B15120720534D811"/>
    <w:rsid w:val="00C73E8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12">
    <w:name w:val="559CF55F51AA434598B15120720534D812"/>
    <w:rsid w:val="00F65D6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13">
    <w:name w:val="559CF55F51AA434598B15120720534D813"/>
    <w:rsid w:val="00EA4B2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  <w:style w:type="paragraph" w:customStyle="1" w:styleId="559CF55F51AA434598B15120720534D814">
    <w:name w:val="559CF55F51AA434598B15120720534D814"/>
    <w:rsid w:val="00EA4B2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noProof/>
      <w:color w:val="5B9BD5" w:themeColor="accent1"/>
      <w:sz w:val="24"/>
      <w:szCs w:val="24"/>
      <w:lang w:val="it-I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855487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2012-09-06T19:27:00+00:00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410365</Value>
    </PublishStatusLookup>
    <APAuthor xmlns="7851d254-ce09-43b6-8d90-072588e7901c">
      <UserInfo>
        <DisplayName>REDMOND\v-sa</DisplayName>
        <AccountId>2467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2007 Default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TP103444178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27007-950B-450D-858D-85C426A8FD9F}"/>
</file>

<file path=customXml/itemProps2.xml><?xml version="1.0" encoding="utf-8"?>
<ds:datastoreItem xmlns:ds="http://schemas.openxmlformats.org/officeDocument/2006/customXml" ds:itemID="{05A5BE25-5FC7-4E1D-9984-18E4557DCA58}"/>
</file>

<file path=customXml/itemProps3.xml><?xml version="1.0" encoding="utf-8"?>
<ds:datastoreItem xmlns:ds="http://schemas.openxmlformats.org/officeDocument/2006/customXml" ds:itemID="{0E81C596-489D-4E3E-9051-7F318C83AE38}"/>
</file>

<file path=customXml/itemProps4.xml><?xml version="1.0" encoding="utf-8"?>
<ds:datastoreItem xmlns:ds="http://schemas.openxmlformats.org/officeDocument/2006/customXml" ds:itemID="{C209FEF3-6BDE-49F7-A8B6-1476210469A1}"/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Form_15_TP103444178.dotx</Template>
  <TotalTime>35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22</cp:revision>
  <dcterms:created xsi:type="dcterms:W3CDTF">2012-09-06T12:29:00Z</dcterms:created>
  <dcterms:modified xsi:type="dcterms:W3CDTF">2012-10-18T04:58:00Z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