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C446C5" w:rsidRPr="00425055">
              <w:tc>
                <w:tcPr>
                  <w:tcW w:w="803" w:type="dxa"/>
                </w:tcPr>
                <w:p w:rsidR="00C446C5" w:rsidRPr="001E7B4C" w:rsidRDefault="008F33A3" w:rsidP="001E7B4C">
                  <w:pPr>
                    <w:pStyle w:val="Numeromese"/>
                    <w:rPr>
                      <w:rStyle w:val="Strong"/>
                    </w:rPr>
                  </w:pPr>
                  <w:hyperlink w:anchor="Gen" w:history="1">
                    <w:r w:rsidR="002C4D74" w:rsidRPr="001E7B4C">
                      <w:rPr>
                        <w:rStyle w:val="Strong"/>
                      </w:rPr>
                      <w:t>1</w:t>
                    </w:r>
                  </w:hyperlink>
                </w:p>
              </w:tc>
              <w:tc>
                <w:tcPr>
                  <w:tcW w:w="803" w:type="dxa"/>
                </w:tcPr>
                <w:p w:rsidR="00C446C5" w:rsidRPr="001E7B4C" w:rsidRDefault="008F33A3" w:rsidP="001E7B4C">
                  <w:pPr>
                    <w:pStyle w:val="Numeromese"/>
                  </w:pPr>
                  <w:hyperlink w:anchor="Feb" w:history="1">
                    <w:r w:rsidR="002C4D74" w:rsidRPr="001E7B4C">
                      <w:t>2</w:t>
                    </w:r>
                  </w:hyperlink>
                </w:p>
              </w:tc>
              <w:tc>
                <w:tcPr>
                  <w:tcW w:w="803" w:type="dxa"/>
                </w:tcPr>
                <w:p w:rsidR="00C446C5" w:rsidRPr="001E7B4C" w:rsidRDefault="008F33A3" w:rsidP="001E7B4C">
                  <w:pPr>
                    <w:pStyle w:val="Numeromese"/>
                  </w:pPr>
                  <w:hyperlink w:anchor="Mar" w:history="1">
                    <w:r w:rsidR="002C4D74" w:rsidRPr="001E7B4C">
                      <w:t>3</w:t>
                    </w:r>
                  </w:hyperlink>
                </w:p>
              </w:tc>
              <w:tc>
                <w:tcPr>
                  <w:tcW w:w="803" w:type="dxa"/>
                </w:tcPr>
                <w:p w:rsidR="00C446C5" w:rsidRPr="001E7B4C" w:rsidRDefault="008F33A3" w:rsidP="001E7B4C">
                  <w:pPr>
                    <w:pStyle w:val="Numeromese"/>
                  </w:pPr>
                  <w:hyperlink w:anchor="Apr" w:history="1">
                    <w:r w:rsidR="002C4D74" w:rsidRPr="001E7B4C">
                      <w:t>4</w:t>
                    </w:r>
                  </w:hyperlink>
                </w:p>
              </w:tc>
              <w:tc>
                <w:tcPr>
                  <w:tcW w:w="803" w:type="dxa"/>
                </w:tcPr>
                <w:p w:rsidR="00C446C5" w:rsidRPr="001E7B4C" w:rsidRDefault="008F33A3" w:rsidP="001E7B4C">
                  <w:pPr>
                    <w:pStyle w:val="Numeromese"/>
                  </w:pPr>
                  <w:hyperlink w:anchor="Mag" w:history="1">
                    <w:r w:rsidR="002C4D74" w:rsidRPr="001E7B4C">
                      <w:t>5</w:t>
                    </w:r>
                  </w:hyperlink>
                </w:p>
              </w:tc>
              <w:tc>
                <w:tcPr>
                  <w:tcW w:w="804" w:type="dxa"/>
                </w:tcPr>
                <w:p w:rsidR="00C446C5" w:rsidRPr="001E7B4C" w:rsidRDefault="008F33A3" w:rsidP="001E7B4C">
                  <w:pPr>
                    <w:pStyle w:val="Numeromese"/>
                  </w:pPr>
                  <w:hyperlink w:anchor="Giu" w:history="1">
                    <w:r w:rsidR="002C4D74" w:rsidRPr="001E7B4C">
                      <w:t>6</w:t>
                    </w:r>
                  </w:hyperlink>
                </w:p>
              </w:tc>
              <w:tc>
                <w:tcPr>
                  <w:tcW w:w="804" w:type="dxa"/>
                </w:tcPr>
                <w:p w:rsidR="00C446C5" w:rsidRPr="001E7B4C" w:rsidRDefault="008F33A3" w:rsidP="001E7B4C">
                  <w:pPr>
                    <w:pStyle w:val="Numeromese"/>
                  </w:pPr>
                  <w:hyperlink w:anchor="Lug" w:history="1">
                    <w:r w:rsidR="002C4D74" w:rsidRPr="001E7B4C">
                      <w:t>7</w:t>
                    </w:r>
                  </w:hyperlink>
                </w:p>
              </w:tc>
              <w:tc>
                <w:tcPr>
                  <w:tcW w:w="804" w:type="dxa"/>
                </w:tcPr>
                <w:p w:rsidR="00C446C5" w:rsidRPr="001E7B4C" w:rsidRDefault="008F33A3" w:rsidP="001E7B4C">
                  <w:pPr>
                    <w:pStyle w:val="Numeromese"/>
                  </w:pPr>
                  <w:hyperlink w:anchor="Ago" w:history="1">
                    <w:r w:rsidR="002C4D74" w:rsidRPr="001E7B4C">
                      <w:t>8</w:t>
                    </w:r>
                  </w:hyperlink>
                </w:p>
              </w:tc>
              <w:tc>
                <w:tcPr>
                  <w:tcW w:w="804" w:type="dxa"/>
                </w:tcPr>
                <w:p w:rsidR="00C446C5" w:rsidRPr="001E7B4C" w:rsidRDefault="008F33A3" w:rsidP="001E7B4C">
                  <w:pPr>
                    <w:pStyle w:val="Numeromese"/>
                  </w:pPr>
                  <w:hyperlink w:anchor="Set" w:history="1">
                    <w:r w:rsidR="002C4D74" w:rsidRPr="001E7B4C">
                      <w:t>9</w:t>
                    </w:r>
                  </w:hyperlink>
                </w:p>
              </w:tc>
              <w:tc>
                <w:tcPr>
                  <w:tcW w:w="1239" w:type="dxa"/>
                </w:tcPr>
                <w:p w:rsidR="00C446C5" w:rsidRPr="001E7B4C" w:rsidRDefault="008F33A3" w:rsidP="00CC6422">
                  <w:pPr>
                    <w:pStyle w:val="Numeromese"/>
                    <w:ind w:right="-179"/>
                  </w:pPr>
                  <w:hyperlink w:anchor="Nov" w:history="1">
                    <w:r w:rsidR="002C4D74" w:rsidRPr="00E15F1E">
                      <w:rPr>
                        <w:rStyle w:val="Hyperlink"/>
                      </w:rPr>
                      <w:t>10</w:t>
                    </w:r>
                  </w:hyperlink>
                </w:p>
              </w:tc>
              <w:tc>
                <w:tcPr>
                  <w:tcW w:w="1239" w:type="dxa"/>
                </w:tcPr>
                <w:p w:rsidR="00C446C5" w:rsidRPr="001E7B4C" w:rsidRDefault="008F33A3" w:rsidP="00CC6422">
                  <w:pPr>
                    <w:pStyle w:val="Numeromese"/>
                    <w:ind w:right="-216"/>
                  </w:pPr>
                  <w:hyperlink w:anchor="Nov" w:history="1">
                    <w:r w:rsidR="002C4D74" w:rsidRPr="001E7B4C">
                      <w:t>11</w:t>
                    </w:r>
                  </w:hyperlink>
                </w:p>
              </w:tc>
              <w:tc>
                <w:tcPr>
                  <w:tcW w:w="1239" w:type="dxa"/>
                </w:tcPr>
                <w:p w:rsidR="00C446C5" w:rsidRPr="001E7B4C" w:rsidRDefault="008F33A3" w:rsidP="00CC6422">
                  <w:pPr>
                    <w:pStyle w:val="Numeromese"/>
                    <w:ind w:right="-253"/>
                  </w:pPr>
                  <w:hyperlink w:anchor="Dic" w:history="1">
                    <w:r w:rsidR="002C4D74" w:rsidRPr="001E7B4C">
                      <w:t>12</w:t>
                    </w:r>
                  </w:hyperlink>
                </w:p>
              </w:tc>
              <w:tc>
                <w:tcPr>
                  <w:tcW w:w="933" w:type="dxa"/>
                  <w:vAlign w:val="bottom"/>
                </w:tcPr>
                <w:p w:rsidR="00C446C5" w:rsidRPr="00425055" w:rsidRDefault="002C4D74">
                  <w:pPr>
                    <w:pStyle w:val="Anno"/>
                  </w:pPr>
                  <w:r w:rsidRPr="00425055">
                    <w:t>2015</w:t>
                  </w:r>
                </w:p>
              </w:tc>
            </w:tr>
          </w:tbl>
          <w:p w:rsidR="00C446C5" w:rsidRPr="00425055" w:rsidRDefault="00C446C5">
            <w:pPr>
              <w:pStyle w:val="NoSpacing"/>
            </w:pPr>
            <w:bookmarkStart w:id="0" w:name="Gen"/>
            <w:bookmarkEnd w:id="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3CE9601F" wp14:editId="60194985">
                        <wp:extent cx="7315200" cy="4406900"/>
                        <wp:effectExtent l="0" t="0" r="0" b="0"/>
                        <wp:docPr id="2" name="Immagine 2" title="Loose bunch of radishes o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[per sostituire il testo con contenuti personalizzati, selezionare una riga o un paragrafo e iniziare a digitare. Non includere spazi a sinistra o a destra dei caratteri nella selezione.]</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31</w:t>
                  </w:r>
                </w:p>
              </w:tc>
              <w:tc>
                <w:tcPr>
                  <w:tcW w:w="1039" w:type="dxa"/>
                </w:tcPr>
                <w:p w:rsidR="00C446C5" w:rsidRPr="00425055" w:rsidRDefault="002C4D74">
                  <w:pPr>
                    <w:pStyle w:val="Date"/>
                  </w:pPr>
                  <w:r w:rsidRPr="00425055">
                    <w:t>Sab</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rPr>
                      <w:rStyle w:val="Strong"/>
                    </w:rPr>
                  </w:pPr>
                  <w:hyperlink w:anchor="Feb" w:history="1">
                    <w:r w:rsidR="002C4D74" w:rsidRPr="001E7B4C">
                      <w:rPr>
                        <w:rStyle w:val="Strong"/>
                      </w:rPr>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1" w:name="Feb"/>
            <w:bookmarkEnd w:id="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45265F5D" wp14:editId="6C2549C6">
                        <wp:extent cx="7315200" cy="4406900"/>
                        <wp:effectExtent l="0" t="0" r="0" b="0"/>
                        <wp:docPr id="5" name="Immagine 5" title="Rainbow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[passare da una pagina all'altra del calendario con un semplice clic del mouse in visualizzazione di lettura. I grandi numeri grigi sopra la foto sono collegati, quindi basta fare clic su quello che rappresenta il mese desiderato. Se si modifica il calendario, nella scheda Visualizza della barra multifunzione fare clic su Visualizzazione di lettura per usare i collegamenti.]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C446C5">
                  <w:pPr>
                    <w:pStyle w:val="Date"/>
                  </w:pPr>
                </w:p>
              </w:tc>
              <w:tc>
                <w:tcPr>
                  <w:tcW w:w="1039" w:type="dxa"/>
                </w:tcPr>
                <w:p w:rsidR="00C446C5" w:rsidRPr="00425055" w:rsidRDefault="00C446C5">
                  <w:pPr>
                    <w:pStyle w:val="Date"/>
                  </w:pPr>
                </w:p>
              </w:tc>
            </w:tr>
            <w:tr w:rsidR="00C446C5" w:rsidRPr="00425055">
              <w:tc>
                <w:tcPr>
                  <w:tcW w:w="1038" w:type="dxa"/>
                </w:tcPr>
                <w:p w:rsidR="00C446C5" w:rsidRPr="00425055" w:rsidRDefault="00C446C5">
                  <w:pPr>
                    <w:pStyle w:val="Date"/>
                  </w:pPr>
                </w:p>
              </w:tc>
              <w:tc>
                <w:tcPr>
                  <w:tcW w:w="1039" w:type="dxa"/>
                </w:tcPr>
                <w:p w:rsidR="00C446C5" w:rsidRPr="00425055" w:rsidRDefault="00C446C5">
                  <w:pPr>
                    <w:pStyle w:val="Date"/>
                  </w:pPr>
                </w:p>
              </w:tc>
            </w:tr>
            <w:tr w:rsidR="00C446C5" w:rsidRPr="00425055">
              <w:tc>
                <w:tcPr>
                  <w:tcW w:w="1038" w:type="dxa"/>
                </w:tcPr>
                <w:p w:rsidR="00C446C5" w:rsidRPr="00425055" w:rsidRDefault="00C446C5">
                  <w:pPr>
                    <w:pStyle w:val="Date"/>
                  </w:pPr>
                </w:p>
              </w:tc>
              <w:tc>
                <w:tcPr>
                  <w:tcW w:w="1039" w:type="dxa"/>
                </w:tcPr>
                <w:p w:rsidR="00C446C5" w:rsidRPr="00425055" w:rsidRDefault="00C446C5">
                  <w:pPr>
                    <w:pStyle w:val="Date"/>
                  </w:pP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Hyperlink"/>
                      </w:rPr>
                      <w:t>1</w:t>
                    </w:r>
                  </w:hyperlink>
                </w:p>
              </w:tc>
              <w:tc>
                <w:tcPr>
                  <w:tcW w:w="803" w:type="dxa"/>
                </w:tcPr>
                <w:p w:rsidR="002C4D74" w:rsidRPr="001E7B4C" w:rsidRDefault="008F33A3" w:rsidP="001E7B4C">
                  <w:pPr>
                    <w:pStyle w:val="Numeromese"/>
                  </w:pPr>
                  <w:hyperlink w:anchor="Feb" w:history="1">
                    <w:r w:rsidR="002C4D74" w:rsidRPr="001E7B4C">
                      <w:rPr>
                        <w:rStyle w:val="Hyperlink"/>
                      </w:rPr>
                      <w:t>2</w:t>
                    </w:r>
                  </w:hyperlink>
                </w:p>
              </w:tc>
              <w:tc>
                <w:tcPr>
                  <w:tcW w:w="803" w:type="dxa"/>
                </w:tcPr>
                <w:p w:rsidR="002C4D74" w:rsidRPr="001E7B4C" w:rsidRDefault="008F33A3" w:rsidP="001E7B4C">
                  <w:pPr>
                    <w:pStyle w:val="Numeromese"/>
                    <w:rPr>
                      <w:rStyle w:val="Strong"/>
                    </w:rPr>
                  </w:pPr>
                  <w:hyperlink w:anchor="Mar" w:history="1">
                    <w:r w:rsidR="002C4D74" w:rsidRPr="001E7B4C">
                      <w:rPr>
                        <w:rStyle w:val="Strong"/>
                      </w:rPr>
                      <w:t>3</w:t>
                    </w:r>
                  </w:hyperlink>
                </w:p>
              </w:tc>
              <w:tc>
                <w:tcPr>
                  <w:tcW w:w="803" w:type="dxa"/>
                </w:tcPr>
                <w:p w:rsidR="002C4D74" w:rsidRPr="001E7B4C" w:rsidRDefault="008F33A3" w:rsidP="001E7B4C">
                  <w:pPr>
                    <w:pStyle w:val="Numeromese"/>
                  </w:pPr>
                  <w:hyperlink w:anchor="Apr" w:history="1">
                    <w:r w:rsidR="002C4D74" w:rsidRPr="001E7B4C">
                      <w:rPr>
                        <w:rStyle w:val="Hyperlink"/>
                      </w:rPr>
                      <w:t>4</w:t>
                    </w:r>
                  </w:hyperlink>
                </w:p>
              </w:tc>
              <w:tc>
                <w:tcPr>
                  <w:tcW w:w="803" w:type="dxa"/>
                </w:tcPr>
                <w:p w:rsidR="002C4D74" w:rsidRPr="001E7B4C" w:rsidRDefault="008F33A3" w:rsidP="001E7B4C">
                  <w:pPr>
                    <w:pStyle w:val="Numeromese"/>
                  </w:pPr>
                  <w:hyperlink w:anchor="Mag" w:history="1">
                    <w:r w:rsidR="002C4D74" w:rsidRPr="001E7B4C">
                      <w:rPr>
                        <w:rStyle w:val="Hyperlink"/>
                      </w:rPr>
                      <w:t>5</w:t>
                    </w:r>
                  </w:hyperlink>
                </w:p>
              </w:tc>
              <w:tc>
                <w:tcPr>
                  <w:tcW w:w="804" w:type="dxa"/>
                </w:tcPr>
                <w:p w:rsidR="002C4D74" w:rsidRPr="001E7B4C" w:rsidRDefault="008F33A3" w:rsidP="001E7B4C">
                  <w:pPr>
                    <w:pStyle w:val="Numeromese"/>
                  </w:pPr>
                  <w:hyperlink w:anchor="Giu" w:history="1">
                    <w:r w:rsidR="002C4D74" w:rsidRPr="001E7B4C">
                      <w:rPr>
                        <w:rStyle w:val="Hyperlink"/>
                      </w:rPr>
                      <w:t>6</w:t>
                    </w:r>
                  </w:hyperlink>
                </w:p>
              </w:tc>
              <w:tc>
                <w:tcPr>
                  <w:tcW w:w="804" w:type="dxa"/>
                </w:tcPr>
                <w:p w:rsidR="002C4D74" w:rsidRPr="001E7B4C" w:rsidRDefault="008F33A3" w:rsidP="001E7B4C">
                  <w:pPr>
                    <w:pStyle w:val="Numeromese"/>
                  </w:pPr>
                  <w:hyperlink w:anchor="Lug" w:history="1">
                    <w:r w:rsidR="002C4D74" w:rsidRPr="001E7B4C">
                      <w:rPr>
                        <w:rStyle w:val="Hyperlink"/>
                      </w:rPr>
                      <w:t>7</w:t>
                    </w:r>
                  </w:hyperlink>
                </w:p>
              </w:tc>
              <w:tc>
                <w:tcPr>
                  <w:tcW w:w="804" w:type="dxa"/>
                </w:tcPr>
                <w:p w:rsidR="002C4D74" w:rsidRPr="001E7B4C" w:rsidRDefault="008F33A3" w:rsidP="001E7B4C">
                  <w:pPr>
                    <w:pStyle w:val="Numeromese"/>
                  </w:pPr>
                  <w:hyperlink w:anchor="Ago" w:history="1">
                    <w:r w:rsidR="002C4D74" w:rsidRPr="001E7B4C">
                      <w:rPr>
                        <w:rStyle w:val="Hyperlink"/>
                      </w:rPr>
                      <w:t>8</w:t>
                    </w:r>
                  </w:hyperlink>
                </w:p>
              </w:tc>
              <w:tc>
                <w:tcPr>
                  <w:tcW w:w="804" w:type="dxa"/>
                </w:tcPr>
                <w:p w:rsidR="002C4D74" w:rsidRPr="001E7B4C" w:rsidRDefault="008F33A3" w:rsidP="001E7B4C">
                  <w:pPr>
                    <w:pStyle w:val="Numeromese"/>
                  </w:pPr>
                  <w:hyperlink w:anchor="Set" w:history="1">
                    <w:r w:rsidR="002C4D74" w:rsidRPr="001E7B4C">
                      <w:rPr>
                        <w:rStyle w:val="Hyperlink"/>
                      </w:rPr>
                      <w:t>9</w:t>
                    </w:r>
                  </w:hyperlink>
                </w:p>
              </w:tc>
              <w:tc>
                <w:tcPr>
                  <w:tcW w:w="1239" w:type="dxa"/>
                </w:tcPr>
                <w:p w:rsidR="002C4D74" w:rsidRPr="001E7B4C" w:rsidRDefault="008F33A3" w:rsidP="00CC6422">
                  <w:pPr>
                    <w:pStyle w:val="Numeromese"/>
                    <w:ind w:right="-179"/>
                  </w:pPr>
                  <w:hyperlink w:anchor="Ott" w:history="1">
                    <w:r w:rsidR="002C4D74" w:rsidRPr="001E7B4C">
                      <w:rPr>
                        <w:rStyle w:val="Hyperlink"/>
                      </w:rPr>
                      <w:t>10</w:t>
                    </w:r>
                  </w:hyperlink>
                </w:p>
              </w:tc>
              <w:tc>
                <w:tcPr>
                  <w:tcW w:w="1239" w:type="dxa"/>
                </w:tcPr>
                <w:p w:rsidR="002C4D74" w:rsidRPr="001E7B4C" w:rsidRDefault="008F33A3" w:rsidP="00CC6422">
                  <w:pPr>
                    <w:pStyle w:val="Numeromese"/>
                    <w:ind w:right="-216"/>
                  </w:pPr>
                  <w:hyperlink w:anchor="Nov" w:history="1">
                    <w:r w:rsidR="002C4D74" w:rsidRPr="001E7B4C">
                      <w:rPr>
                        <w:rStyle w:val="Hyperlink"/>
                      </w:rPr>
                      <w:t>11</w:t>
                    </w:r>
                  </w:hyperlink>
                </w:p>
              </w:tc>
              <w:tc>
                <w:tcPr>
                  <w:tcW w:w="1239" w:type="dxa"/>
                </w:tcPr>
                <w:p w:rsidR="002C4D74" w:rsidRPr="001E7B4C" w:rsidRDefault="008F33A3" w:rsidP="00CC6422">
                  <w:pPr>
                    <w:pStyle w:val="Numeromese"/>
                    <w:ind w:right="-253"/>
                  </w:pPr>
                  <w:hyperlink w:anchor="Dic" w:history="1">
                    <w:r w:rsidR="002C4D74" w:rsidRPr="001E7B4C">
                      <w:rPr>
                        <w:rStyle w:val="Hyperlink"/>
                      </w:rPr>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2" w:name="Mar"/>
            <w:bookmarkEnd w:id="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6D8C2CB5" wp14:editId="359C1EA8">
                        <wp:extent cx="7315200" cy="4406900"/>
                        <wp:effectExtent l="0" t="0" r="0" b="0"/>
                        <wp:docPr id="8" name="Immagine 8" title="Loose bunch of whole, raw carrots with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31</w:t>
                  </w:r>
                </w:p>
              </w:tc>
              <w:tc>
                <w:tcPr>
                  <w:tcW w:w="1039" w:type="dxa"/>
                </w:tcPr>
                <w:p w:rsidR="00C446C5" w:rsidRPr="00425055" w:rsidRDefault="002C4D74">
                  <w:pPr>
                    <w:pStyle w:val="Date"/>
                  </w:pPr>
                  <w:r w:rsidRPr="00425055">
                    <w:t>Mar</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rPr>
                      <w:rStyle w:val="Strong"/>
                    </w:rPr>
                  </w:pPr>
                  <w:hyperlink w:anchor="Apr" w:history="1">
                    <w:r w:rsidR="002C4D74" w:rsidRPr="001E7B4C">
                      <w:rPr>
                        <w:rStyle w:val="Strong"/>
                      </w:rPr>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752A1">
                  <w:pPr>
                    <w:pStyle w:val="Numeromese"/>
                    <w:ind w:right="-253"/>
                  </w:pPr>
                  <w:hyperlink w:anchor="Set" w:history="1">
                    <w:r w:rsidR="002C4D74" w:rsidRPr="008F33A3">
                      <w:rPr>
                        <w:rStyle w:val="Hyperlink"/>
                      </w:rPr>
                      <w:t>12</w:t>
                    </w:r>
                  </w:hyperlink>
                  <w:bookmarkStart w:id="3" w:name="_GoBack"/>
                  <w:bookmarkEnd w:id="3"/>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4" w:name="Apr"/>
            <w:bookmarkEnd w:id="4"/>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4150D318" wp14:editId="54BF252C">
                        <wp:extent cx="7315200" cy="4406900"/>
                        <wp:effectExtent l="0" t="0" r="0" b="0"/>
                        <wp:docPr id="9" name="Immagine 9" title="Halved avocadoes and green peppers on dark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Gio</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rPr>
                      <w:rStyle w:val="Strong"/>
                    </w:rPr>
                  </w:pPr>
                  <w:hyperlink w:anchor="Mag" w:history="1">
                    <w:r w:rsidR="002C4D74" w:rsidRPr="001E7B4C">
                      <w:rPr>
                        <w:rStyle w:val="Strong"/>
                      </w:rPr>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5" w:name="Mag"/>
            <w:bookmarkEnd w:id="5"/>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4401E093" wp14:editId="17114E35">
                        <wp:extent cx="7315200" cy="4406900"/>
                        <wp:effectExtent l="0" t="0" r="0" b="0"/>
                        <wp:docPr id="10" name="Immagine 10" title="Whole strawberries with stems on dish towel, with wooden 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31</w:t>
                  </w:r>
                </w:p>
              </w:tc>
              <w:tc>
                <w:tcPr>
                  <w:tcW w:w="1039" w:type="dxa"/>
                </w:tcPr>
                <w:p w:rsidR="00C446C5" w:rsidRPr="00425055" w:rsidRDefault="002C4D74">
                  <w:pPr>
                    <w:pStyle w:val="Date"/>
                  </w:pPr>
                  <w:r w:rsidRPr="00425055">
                    <w:t>Dom</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rPr>
                      <w:rStyle w:val="Strong"/>
                    </w:rPr>
                  </w:pPr>
                  <w:hyperlink w:anchor="Giu" w:history="1">
                    <w:r w:rsidR="002C4D74" w:rsidRPr="001E7B4C">
                      <w:rPr>
                        <w:rStyle w:val="Strong"/>
                      </w:rPr>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6" w:name="Giu"/>
            <w:bookmarkEnd w:id="6"/>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0DF202D3" wp14:editId="18631BA4">
                        <wp:extent cx="7315200" cy="4406900"/>
                        <wp:effectExtent l="0" t="0" r="0" b="0"/>
                        <wp:docPr id="6" name="Immagine 6" title="Cut, raw green beans in orang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Mar</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rPr>
                      <w:rStyle w:val="Strong"/>
                    </w:rPr>
                  </w:pPr>
                  <w:hyperlink w:anchor="Lug" w:history="1">
                    <w:r w:rsidR="002C4D74" w:rsidRPr="001E7B4C">
                      <w:rPr>
                        <w:rStyle w:val="Strong"/>
                      </w:rPr>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7" w:name="Lug"/>
            <w:bookmarkEnd w:id="7"/>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2D2824E4" wp14:editId="781C0F26">
                        <wp:extent cx="7315200" cy="4406900"/>
                        <wp:effectExtent l="0" t="0" r="0" b="0"/>
                        <wp:docPr id="11" name="Immagine 11" title="Loose bunch of oranges, one with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31</w:t>
                  </w:r>
                </w:p>
              </w:tc>
              <w:tc>
                <w:tcPr>
                  <w:tcW w:w="1039" w:type="dxa"/>
                </w:tcPr>
                <w:p w:rsidR="00C446C5" w:rsidRPr="00425055" w:rsidRDefault="002C4D74">
                  <w:pPr>
                    <w:pStyle w:val="Date"/>
                  </w:pPr>
                  <w:r w:rsidRPr="00425055">
                    <w:t>Ven</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rPr>
                      <w:rStyle w:val="Strong"/>
                    </w:rPr>
                  </w:pPr>
                  <w:hyperlink w:anchor="Ago" w:history="1">
                    <w:r w:rsidR="002C4D74" w:rsidRPr="001E7B4C">
                      <w:rPr>
                        <w:rStyle w:val="Strong"/>
                      </w:rPr>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8" w:name="Ago"/>
            <w:bookmarkEnd w:id="8"/>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677E1A37" wp14:editId="6BC0A218">
                        <wp:extent cx="7315200" cy="4406900"/>
                        <wp:effectExtent l="0" t="0" r="0" b="0"/>
                        <wp:docPr id="12" name="Immagine 12" title="Slices of watermelon on weathered picnic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31</w:t>
                  </w:r>
                </w:p>
              </w:tc>
              <w:tc>
                <w:tcPr>
                  <w:tcW w:w="1039" w:type="dxa"/>
                </w:tcPr>
                <w:p w:rsidR="00C446C5" w:rsidRPr="00425055" w:rsidRDefault="002C4D74">
                  <w:pPr>
                    <w:pStyle w:val="Date"/>
                  </w:pPr>
                  <w:r w:rsidRPr="00425055">
                    <w:t>Lun</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rPr>
                      <w:rStyle w:val="Strong"/>
                    </w:rPr>
                  </w:pPr>
                  <w:hyperlink w:anchor="Set" w:history="1">
                    <w:r w:rsidR="002C4D74" w:rsidRPr="001E7B4C">
                      <w:rPr>
                        <w:rStyle w:val="Strong"/>
                      </w:rPr>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9" w:name="Set"/>
            <w:bookmarkEnd w:id="9"/>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5817650F" wp14:editId="148CD17C">
                        <wp:extent cx="7315200" cy="4406900"/>
                        <wp:effectExtent l="0" t="0" r="0" b="0"/>
                        <wp:docPr id="13" name="Immagine 13" title="Loose bunch of raw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C446C5">
                  <w:pPr>
                    <w:pStyle w:val="Date"/>
                  </w:pPr>
                </w:p>
              </w:tc>
              <w:tc>
                <w:tcPr>
                  <w:tcW w:w="1039" w:type="dxa"/>
                </w:tcPr>
                <w:p w:rsidR="00C446C5" w:rsidRPr="00425055" w:rsidRDefault="00C446C5">
                  <w:pPr>
                    <w:pStyle w:val="Date"/>
                  </w:pP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rPr>
                      <w:rStyle w:val="Strong"/>
                    </w:rPr>
                  </w:pPr>
                  <w:hyperlink w:anchor="Ott" w:history="1">
                    <w:r w:rsidR="002C4D74" w:rsidRPr="001E7B4C">
                      <w:rPr>
                        <w:rStyle w:val="Strong"/>
                      </w:rPr>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10" w:name="Ott"/>
            <w:bookmarkEnd w:id="1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794D3E23" wp14:editId="2355B87B">
                        <wp:extent cx="7315200" cy="4406900"/>
                        <wp:effectExtent l="0" t="0" r="0" b="0"/>
                        <wp:docPr id="24" name="Immagine 24" title="Bowl of raw, whole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31</w:t>
                  </w:r>
                </w:p>
              </w:tc>
              <w:tc>
                <w:tcPr>
                  <w:tcW w:w="1039" w:type="dxa"/>
                </w:tcPr>
                <w:p w:rsidR="00C446C5" w:rsidRPr="00425055" w:rsidRDefault="002C4D74">
                  <w:pPr>
                    <w:pStyle w:val="Date"/>
                  </w:pPr>
                  <w:r w:rsidRPr="00425055">
                    <w:t>Sab</w:t>
                  </w: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rPr>
                      <w:rStyle w:val="Strong"/>
                    </w:rPr>
                  </w:pPr>
                  <w:hyperlink w:anchor="Nov" w:history="1">
                    <w:r w:rsidR="002C4D74" w:rsidRPr="001E7B4C">
                      <w:rPr>
                        <w:rStyle w:val="Strong"/>
                      </w:rPr>
                      <w:t>11</w:t>
                    </w:r>
                  </w:hyperlink>
                </w:p>
              </w:tc>
              <w:tc>
                <w:tcPr>
                  <w:tcW w:w="1239" w:type="dxa"/>
                </w:tcPr>
                <w:p w:rsidR="002C4D74" w:rsidRPr="001E7B4C" w:rsidRDefault="008F33A3" w:rsidP="00CC6422">
                  <w:pPr>
                    <w:pStyle w:val="Numeromese"/>
                    <w:ind w:right="-253"/>
                  </w:pPr>
                  <w:hyperlink w:anchor="Dic" w:history="1">
                    <w:r w:rsidR="002C4D74" w:rsidRPr="001E7B4C">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11" w:name="Nov"/>
            <w:bookmarkEnd w:id="1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2A931296" wp14:editId="673CDE67">
                        <wp:extent cx="7315200" cy="4406993"/>
                        <wp:effectExtent l="0" t="0" r="0" b="0"/>
                        <wp:docPr id="1" name="Immagine 1" title="Raw, whole, ripe fig with sprig of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C446C5">
                  <w:pPr>
                    <w:pStyle w:val="Date"/>
                  </w:pPr>
                </w:p>
              </w:tc>
              <w:tc>
                <w:tcPr>
                  <w:tcW w:w="1039" w:type="dxa"/>
                </w:tcPr>
                <w:p w:rsidR="00C446C5" w:rsidRPr="00425055" w:rsidRDefault="00C446C5">
                  <w:pPr>
                    <w:pStyle w:val="Date"/>
                  </w:pPr>
                </w:p>
              </w:tc>
            </w:tr>
          </w:tbl>
          <w:p w:rsidR="00C446C5" w:rsidRPr="00425055" w:rsidRDefault="00C446C5"/>
        </w:tc>
      </w:tr>
    </w:tbl>
    <w:p w:rsidR="00C446C5" w:rsidRPr="00425055" w:rsidRDefault="002C4D74">
      <w:r w:rsidRPr="00425055">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C446C5" w:rsidRPr="00425055">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C446C5" w:rsidRPr="00425055">
              <w:tc>
                <w:tcPr>
                  <w:tcW w:w="803" w:type="dxa"/>
                </w:tcPr>
                <w:p w:rsidR="00C446C5" w:rsidRPr="00425055" w:rsidRDefault="002C4D74">
                  <w:pPr>
                    <w:pStyle w:val="mese"/>
                  </w:pPr>
                  <w:r w:rsidRPr="00425055">
                    <w:lastRenderedPageBreak/>
                    <w:t>(Gen)</w:t>
                  </w:r>
                </w:p>
              </w:tc>
              <w:tc>
                <w:tcPr>
                  <w:tcW w:w="803" w:type="dxa"/>
                </w:tcPr>
                <w:p w:rsidR="00C446C5" w:rsidRPr="00425055" w:rsidRDefault="002C4D74">
                  <w:pPr>
                    <w:pStyle w:val="mese"/>
                  </w:pPr>
                  <w:r w:rsidRPr="00425055">
                    <w:t>(Feb)</w:t>
                  </w:r>
                </w:p>
              </w:tc>
              <w:tc>
                <w:tcPr>
                  <w:tcW w:w="803" w:type="dxa"/>
                </w:tcPr>
                <w:p w:rsidR="00C446C5" w:rsidRPr="00425055" w:rsidRDefault="002C4D74">
                  <w:pPr>
                    <w:pStyle w:val="mese"/>
                  </w:pPr>
                  <w:r w:rsidRPr="00425055">
                    <w:t>(Mar)</w:t>
                  </w:r>
                </w:p>
              </w:tc>
              <w:tc>
                <w:tcPr>
                  <w:tcW w:w="803" w:type="dxa"/>
                </w:tcPr>
                <w:p w:rsidR="00C446C5" w:rsidRPr="00425055" w:rsidRDefault="002C4D74">
                  <w:pPr>
                    <w:pStyle w:val="mese"/>
                  </w:pPr>
                  <w:r w:rsidRPr="00425055">
                    <w:t>(Apr)</w:t>
                  </w:r>
                </w:p>
              </w:tc>
              <w:tc>
                <w:tcPr>
                  <w:tcW w:w="803" w:type="dxa"/>
                </w:tcPr>
                <w:p w:rsidR="00C446C5" w:rsidRPr="00425055" w:rsidRDefault="002C4D74">
                  <w:pPr>
                    <w:pStyle w:val="mese"/>
                  </w:pPr>
                  <w:r w:rsidRPr="00425055">
                    <w:t>(Mag)</w:t>
                  </w:r>
                </w:p>
              </w:tc>
              <w:tc>
                <w:tcPr>
                  <w:tcW w:w="804" w:type="dxa"/>
                </w:tcPr>
                <w:p w:rsidR="00C446C5" w:rsidRPr="00425055" w:rsidRDefault="002C4D74">
                  <w:pPr>
                    <w:pStyle w:val="mese"/>
                  </w:pPr>
                  <w:r w:rsidRPr="00425055">
                    <w:t>(Giu)</w:t>
                  </w:r>
                </w:p>
              </w:tc>
              <w:tc>
                <w:tcPr>
                  <w:tcW w:w="804" w:type="dxa"/>
                </w:tcPr>
                <w:p w:rsidR="00C446C5" w:rsidRPr="00425055" w:rsidRDefault="002C4D74">
                  <w:pPr>
                    <w:pStyle w:val="mese"/>
                  </w:pPr>
                  <w:r w:rsidRPr="00425055">
                    <w:t>(Lug)</w:t>
                  </w:r>
                </w:p>
              </w:tc>
              <w:tc>
                <w:tcPr>
                  <w:tcW w:w="804" w:type="dxa"/>
                </w:tcPr>
                <w:p w:rsidR="00C446C5" w:rsidRPr="00425055" w:rsidRDefault="002C4D74">
                  <w:pPr>
                    <w:pStyle w:val="mese"/>
                  </w:pPr>
                  <w:r w:rsidRPr="00425055">
                    <w:t>(Ago)</w:t>
                  </w:r>
                </w:p>
              </w:tc>
              <w:tc>
                <w:tcPr>
                  <w:tcW w:w="804" w:type="dxa"/>
                </w:tcPr>
                <w:p w:rsidR="00C446C5" w:rsidRPr="00425055" w:rsidRDefault="002C4D74">
                  <w:pPr>
                    <w:pStyle w:val="mese"/>
                  </w:pPr>
                  <w:r w:rsidRPr="00425055">
                    <w:t>(Set)</w:t>
                  </w:r>
                </w:p>
              </w:tc>
              <w:tc>
                <w:tcPr>
                  <w:tcW w:w="1239" w:type="dxa"/>
                </w:tcPr>
                <w:p w:rsidR="00C446C5" w:rsidRPr="00425055" w:rsidRDefault="002C4D74">
                  <w:pPr>
                    <w:pStyle w:val="mese"/>
                  </w:pPr>
                  <w:r w:rsidRPr="00425055">
                    <w:t>(Ott)</w:t>
                  </w:r>
                </w:p>
              </w:tc>
              <w:tc>
                <w:tcPr>
                  <w:tcW w:w="1239" w:type="dxa"/>
                </w:tcPr>
                <w:p w:rsidR="00C446C5" w:rsidRPr="00425055" w:rsidRDefault="002C4D74">
                  <w:pPr>
                    <w:pStyle w:val="mese"/>
                  </w:pPr>
                  <w:r w:rsidRPr="00425055">
                    <w:t>(Nov)</w:t>
                  </w:r>
                </w:p>
              </w:tc>
              <w:tc>
                <w:tcPr>
                  <w:tcW w:w="1239" w:type="dxa"/>
                </w:tcPr>
                <w:p w:rsidR="00C446C5" w:rsidRPr="00425055" w:rsidRDefault="002C4D74">
                  <w:pPr>
                    <w:pStyle w:val="mese"/>
                  </w:pPr>
                  <w:r w:rsidRPr="00425055">
                    <w:t>(Dic)</w:t>
                  </w:r>
                </w:p>
              </w:tc>
              <w:tc>
                <w:tcPr>
                  <w:tcW w:w="933" w:type="dxa"/>
                </w:tcPr>
                <w:p w:rsidR="00C446C5" w:rsidRPr="00425055" w:rsidRDefault="00C446C5">
                  <w:pPr>
                    <w:pStyle w:val="mese"/>
                  </w:pPr>
                </w:p>
              </w:tc>
            </w:tr>
            <w:tr w:rsidR="002C4D74" w:rsidRPr="00425055">
              <w:tc>
                <w:tcPr>
                  <w:tcW w:w="803" w:type="dxa"/>
                </w:tcPr>
                <w:p w:rsidR="002C4D74" w:rsidRPr="001E7B4C" w:rsidRDefault="008F33A3" w:rsidP="001E7B4C">
                  <w:pPr>
                    <w:pStyle w:val="Numeromese"/>
                    <w:rPr>
                      <w:rStyle w:val="Strong"/>
                      <w:color w:val="D2D2D2" w:themeColor="background2"/>
                    </w:rPr>
                  </w:pPr>
                  <w:hyperlink w:anchor="Gen" w:history="1">
                    <w:r w:rsidR="002C4D74" w:rsidRPr="001E7B4C">
                      <w:rPr>
                        <w:rStyle w:val="Strong"/>
                        <w:color w:val="D2D2D2" w:themeColor="background2"/>
                      </w:rPr>
                      <w:t>1</w:t>
                    </w:r>
                  </w:hyperlink>
                </w:p>
              </w:tc>
              <w:tc>
                <w:tcPr>
                  <w:tcW w:w="803" w:type="dxa"/>
                </w:tcPr>
                <w:p w:rsidR="002C4D74" w:rsidRPr="001E7B4C" w:rsidRDefault="008F33A3" w:rsidP="001E7B4C">
                  <w:pPr>
                    <w:pStyle w:val="Numeromese"/>
                  </w:pPr>
                  <w:hyperlink w:anchor="Feb" w:history="1">
                    <w:r w:rsidR="002C4D74" w:rsidRPr="001E7B4C">
                      <w:t>2</w:t>
                    </w:r>
                  </w:hyperlink>
                </w:p>
              </w:tc>
              <w:tc>
                <w:tcPr>
                  <w:tcW w:w="803" w:type="dxa"/>
                </w:tcPr>
                <w:p w:rsidR="002C4D74" w:rsidRPr="001E7B4C" w:rsidRDefault="008F33A3" w:rsidP="001E7B4C">
                  <w:pPr>
                    <w:pStyle w:val="Numeromese"/>
                  </w:pPr>
                  <w:hyperlink w:anchor="Mar" w:history="1">
                    <w:r w:rsidR="002C4D74" w:rsidRPr="001E7B4C">
                      <w:t>3</w:t>
                    </w:r>
                  </w:hyperlink>
                </w:p>
              </w:tc>
              <w:tc>
                <w:tcPr>
                  <w:tcW w:w="803" w:type="dxa"/>
                </w:tcPr>
                <w:p w:rsidR="002C4D74" w:rsidRPr="001E7B4C" w:rsidRDefault="008F33A3" w:rsidP="001E7B4C">
                  <w:pPr>
                    <w:pStyle w:val="Numeromese"/>
                  </w:pPr>
                  <w:hyperlink w:anchor="Apr" w:history="1">
                    <w:r w:rsidR="002C4D74" w:rsidRPr="001E7B4C">
                      <w:t>4</w:t>
                    </w:r>
                  </w:hyperlink>
                </w:p>
              </w:tc>
              <w:tc>
                <w:tcPr>
                  <w:tcW w:w="803" w:type="dxa"/>
                </w:tcPr>
                <w:p w:rsidR="002C4D74" w:rsidRPr="001E7B4C" w:rsidRDefault="008F33A3" w:rsidP="001E7B4C">
                  <w:pPr>
                    <w:pStyle w:val="Numeromese"/>
                  </w:pPr>
                  <w:hyperlink w:anchor="Mag" w:history="1">
                    <w:r w:rsidR="002C4D74" w:rsidRPr="001E7B4C">
                      <w:t>5</w:t>
                    </w:r>
                  </w:hyperlink>
                </w:p>
              </w:tc>
              <w:tc>
                <w:tcPr>
                  <w:tcW w:w="804" w:type="dxa"/>
                </w:tcPr>
                <w:p w:rsidR="002C4D74" w:rsidRPr="001E7B4C" w:rsidRDefault="008F33A3" w:rsidP="001E7B4C">
                  <w:pPr>
                    <w:pStyle w:val="Numeromese"/>
                  </w:pPr>
                  <w:hyperlink w:anchor="Giu" w:history="1">
                    <w:r w:rsidR="002C4D74" w:rsidRPr="001E7B4C">
                      <w:t>6</w:t>
                    </w:r>
                  </w:hyperlink>
                </w:p>
              </w:tc>
              <w:tc>
                <w:tcPr>
                  <w:tcW w:w="804" w:type="dxa"/>
                </w:tcPr>
                <w:p w:rsidR="002C4D74" w:rsidRPr="001E7B4C" w:rsidRDefault="008F33A3" w:rsidP="001E7B4C">
                  <w:pPr>
                    <w:pStyle w:val="Numeromese"/>
                  </w:pPr>
                  <w:hyperlink w:anchor="Lug" w:history="1">
                    <w:r w:rsidR="002C4D74" w:rsidRPr="001E7B4C">
                      <w:t>7</w:t>
                    </w:r>
                  </w:hyperlink>
                </w:p>
              </w:tc>
              <w:tc>
                <w:tcPr>
                  <w:tcW w:w="804" w:type="dxa"/>
                </w:tcPr>
                <w:p w:rsidR="002C4D74" w:rsidRPr="001E7B4C" w:rsidRDefault="008F33A3" w:rsidP="001E7B4C">
                  <w:pPr>
                    <w:pStyle w:val="Numeromese"/>
                  </w:pPr>
                  <w:hyperlink w:anchor="Ago" w:history="1">
                    <w:r w:rsidR="002C4D74" w:rsidRPr="001E7B4C">
                      <w:t>8</w:t>
                    </w:r>
                  </w:hyperlink>
                </w:p>
              </w:tc>
              <w:tc>
                <w:tcPr>
                  <w:tcW w:w="804" w:type="dxa"/>
                </w:tcPr>
                <w:p w:rsidR="002C4D74" w:rsidRPr="001E7B4C" w:rsidRDefault="008F33A3" w:rsidP="001E7B4C">
                  <w:pPr>
                    <w:pStyle w:val="Numeromese"/>
                  </w:pPr>
                  <w:hyperlink w:anchor="Set" w:history="1">
                    <w:r w:rsidR="002C4D74" w:rsidRPr="001E7B4C">
                      <w:t>9</w:t>
                    </w:r>
                  </w:hyperlink>
                </w:p>
              </w:tc>
              <w:tc>
                <w:tcPr>
                  <w:tcW w:w="1239" w:type="dxa"/>
                </w:tcPr>
                <w:p w:rsidR="002C4D74" w:rsidRPr="001E7B4C" w:rsidRDefault="008F33A3" w:rsidP="00CC6422">
                  <w:pPr>
                    <w:pStyle w:val="Numeromese"/>
                    <w:ind w:right="-179"/>
                  </w:pPr>
                  <w:hyperlink w:anchor="Ott" w:history="1">
                    <w:r w:rsidR="002C4D74" w:rsidRPr="001E7B4C">
                      <w:t>10</w:t>
                    </w:r>
                  </w:hyperlink>
                </w:p>
              </w:tc>
              <w:tc>
                <w:tcPr>
                  <w:tcW w:w="1239" w:type="dxa"/>
                </w:tcPr>
                <w:p w:rsidR="002C4D74" w:rsidRPr="001E7B4C" w:rsidRDefault="008F33A3" w:rsidP="00CC6422">
                  <w:pPr>
                    <w:pStyle w:val="Numeromese"/>
                    <w:ind w:right="-216"/>
                  </w:pPr>
                  <w:hyperlink w:anchor="Nov" w:history="1">
                    <w:r w:rsidR="002C4D74" w:rsidRPr="001E7B4C">
                      <w:t>11</w:t>
                    </w:r>
                  </w:hyperlink>
                </w:p>
              </w:tc>
              <w:tc>
                <w:tcPr>
                  <w:tcW w:w="1239" w:type="dxa"/>
                </w:tcPr>
                <w:p w:rsidR="002C4D74" w:rsidRPr="001E7B4C" w:rsidRDefault="008F33A3" w:rsidP="00CC6422">
                  <w:pPr>
                    <w:pStyle w:val="Numeromese"/>
                    <w:ind w:right="-253"/>
                    <w:rPr>
                      <w:rStyle w:val="Strong"/>
                    </w:rPr>
                  </w:pPr>
                  <w:hyperlink w:anchor="Dic" w:history="1">
                    <w:r w:rsidR="002C4D74" w:rsidRPr="001E7B4C">
                      <w:rPr>
                        <w:rStyle w:val="Strong"/>
                      </w:rPr>
                      <w:t>12</w:t>
                    </w:r>
                  </w:hyperlink>
                </w:p>
              </w:tc>
              <w:tc>
                <w:tcPr>
                  <w:tcW w:w="933" w:type="dxa"/>
                  <w:vAlign w:val="bottom"/>
                </w:tcPr>
                <w:p w:rsidR="002C4D74" w:rsidRPr="00425055" w:rsidRDefault="002C4D74" w:rsidP="002C4D74">
                  <w:pPr>
                    <w:pStyle w:val="Anno"/>
                  </w:pPr>
                  <w:r w:rsidRPr="00425055">
                    <w:t>2015</w:t>
                  </w:r>
                </w:p>
              </w:tc>
            </w:tr>
          </w:tbl>
          <w:p w:rsidR="00C446C5" w:rsidRPr="00425055" w:rsidRDefault="00C446C5">
            <w:pPr>
              <w:pStyle w:val="NoSpacing"/>
            </w:pPr>
            <w:bookmarkStart w:id="12" w:name="Dic"/>
            <w:bookmarkEnd w:id="1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C446C5" w:rsidRPr="00425055">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C446C5" w:rsidRPr="00425055" w:rsidRDefault="002C4D74">
                  <w:r w:rsidRPr="00425055">
                    <w:rPr>
                      <w:noProof/>
                      <w:lang w:val="cs-CZ" w:eastAsia="cs-CZ" w:bidi="ar-SA"/>
                    </w:rPr>
                    <w:drawing>
                      <wp:inline distT="0" distB="0" distL="0" distR="0" wp14:anchorId="0516361B" wp14:editId="4026612E">
                        <wp:extent cx="7315200" cy="4406900"/>
                        <wp:effectExtent l="0" t="0" r="0" b="0"/>
                        <wp:docPr id="26" name="Immagine 26" title="Raw mushrooms with stems, upside-down on gran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C446C5" w:rsidRPr="00425055" w:rsidRDefault="00C446C5"/>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C446C5" w:rsidRPr="00425055">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C446C5" w:rsidRPr="00425055" w:rsidRDefault="002C4D74">
                  <w:pPr>
                    <w:pStyle w:val="NoteHeading"/>
                  </w:pPr>
                  <w:r w:rsidRPr="00425055">
                    <w:t>Nota:</w:t>
                  </w:r>
                </w:p>
              </w:tc>
            </w:tr>
            <w:tr w:rsidR="00C446C5" w:rsidRPr="00425055">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C446C5" w:rsidRPr="00425055" w:rsidRDefault="002C4D74">
                  <w:pPr>
                    <w:pStyle w:val="Nota"/>
                  </w:pPr>
                  <w:r w:rsidRPr="00425055">
                    <w:t>[aggiungere le note qui.]</w:t>
                  </w:r>
                </w:p>
              </w:tc>
            </w:tr>
          </w:tbl>
          <w:p w:rsidR="00C446C5" w:rsidRPr="00425055" w:rsidRDefault="00C446C5"/>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C446C5" w:rsidRPr="00425055">
              <w:tc>
                <w:tcPr>
                  <w:tcW w:w="1038" w:type="dxa"/>
                </w:tcPr>
                <w:p w:rsidR="00C446C5" w:rsidRPr="00425055" w:rsidRDefault="002C4D74">
                  <w:pPr>
                    <w:pStyle w:val="Date"/>
                  </w:pPr>
                  <w:r w:rsidRPr="00425055">
                    <w:t>01</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02</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03</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04</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05</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06</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07</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08</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09</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10</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11</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12</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13</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14</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15</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16</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17</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18</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19</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20</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21</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22</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23</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24</w:t>
                  </w:r>
                </w:p>
              </w:tc>
              <w:tc>
                <w:tcPr>
                  <w:tcW w:w="1039" w:type="dxa"/>
                </w:tcPr>
                <w:p w:rsidR="00C446C5" w:rsidRPr="00425055" w:rsidRDefault="002C4D74">
                  <w:pPr>
                    <w:pStyle w:val="Date"/>
                  </w:pPr>
                  <w:r w:rsidRPr="00425055">
                    <w:t>Gio</w:t>
                  </w:r>
                </w:p>
              </w:tc>
            </w:tr>
            <w:tr w:rsidR="00C446C5" w:rsidRPr="00425055">
              <w:tc>
                <w:tcPr>
                  <w:tcW w:w="1038" w:type="dxa"/>
                </w:tcPr>
                <w:p w:rsidR="00C446C5" w:rsidRPr="00425055" w:rsidRDefault="002C4D74">
                  <w:pPr>
                    <w:pStyle w:val="Date"/>
                  </w:pPr>
                  <w:r w:rsidRPr="00425055">
                    <w:t>25</w:t>
                  </w:r>
                </w:p>
              </w:tc>
              <w:tc>
                <w:tcPr>
                  <w:tcW w:w="1039" w:type="dxa"/>
                </w:tcPr>
                <w:p w:rsidR="00C446C5" w:rsidRPr="00425055" w:rsidRDefault="002C4D74">
                  <w:pPr>
                    <w:pStyle w:val="Date"/>
                  </w:pPr>
                  <w:r w:rsidRPr="00425055">
                    <w:t>Ven</w:t>
                  </w:r>
                </w:p>
              </w:tc>
            </w:tr>
            <w:tr w:rsidR="00C446C5" w:rsidRPr="00425055">
              <w:tc>
                <w:tcPr>
                  <w:tcW w:w="1038" w:type="dxa"/>
                </w:tcPr>
                <w:p w:rsidR="00C446C5" w:rsidRPr="00425055" w:rsidRDefault="002C4D74">
                  <w:pPr>
                    <w:pStyle w:val="Date"/>
                  </w:pPr>
                  <w:r w:rsidRPr="00425055">
                    <w:t>26</w:t>
                  </w:r>
                </w:p>
              </w:tc>
              <w:tc>
                <w:tcPr>
                  <w:tcW w:w="1039" w:type="dxa"/>
                </w:tcPr>
                <w:p w:rsidR="00C446C5" w:rsidRPr="00425055" w:rsidRDefault="002C4D74">
                  <w:pPr>
                    <w:pStyle w:val="Date"/>
                  </w:pPr>
                  <w:r w:rsidRPr="00425055">
                    <w:t>Sab</w:t>
                  </w:r>
                </w:p>
              </w:tc>
            </w:tr>
            <w:tr w:rsidR="00C446C5" w:rsidRPr="00425055">
              <w:tc>
                <w:tcPr>
                  <w:tcW w:w="1038" w:type="dxa"/>
                </w:tcPr>
                <w:p w:rsidR="00C446C5" w:rsidRPr="00425055" w:rsidRDefault="002C4D74">
                  <w:pPr>
                    <w:pStyle w:val="Date"/>
                  </w:pPr>
                  <w:r w:rsidRPr="00425055">
                    <w:t>27</w:t>
                  </w:r>
                </w:p>
              </w:tc>
              <w:tc>
                <w:tcPr>
                  <w:tcW w:w="1039" w:type="dxa"/>
                </w:tcPr>
                <w:p w:rsidR="00C446C5" w:rsidRPr="00425055" w:rsidRDefault="002C4D74">
                  <w:pPr>
                    <w:pStyle w:val="Date"/>
                  </w:pPr>
                  <w:r w:rsidRPr="00425055">
                    <w:t>Dom</w:t>
                  </w:r>
                </w:p>
              </w:tc>
            </w:tr>
            <w:tr w:rsidR="00C446C5" w:rsidRPr="00425055">
              <w:tc>
                <w:tcPr>
                  <w:tcW w:w="1038" w:type="dxa"/>
                </w:tcPr>
                <w:p w:rsidR="00C446C5" w:rsidRPr="00425055" w:rsidRDefault="002C4D74">
                  <w:pPr>
                    <w:pStyle w:val="Date"/>
                  </w:pPr>
                  <w:r w:rsidRPr="00425055">
                    <w:t>28</w:t>
                  </w:r>
                </w:p>
              </w:tc>
              <w:tc>
                <w:tcPr>
                  <w:tcW w:w="1039" w:type="dxa"/>
                </w:tcPr>
                <w:p w:rsidR="00C446C5" w:rsidRPr="00425055" w:rsidRDefault="002C4D74">
                  <w:pPr>
                    <w:pStyle w:val="Date"/>
                  </w:pPr>
                  <w:r w:rsidRPr="00425055">
                    <w:t>Lun</w:t>
                  </w:r>
                </w:p>
              </w:tc>
            </w:tr>
            <w:tr w:rsidR="00C446C5" w:rsidRPr="00425055">
              <w:tc>
                <w:tcPr>
                  <w:tcW w:w="1038" w:type="dxa"/>
                </w:tcPr>
                <w:p w:rsidR="00C446C5" w:rsidRPr="00425055" w:rsidRDefault="002C4D74">
                  <w:pPr>
                    <w:pStyle w:val="Date"/>
                  </w:pPr>
                  <w:r w:rsidRPr="00425055">
                    <w:t>29</w:t>
                  </w:r>
                </w:p>
              </w:tc>
              <w:tc>
                <w:tcPr>
                  <w:tcW w:w="1039" w:type="dxa"/>
                </w:tcPr>
                <w:p w:rsidR="00C446C5" w:rsidRPr="00425055" w:rsidRDefault="002C4D74">
                  <w:pPr>
                    <w:pStyle w:val="Date"/>
                  </w:pPr>
                  <w:r w:rsidRPr="00425055">
                    <w:t>Mar</w:t>
                  </w:r>
                </w:p>
              </w:tc>
            </w:tr>
            <w:tr w:rsidR="00C446C5" w:rsidRPr="00425055">
              <w:tc>
                <w:tcPr>
                  <w:tcW w:w="1038" w:type="dxa"/>
                </w:tcPr>
                <w:p w:rsidR="00C446C5" w:rsidRPr="00425055" w:rsidRDefault="002C4D74">
                  <w:pPr>
                    <w:pStyle w:val="Date"/>
                  </w:pPr>
                  <w:r w:rsidRPr="00425055">
                    <w:t>30</w:t>
                  </w:r>
                </w:p>
              </w:tc>
              <w:tc>
                <w:tcPr>
                  <w:tcW w:w="1039" w:type="dxa"/>
                </w:tcPr>
                <w:p w:rsidR="00C446C5" w:rsidRPr="00425055" w:rsidRDefault="002C4D74">
                  <w:pPr>
                    <w:pStyle w:val="Date"/>
                  </w:pPr>
                  <w:r w:rsidRPr="00425055">
                    <w:t>Mer</w:t>
                  </w:r>
                </w:p>
              </w:tc>
            </w:tr>
            <w:tr w:rsidR="00C446C5" w:rsidRPr="00425055">
              <w:tc>
                <w:tcPr>
                  <w:tcW w:w="1038" w:type="dxa"/>
                </w:tcPr>
                <w:p w:rsidR="00C446C5" w:rsidRPr="00425055" w:rsidRDefault="002C4D74">
                  <w:pPr>
                    <w:pStyle w:val="Date"/>
                  </w:pPr>
                  <w:r w:rsidRPr="00425055">
                    <w:t>31</w:t>
                  </w:r>
                </w:p>
              </w:tc>
              <w:tc>
                <w:tcPr>
                  <w:tcW w:w="1039" w:type="dxa"/>
                </w:tcPr>
                <w:p w:rsidR="00C446C5" w:rsidRPr="00425055" w:rsidRDefault="002C4D74">
                  <w:pPr>
                    <w:pStyle w:val="Date"/>
                  </w:pPr>
                  <w:r w:rsidRPr="00425055">
                    <w:t>Gio</w:t>
                  </w:r>
                </w:p>
              </w:tc>
            </w:tr>
          </w:tbl>
          <w:p w:rsidR="00C446C5" w:rsidRPr="00425055" w:rsidRDefault="00C446C5"/>
        </w:tc>
      </w:tr>
    </w:tbl>
    <w:p w:rsidR="00C446C5" w:rsidRPr="00425055" w:rsidRDefault="00C446C5"/>
    <w:sectPr w:rsidR="00C446C5" w:rsidRPr="00425055" w:rsidSect="00425055">
      <w:pgSz w:w="16839" w:h="11907" w:orient="landscape" w:code="9"/>
      <w:pgMar w:top="737" w:right="1446" w:bottom="482" w:left="144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131078" w:nlCheck="1" w:checkStyle="0"/>
  <w:proofState w:spelling="clean" w:grammar="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6C5"/>
    <w:rsid w:val="001E7B4C"/>
    <w:rsid w:val="002C4D74"/>
    <w:rsid w:val="00425055"/>
    <w:rsid w:val="008F33A3"/>
    <w:rsid w:val="009C6C0C"/>
    <w:rsid w:val="00C446C5"/>
    <w:rsid w:val="00C752A1"/>
    <w:rsid w:val="00CC6422"/>
    <w:rsid w:val="00E15F1E"/>
    <w:rsid w:val="00FA42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it-IT" w:eastAsia="ja-JP" w:bidi="it-IT"/>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1"/>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ED1C24"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3"/>
    <w:unhideWhenUsed/>
    <w:qFormat/>
    <w:pPr>
      <w:spacing w:line="288" w:lineRule="auto"/>
    </w:pPr>
    <w:rPr>
      <w:b/>
      <w:bCs/>
    </w:rPr>
  </w:style>
  <w:style w:type="character" w:customStyle="1" w:styleId="DateChar">
    <w:name w:val="Date Char"/>
    <w:basedOn w:val="DefaultParagraphFont"/>
    <w:link w:val="Date"/>
    <w:uiPriority w:val="3"/>
    <w:rPr>
      <w:b/>
      <w:bCs/>
      <w:kern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mese">
    <w:name w:val="mese"/>
    <w:basedOn w:val="Normal"/>
    <w:uiPriority w:val="1"/>
    <w:qFormat/>
    <w:pPr>
      <w:ind w:left="86"/>
      <w:jc w:val="center"/>
    </w:pPr>
    <w:rPr>
      <w:b/>
      <w:bCs/>
      <w:sz w:val="15"/>
      <w:szCs w:val="15"/>
    </w:rPr>
  </w:style>
  <w:style w:type="paragraph" w:customStyle="1" w:styleId="Numeromese">
    <w:name w:val="Numero mese"/>
    <w:basedOn w:val="Normal"/>
    <w:uiPriority w:val="1"/>
    <w:qFormat/>
    <w:pPr>
      <w:spacing w:line="204" w:lineRule="auto"/>
      <w:jc w:val="center"/>
      <w:outlineLvl w:val="0"/>
    </w:pPr>
    <w:rPr>
      <w:rFonts w:asciiTheme="majorHAnsi" w:eastAsiaTheme="majorEastAsia" w:hAnsiTheme="majorHAnsi" w:cstheme="majorBidi"/>
      <w:b/>
      <w:bCs/>
      <w:color w:val="D2D2D2" w:themeColor="background2"/>
      <w:spacing w:val="-80"/>
      <w:sz w:val="94"/>
      <w:szCs w:val="94"/>
    </w:rPr>
  </w:style>
  <w:style w:type="paragraph" w:customStyle="1" w:styleId="Anno">
    <w:name w:val="Anno"/>
    <w:basedOn w:val="Normal"/>
    <w:uiPriority w:val="2"/>
    <w:qFormat/>
    <w:pPr>
      <w:spacing w:after="140"/>
      <w:jc w:val="center"/>
    </w:pPr>
    <w:rPr>
      <w:rFonts w:asciiTheme="majorHAnsi" w:eastAsiaTheme="majorEastAsia" w:hAnsiTheme="majorHAnsi" w:cstheme="majorBidi"/>
      <w:b/>
      <w:bCs/>
      <w:color w:val="ED1C24" w:themeColor="accent1"/>
      <w:sz w:val="28"/>
      <w:szCs w:val="28"/>
    </w:rPr>
  </w:style>
  <w:style w:type="paragraph" w:styleId="NoSpacing">
    <w:name w:val="No Spacing"/>
    <w:uiPriority w:val="99"/>
    <w:unhideWhenUsed/>
    <w:qFormat/>
    <w:rPr>
      <w:kern w:val="21"/>
    </w:rPr>
  </w:style>
  <w:style w:type="character" w:styleId="Strong">
    <w:name w:val="Strong"/>
    <w:basedOn w:val="DefaultParagraphFont"/>
    <w:uiPriority w:val="1"/>
    <w:unhideWhenUsed/>
    <w:qFormat/>
    <w:rPr>
      <w:b w:val="0"/>
      <w:bCs w:val="0"/>
      <w:color w:val="ED1C24" w:themeColor="accent1"/>
    </w:rPr>
  </w:style>
  <w:style w:type="paragraph" w:styleId="NoteHeading">
    <w:name w:val="Note Heading"/>
    <w:basedOn w:val="Normal"/>
    <w:next w:val="Normal"/>
    <w:link w:val="NoteHeadingChar"/>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NoteHeadingChar">
    <w:name w:val="Note Heading Char"/>
    <w:basedOn w:val="DefaultParagraphFont"/>
    <w:link w:val="NoteHeading"/>
    <w:uiPriority w:val="4"/>
    <w:rPr>
      <w:rFonts w:asciiTheme="majorHAnsi" w:eastAsiaTheme="majorEastAsia" w:hAnsiTheme="majorHAnsi" w:cstheme="majorBidi"/>
      <w:b/>
      <w:bCs/>
      <w:color w:val="D2D2D2" w:themeColor="background2"/>
      <w:kern w:val="21"/>
      <w:sz w:val="30"/>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ED1C24" w:themeColor="accent1"/>
      <w:kern w:val="2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D1C24" w:themeColor="accent1"/>
      <w:kern w:val="21"/>
      <w:sz w:val="26"/>
      <w:szCs w:val="26"/>
    </w:rPr>
  </w:style>
  <w:style w:type="character" w:styleId="Hyperlink">
    <w:name w:val="Hyperlink"/>
    <w:basedOn w:val="DefaultParagraphFont"/>
    <w:uiPriority w:val="99"/>
    <w:unhideWhenUsed/>
    <w:rPr>
      <w:color w:val="D2D2D2" w:themeColor="hyperlink"/>
      <w:u w:val="none"/>
    </w:rPr>
  </w:style>
  <w:style w:type="character" w:styleId="FollowedHyperlink">
    <w:name w:val="FollowedHyperlink"/>
    <w:basedOn w:val="DefaultParagraphFont"/>
    <w:uiPriority w:val="99"/>
    <w:semiHidden/>
    <w:unhideWhenUsed/>
    <w:rPr>
      <w:color w:val="D2D2D2" w:themeColor="followedHyperlink"/>
      <w:u w:val="none"/>
    </w:rPr>
  </w:style>
  <w:style w:type="paragraph" w:customStyle="1" w:styleId="Nota">
    <w:name w:val="Nota"/>
    <w:basedOn w:val="Normal"/>
    <w:uiPriority w:val="5"/>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12</Pages>
  <Words>1242</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5</cp:revision>
  <cp:lastPrinted>2013-08-09T17:32:00Z</cp:lastPrinted>
  <dcterms:created xsi:type="dcterms:W3CDTF">2013-08-08T23:07:00Z</dcterms:created>
  <dcterms:modified xsi:type="dcterms:W3CDTF">2015-03-05T12:21:00Z</dcterms:modified>
</cp:coreProperties>
</file>