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id-ID"/>
        </w:rPr>
        <w:t>[Judul Laporan]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ma siswa, tanggal, dan nama pengajar"/>
      </w:tblPr>
      <w:tblGrid>
        <w:gridCol w:w="3717"/>
        <w:gridCol w:w="2295"/>
        <w:gridCol w:w="3014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id-ID"/>
              </w:rPr>
              <w:t>[Nama Anda]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id-ID"/>
              </w:rPr>
              <w:t>[Tanggal]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id-ID"/>
              </w:rPr>
              <w:t>Nama Pengajar: [Nama]</w:t>
            </w:r>
          </w:p>
        </w:tc>
      </w:tr>
    </w:tbl>
    <w:p w:rsidR="00441033" w:rsidRDefault="00EC0580">
      <w:pPr>
        <w:pStyle w:val="Heading1"/>
      </w:pPr>
      <w:r>
        <w:rPr>
          <w:lang w:bidi="id-ID"/>
        </w:rPr>
        <w:t>[Mulai Langsung]</w:t>
      </w:r>
    </w:p>
    <w:p w:rsidR="00441033" w:rsidRDefault="00EC0580">
      <w:r>
        <w:rPr>
          <w:lang w:bidi="id-ID"/>
        </w:rPr>
        <w:t>[Jika sudah siap menulis, cukup pilih salah satu baris teks, lalu mulailah mengetik untuk menggantinya dengan teks Anda sendiri. Atau, lihat beberapa tips cepat lainnya:]</w:t>
      </w:r>
    </w:p>
    <w:p w:rsidR="00441033" w:rsidRDefault="00EC0580">
      <w:pPr>
        <w:pStyle w:val="Heading2"/>
      </w:pPr>
      <w:r>
        <w:rPr>
          <w:lang w:bidi="id-ID"/>
        </w:rPr>
        <w:t>[Tampak Hebat Setiap Saat]</w:t>
      </w:r>
    </w:p>
    <w:p w:rsidR="00441033" w:rsidRDefault="00EC0580">
      <w:pPr>
        <w:pStyle w:val="ListNumber"/>
      </w:pPr>
      <w:r>
        <w:rPr>
          <w:lang w:bidi="id-ID"/>
        </w:rPr>
        <w:t>[Memerlukan judul? Pada tab Beranda, dalam galeri Gaya, cukup klik gaya judul yang Anda inginkan.]</w:t>
      </w:r>
    </w:p>
    <w:p w:rsidR="00441033" w:rsidRDefault="00EC0580">
      <w:pPr>
        <w:pStyle w:val="ListNumber2"/>
      </w:pPr>
      <w:r>
        <w:rPr>
          <w:lang w:bidi="id-ID"/>
        </w:rPr>
        <w:t>[Perhatikan juga gaya lain dalam galeri, misalnya untuk kutipan atau daftar bernomor seperti ini.]</w:t>
      </w:r>
    </w:p>
    <w:p w:rsidR="00441033" w:rsidRDefault="00EC0580">
      <w:pPr>
        <w:pStyle w:val="ListNumber"/>
      </w:pPr>
      <w:r>
        <w:rPr>
          <w:lang w:bidi="id-ID"/>
        </w:rPr>
        <w:t>[Untuk hasil terbaik, saat memilih teks yang akan disalin atau diedit, jangan sertakan spasi di sebelah kanan karakter dalam pilihan Anda.]</w:t>
      </w:r>
    </w:p>
    <w:p w:rsidR="00441033" w:rsidRDefault="00EC0580">
      <w:pPr>
        <w:pStyle w:val="Heading3"/>
      </w:pPr>
      <w:r>
        <w:rPr>
          <w:lang w:bidi="id-ID"/>
        </w:rPr>
        <w:t>[Judul 3]</w:t>
      </w:r>
    </w:p>
    <w:p w:rsidR="00441033" w:rsidRDefault="00EC0580">
      <w:pPr>
        <w:pStyle w:val="ListBullet"/>
      </w:pPr>
      <w:r>
        <w:rPr>
          <w:lang w:bidi="id-ID"/>
        </w:rPr>
        <w:t>[Gaya ini disebut Poin Daftar.]</w:t>
      </w:r>
    </w:p>
    <w:p w:rsidR="001A2E8F" w:rsidRPr="000637C3" w:rsidRDefault="00EC0580" w:rsidP="000637C3">
      <w:pPr>
        <w:pStyle w:val="Quote"/>
      </w:pPr>
      <w:r>
        <w:rPr>
          <w:lang w:bidi="id-ID"/>
        </w:rPr>
        <w:t>[Gunakan gaya Kutipan ini untuk menampilkan kutipan langsung atau mempertegas poin utama.]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DaftarLaporan"/>
  </w:abstractNum>
  <w:abstractNum w:abstractNumId="11" w15:restartNumberingAfterBreak="0">
    <w:nsid w:val="7EDF04B5"/>
    <w:multiLevelType w:val="multilevel"/>
    <w:tmpl w:val="66567920"/>
    <w:styleLink w:val="DaftarLaporan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6A2A31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id-ID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DaftarLaporan">
    <w:name w:val="Daftar Laporan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yperlinkCerdas1">
    <w:name w:val="Hyperlink Cerdas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SebutanBelumDibalas1">
    <w:name w:val="Sebutan Belum Dibalas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2018-12-17T15:15:00Z</dcterms:created>
  <dcterms:modified xsi:type="dcterms:W3CDTF">2018-12-17T15:15:00Z</dcterms:modified>
</cp:coreProperties>
</file>