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1" w:rsidRDefault="007D5BE6">
      <w:pPr>
        <w:pStyle w:val="Date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07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34"/>
                              <w:gridCol w:w="2016"/>
                            </w:tblGrid>
                            <w:tr w:rsidR="00B736D1" w:rsidTr="00E15CBE">
                              <w:tc>
                                <w:tcPr>
                                  <w:tcW w:w="3966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736D1" w:rsidRDefault="007D5BE6">
                                      <w:pPr>
                                        <w:pStyle w:val="lfej"/>
                                      </w:pPr>
                                      <w:r>
                                        <w:t>[Vállalat]</w:t>
                                      </w:r>
                                    </w:p>
                                  </w:sdtContent>
                                </w:sdt>
                                <w:p w:rsidR="00B736D1" w:rsidRDefault="00E15CBE">
                                  <w:pPr>
                                    <w:pStyle w:val="lfej"/>
                                  </w:pPr>
                                  <w:sdt>
                                    <w:sdtPr>
                                      <w:alias w:val="Utca, házszám"/>
                                      <w:tag w:val="Utca, házszám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D5BE6">
                                        <w:t>[Irányítószám, város, utca, házszám]</w:t>
                                      </w:r>
                                    </w:sdtContent>
                                  </w:sdt>
                                </w:p>
                                <w:p w:rsidR="00B736D1" w:rsidRDefault="007D5BE6">
                                  <w:pPr>
                                    <w:pStyle w:val="lfej"/>
                                  </w:pPr>
                                  <w:r>
                                    <w:t xml:space="preserve">Telefon </w:t>
                                  </w:r>
                                  <w:sdt>
                                    <w:sdt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[Telefon]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-mail cím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736D1" w:rsidRDefault="007D5BE6">
                                      <w:pPr>
                                        <w:pStyle w:val="lfej"/>
                                      </w:pPr>
                                      <w:r>
                                        <w:t>[E-mail cím]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hely"/>
                                    <w:tag w:val="Webhely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736D1" w:rsidRDefault="007D5BE6">
                                      <w:pPr>
                                        <w:pStyle w:val="lfej"/>
                                      </w:pPr>
                                      <w:r>
                                        <w:t>[Webhely]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034" w:type="pct"/>
                                </w:tcPr>
                                <w:p w:rsidR="00B736D1" w:rsidRDefault="007D5BE6">
                                  <w:pPr>
                                    <w:pStyle w:val="lfej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>
                                        <wp:extent cx="908094" cy="396491"/>
                                        <wp:effectExtent l="0" t="0" r="6350" b="381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ép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396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736D1" w:rsidRDefault="00B736D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07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34"/>
                        <w:gridCol w:w="2016"/>
                      </w:tblGrid>
                      <w:tr w:rsidR="00B736D1" w:rsidTr="00E15CBE">
                        <w:tc>
                          <w:tcPr>
                            <w:tcW w:w="3966" w:type="pct"/>
                          </w:tcPr>
                          <w:sdt>
                            <w:sdt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736D1" w:rsidRDefault="007D5BE6">
                                <w:pPr>
                                  <w:pStyle w:val="lfej"/>
                                </w:pPr>
                                <w:r>
                                  <w:t>[Vállalat]</w:t>
                                </w:r>
                              </w:p>
                            </w:sdtContent>
                          </w:sdt>
                          <w:p w:rsidR="00B736D1" w:rsidRDefault="00E15CBE">
                            <w:pPr>
                              <w:pStyle w:val="lfej"/>
                            </w:pPr>
                            <w:sdt>
                              <w:sdtPr>
                                <w:alias w:val="Utca, házszám"/>
                                <w:tag w:val="Utca, házszám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D5BE6">
                                  <w:t>[Irányítószám, város, utca, házszám]</w:t>
                                </w:r>
                              </w:sdtContent>
                            </w:sdt>
                          </w:p>
                          <w:p w:rsidR="00B736D1" w:rsidRDefault="007D5BE6">
                            <w:pPr>
                              <w:pStyle w:val="lfej"/>
                            </w:pPr>
                            <w:r>
                              <w:t xml:space="preserve">Telefon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[Telefon]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-mail cím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B736D1" w:rsidRDefault="007D5BE6">
                                <w:pPr>
                                  <w:pStyle w:val="lfej"/>
                                </w:pPr>
                                <w:r>
                                  <w:t>[E-mail cím]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hely"/>
                              <w:tag w:val="Webhely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B736D1" w:rsidRDefault="007D5BE6">
                                <w:pPr>
                                  <w:pStyle w:val="lfej"/>
                                </w:pPr>
                                <w:r>
                                  <w:t>[Webhely]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034" w:type="pct"/>
                          </w:tcPr>
                          <w:p w:rsidR="00B736D1" w:rsidRDefault="007D5BE6">
                            <w:pPr>
                              <w:pStyle w:val="lfej"/>
                              <w:jc w:val="right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908094" cy="396491"/>
                                  <wp:effectExtent l="0" t="0" r="6350" b="381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396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736D1" w:rsidRDefault="00B736D1"/>
                  </w:txbxContent>
                </v:textbox>
                <w10:wrap type="topAndBottom" anchorx="margin" anchory="page"/>
              </v:shape>
            </w:pict>
          </mc:Fallback>
        </mc:AlternateContent>
      </w:r>
      <w:bookmarkStart w:id="0" w:name="_GoBack"/>
      <w:sdt>
        <w:sdtPr>
          <w:id w:val="1090121960"/>
          <w:placeholder>
            <w:docPart w:val="0921793353804231A7CA7C912256253C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Ide kattintva jelöljön ki egy dátumot</w:t>
          </w:r>
        </w:sdtContent>
      </w:sdt>
    </w:p>
    <w:bookmarkEnd w:id="0" w:displacedByCustomXml="next"/>
    <w:sdt>
      <w:sdt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B736D1" w:rsidRDefault="007D5BE6">
          <w:pPr>
            <w:pStyle w:val="Cmzett"/>
          </w:pPr>
          <w:r>
            <w:t>[Címzett neve]</w:t>
          </w:r>
        </w:p>
      </w:sdtContent>
    </w:sdt>
    <w:sdt>
      <w:sdt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B736D1" w:rsidRDefault="007D5BE6">
          <w:r>
            <w:t>[Címzett, irányítószám, város, utca, házszám]</w:t>
          </w:r>
        </w:p>
      </w:sdtContent>
    </w:sdt>
    <w:p w:rsidR="00B736D1" w:rsidRDefault="007D5BE6">
      <w:pPr>
        <w:pStyle w:val="Salutation"/>
      </w:pPr>
      <w:r>
        <w:t xml:space="preserve">Tisztelt </w:t>
      </w:r>
      <w:sdt>
        <w:sdt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>
            <w:t>[Címzett]</w:t>
          </w:r>
        </w:sdtContent>
      </w:sdt>
      <w:r>
        <w:t>!</w:t>
      </w:r>
    </w:p>
    <w:sdt>
      <w:sdt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B736D1" w:rsidRDefault="007D5BE6">
          <w:r>
            <w:t xml:space="preserve">Ha készen áll, a beírás elkezdéséhez kattintson ide! </w:t>
          </w:r>
        </w:p>
        <w:p w:rsidR="00B736D1" w:rsidRDefault="007D5BE6">
          <w:r>
            <w:t xml:space="preserve">Levele kinézetét pillanatok alatt testre is szabhatja… </w:t>
          </w:r>
        </w:p>
        <w:p w:rsidR="00B736D1" w:rsidRDefault="007D5BE6">
          <w:r>
            <w:t>A menüszalag Tervezés lapján nyissa meg a Témák, a Színek és a Betűtípusok gyűjteményt, és előnézetben tekintse meg a különféle megjelenítési lehetőségeket.</w:t>
          </w:r>
        </w:p>
        <w:p w:rsidR="00B736D1" w:rsidRDefault="007D5BE6">
          <w:r>
            <w:t>A vállalatára jellemző színeket és betűtípusokat használ? Ez sem jelenthet gondot. Lehetősége van saját kombináció felvételére. Saját embléma hozzáadásához kattintson duplán az élőlábra, kattintson a jobb gombbal a helyőrző emblémára, majd kattintson a Kép módosítása parancsra.</w:t>
          </w:r>
        </w:p>
        <w:p w:rsidR="00B736D1" w:rsidRDefault="007D5BE6">
          <w:r>
            <w:t>Ha elégedett a levél kinézetével (és ki ne lenne az?), a Fájl lap Új kategóriájában megnézheti a jelenlegivel harmonizáló egyéb sablonokat. Ily módon gyorsan létrehozhatja dokumentumai saját, egyedi megjelenését.</w:t>
          </w:r>
        </w:p>
      </w:sdtContent>
    </w:sdt>
    <w:p w:rsidR="00B736D1" w:rsidRDefault="007D5BE6">
      <w:pPr>
        <w:pStyle w:val="Closing"/>
      </w:pPr>
      <w:r>
        <w:t>Üdvözlettel:</w:t>
      </w:r>
    </w:p>
    <w:sdt>
      <w:sdtPr>
        <w:alias w:val="Az Ön neve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736D1" w:rsidRDefault="00073C3C">
          <w:pPr>
            <w:pStyle w:val="Signature"/>
          </w:pPr>
          <w:r>
            <w:t>[Az Ön neve]</w:t>
          </w:r>
        </w:p>
      </w:sdtContent>
    </w:sdt>
    <w:sdt>
      <w:sdt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B736D1" w:rsidRDefault="007D5BE6">
          <w:pPr>
            <w:pStyle w:val="Title"/>
          </w:pPr>
          <w:r>
            <w:t>[Az Ön beosztása]</w:t>
          </w:r>
        </w:p>
      </w:sdtContent>
    </w:sdt>
    <w:sectPr w:rsidR="00B736D1" w:rsidSect="00545930">
      <w:footerReference w:type="defaul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E6" w:rsidRDefault="007D5BE6">
      <w:pPr>
        <w:spacing w:before="0" w:after="0" w:line="240" w:lineRule="auto"/>
      </w:pPr>
      <w:r>
        <w:separator/>
      </w:r>
    </w:p>
  </w:endnote>
  <w:endnote w:type="continuationSeparator" w:id="0">
    <w:p w:rsidR="007D5BE6" w:rsidRDefault="007D5B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D1" w:rsidRDefault="007D5BE6">
    <w:pPr>
      <w:pStyle w:val="llb"/>
    </w:pPr>
    <w:r>
      <w:t xml:space="preserve">Oldal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E6" w:rsidRDefault="007D5BE6">
      <w:pPr>
        <w:spacing w:before="0" w:after="0" w:line="240" w:lineRule="auto"/>
      </w:pPr>
      <w:r>
        <w:separator/>
      </w:r>
    </w:p>
  </w:footnote>
  <w:footnote w:type="continuationSeparator" w:id="0">
    <w:p w:rsidR="007D5BE6" w:rsidRDefault="007D5BE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0"/>
  <w:defaultTableStyle w:val="Levlpaprfejlctblza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1"/>
    <w:rsid w:val="00073C3C"/>
    <w:rsid w:val="00117605"/>
    <w:rsid w:val="003B47E8"/>
    <w:rsid w:val="00545930"/>
    <w:rsid w:val="007D5BE6"/>
    <w:rsid w:val="00B51355"/>
    <w:rsid w:val="00B736D1"/>
    <w:rsid w:val="00E15CBE"/>
    <w:rsid w:val="00E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bg-BG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karaktere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cmsor2">
    <w:name w:val="címsor 2"/>
    <w:basedOn w:val="Normal"/>
    <w:next w:val="Normal"/>
    <w:link w:val="Cmsor2karaktere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cmsor3">
    <w:name w:val="címsor 3"/>
    <w:basedOn w:val="Normal"/>
    <w:next w:val="Normal"/>
    <w:link w:val="Cmsor3karak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cmsor4">
    <w:name w:val="címsor 4"/>
    <w:basedOn w:val="Normal"/>
    <w:next w:val="Normal"/>
    <w:link w:val="Cmsor4karak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cmsor5">
    <w:name w:val="címsor 5"/>
    <w:basedOn w:val="Normal"/>
    <w:next w:val="Normal"/>
    <w:link w:val="Cmsor5karak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cmsor6">
    <w:name w:val="címsor 6"/>
    <w:basedOn w:val="Normal"/>
    <w:next w:val="Normal"/>
    <w:link w:val="Cmsor6karak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cmsor7">
    <w:name w:val="címsor 7"/>
    <w:basedOn w:val="Normal"/>
    <w:next w:val="Normal"/>
    <w:link w:val="Cmsor7karak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">
    <w:name w:val="címsor 8"/>
    <w:basedOn w:val="Normal"/>
    <w:next w:val="Normal"/>
    <w:link w:val="Cmsor8karak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msor9">
    <w:name w:val="címsor 9"/>
    <w:basedOn w:val="Normal"/>
    <w:next w:val="Normal"/>
    <w:link w:val="Cmsor9karak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">
    <w:name w:val="élőfej"/>
    <w:basedOn w:val="Normal"/>
    <w:link w:val="lfejkaraktere"/>
    <w:uiPriority w:val="99"/>
    <w:unhideWhenUsed/>
    <w:qFormat/>
    <w:pPr>
      <w:spacing w:after="0" w:line="240" w:lineRule="auto"/>
    </w:pPr>
  </w:style>
  <w:style w:type="character" w:customStyle="1" w:styleId="lfejkaraktere">
    <w:name w:val="Élőfej karaktere"/>
    <w:basedOn w:val="DefaultParagraphFont"/>
    <w:link w:val="lfej"/>
    <w:uiPriority w:val="99"/>
    <w:rPr>
      <w:kern w:val="20"/>
    </w:rPr>
  </w:style>
  <w:style w:type="paragraph" w:customStyle="1" w:styleId="llb">
    <w:name w:val="élőláb"/>
    <w:basedOn w:val="Normal"/>
    <w:link w:val="llbkaraktere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karaktere">
    <w:name w:val="Élőláb karaktere"/>
    <w:basedOn w:val="DefaultParagraphFont"/>
    <w:link w:val="llb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karaktere">
    <w:name w:val="Címsor 1 karaktere"/>
    <w:basedOn w:val="DefaultParagraphFont"/>
    <w:link w:val="cmsor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msor2karaktere">
    <w:name w:val="Címsor 2 karaktere"/>
    <w:basedOn w:val="DefaultParagraphFont"/>
    <w:link w:val="cmsor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msor3karaktere">
    <w:name w:val="Címsor 3 karaktere"/>
    <w:basedOn w:val="DefaultParagraphFont"/>
    <w:link w:val="cmsor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msor4karaktere">
    <w:name w:val="Címsor 4 karaktere"/>
    <w:basedOn w:val="DefaultParagraphFont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karaktere">
    <w:name w:val="Címsor 5 karaktere"/>
    <w:basedOn w:val="DefaultParagraphFont"/>
    <w:link w:val="cmsor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karaktere">
    <w:name w:val="Címsor 6 karaktere"/>
    <w:basedOn w:val="DefaultParagraphFont"/>
    <w:link w:val="cmsor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karaktere">
    <w:name w:val="Címsor 7 karaktere"/>
    <w:basedOn w:val="DefaultParagraphFont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karaktere">
    <w:name w:val="Címsor 8 karaktere"/>
    <w:basedOn w:val="DefaultParagraphFont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karaktere">
    <w:name w:val="Címsor 9 karaktere"/>
    <w:basedOn w:val="DefaultParagraphFont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vlpaprfejlctblzat">
    <w:name w:val="Levélpapírfejléc táblázat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Pnzgyitblzat">
    <w:name w:val="Pénzügyi táblázat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Cmzett">
    <w:name w:val="Címzet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54162A" w:rsidRDefault="00161066" w:rsidP="0054162A">
          <w:pPr>
            <w:pStyle w:val="0921793353804231A7CA7C912256253C"/>
          </w:pPr>
          <w:r>
            <w:t>Ide kattintva jelöljön ki egy dátumot</w:t>
          </w:r>
        </w:p>
      </w:docPartBody>
    </w:docPart>
    <w:docPart>
      <w:docPartPr>
        <w:name w:val="B803CDB1E112479FAB727EC32CE0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54162A" w:rsidRDefault="00161066" w:rsidP="0054162A">
          <w:pPr>
            <w:pStyle w:val="B803CDB1E112479FAB727EC32CE09CF0"/>
          </w:pPr>
          <w:r>
            <w:t>[Címzett, irányítószám, város, utca, házszám]</w:t>
          </w:r>
        </w:p>
      </w:docPartBody>
    </w:docPart>
    <w:docPart>
      <w:docPartPr>
        <w:name w:val="577D186F0C0643FB9EABA053D25B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54162A" w:rsidRDefault="00161066" w:rsidP="0054162A">
          <w:pPr>
            <w:pStyle w:val="577D186F0C0643FB9EABA053D25B8E4A"/>
          </w:pPr>
          <w:r>
            <w:t>[Címzett neve]</w:t>
          </w:r>
        </w:p>
      </w:docPartBody>
    </w:docPart>
    <w:docPart>
      <w:docPartPr>
        <w:name w:val="26683D517E4F4747B2F5B8984989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54162A" w:rsidRDefault="00161066" w:rsidP="0054162A">
          <w:pPr>
            <w:pStyle w:val="26683D517E4F4747B2F5B8984989CAF9"/>
          </w:pPr>
          <w:r>
            <w:t>[Címzett]</w:t>
          </w:r>
        </w:p>
      </w:docPartBody>
    </w:docPart>
    <w:docPart>
      <w:docPartPr>
        <w:name w:val="CF3218E9B3CD4B88BD2DBE936FD0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161066" w:rsidRDefault="00161066">
          <w:r>
            <w:t xml:space="preserve">Ha készen áll, a beírás elkezdéséhez kattintson ide! </w:t>
          </w:r>
        </w:p>
        <w:p w:rsidR="00161066" w:rsidRDefault="00161066">
          <w:r>
            <w:t xml:space="preserve">Levele kinézetét pillanatok alatt testre is szabhatja… </w:t>
          </w:r>
        </w:p>
        <w:p w:rsidR="00161066" w:rsidRDefault="00161066">
          <w:r>
            <w:t>A menüszalag Tervezés lapján nyissa meg a Témák, a Színek és a Betűtípusok gyűjteményt, és előnézetben tekintse meg a különféle megjelenítési lehetőségeket.</w:t>
          </w:r>
        </w:p>
        <w:p w:rsidR="00161066" w:rsidRDefault="00161066">
          <w:r>
            <w:t>A vállalatára jellemző színeket és betűtípusokat használ? Ez sem jelenthet gondot. Lehetősége van saját kombináció felvételére. Saját embléma hozzáadásához kattintson duplán az élőlábra, kattintson a jobb gombbal a helyőrző emblémára, majd kattintson a Kép módosítása parancsra.</w:t>
          </w:r>
        </w:p>
        <w:p w:rsidR="0054162A" w:rsidRDefault="00161066" w:rsidP="0054162A">
          <w:pPr>
            <w:pStyle w:val="CF3218E9B3CD4B88BD2DBE936FD05A41"/>
          </w:pPr>
          <w:r>
            <w:t>Ha elégedett a levél kinézetével (és ki ne lenne az?), a Fájl lap Új kategóriájában megnézheti a jelenlegivel harmonizáló egyéb sablonokat. Ily módon gyorsan létrehozhatja dokumentumai saját, egyedi megjelenését.</w:t>
          </w:r>
        </w:p>
      </w:docPartBody>
    </w:docPart>
    <w:docPart>
      <w:docPartPr>
        <w:name w:val="DD8C6CF12F3542C599706076C740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54162A" w:rsidRDefault="00161066" w:rsidP="0054162A">
          <w:pPr>
            <w:pStyle w:val="DD8C6CF12F3542C599706076C740E7F2"/>
          </w:pPr>
          <w:r>
            <w:t>[Az Ön beosztása]</w:t>
          </w:r>
        </w:p>
      </w:docPartBody>
    </w:docPart>
    <w:docPart>
      <w:docPartPr>
        <w:name w:val="3AF8EDD115AF4F25B9916A2C6B84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54162A" w:rsidRDefault="00161066" w:rsidP="0054162A">
          <w:pPr>
            <w:pStyle w:val="3AF8EDD115AF4F25B9916A2C6B84FC6D"/>
          </w:pPr>
          <w:r>
            <w:t>[Irányítószám, város, utca, házszám]</w:t>
          </w:r>
        </w:p>
      </w:docPartBody>
    </w:docPart>
    <w:docPart>
      <w:docPartPr>
        <w:name w:val="CD8DD8DF8C604CC9BD7E903A0AA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54162A" w:rsidRDefault="00161066" w:rsidP="0054162A">
          <w:pPr>
            <w:pStyle w:val="CD8DD8DF8C604CC9BD7E903A0AAB2A53"/>
          </w:pPr>
          <w:r>
            <w:t>[Telefon]</w:t>
          </w:r>
        </w:p>
      </w:docPartBody>
    </w:docPart>
    <w:docPart>
      <w:docPartPr>
        <w:name w:val="8A0C9AAF77EF4FEDBE2F524E646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54162A" w:rsidRDefault="00161066" w:rsidP="0054162A">
          <w:pPr>
            <w:pStyle w:val="8A0C9AAF77EF4FEDBE2F524E64668477"/>
          </w:pPr>
          <w:r>
            <w:t>[Fax]</w:t>
          </w:r>
        </w:p>
      </w:docPartBody>
    </w:docPart>
    <w:docPart>
      <w:docPartPr>
        <w:name w:val="7EBBE7F2B084492D8837D8632D38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54162A" w:rsidRDefault="00161066" w:rsidP="0054162A">
          <w:pPr>
            <w:pStyle w:val="7EBBE7F2B084492D8837D8632D383F95"/>
          </w:pPr>
          <w:r>
            <w:t>[E-mail cím]</w:t>
          </w:r>
        </w:p>
      </w:docPartBody>
    </w:docPart>
    <w:docPart>
      <w:docPartPr>
        <w:name w:val="A626E4FBD5B1487086C7782BC111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54162A" w:rsidRDefault="00161066" w:rsidP="0054162A">
          <w:pPr>
            <w:pStyle w:val="A626E4FBD5B1487086C7782BC1110BA2"/>
          </w:pPr>
          <w:r>
            <w:t>[Webhely]</w:t>
          </w:r>
        </w:p>
      </w:docPartBody>
    </w:docPart>
    <w:docPart>
      <w:docPartPr>
        <w:name w:val="9CF92BF8A7624CF19E628151833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54162A" w:rsidRDefault="0054162A" w:rsidP="0054162A">
          <w:pPr>
            <w:pStyle w:val="9CF92BF8A7624CF19E628151833B5B43"/>
          </w:pPr>
          <w:r>
            <w:t>[Az Ön neve]</w:t>
          </w:r>
        </w:p>
      </w:docPartBody>
    </w:docPart>
    <w:docPart>
      <w:docPartPr>
        <w:name w:val="B87CAFD18B6F4145824533AF671A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54162A" w:rsidRDefault="00161066" w:rsidP="0054162A">
          <w:pPr>
            <w:pStyle w:val="B87CAFD18B6F4145824533AF671A1838"/>
          </w:pPr>
          <w:r>
            <w:t>[Vállalat]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A"/>
    <w:rsid w:val="00161066"/>
    <w:rsid w:val="0017506B"/>
    <w:rsid w:val="005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6">
    <w:name w:val="címsor 6"/>
    <w:basedOn w:val="Normal"/>
    <w:next w:val="Normal"/>
    <w:link w:val="Cmsor6karaktere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customStyle="1" w:styleId="cmsor7">
    <w:name w:val="címsor 7"/>
    <w:basedOn w:val="Normal"/>
    <w:next w:val="Normal"/>
    <w:link w:val="Cmsor7karaktere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styleId="PlaceholderText">
    <w:name w:val="Placeholder Text"/>
    <w:basedOn w:val="DefaultParagraphFont"/>
    <w:uiPriority w:val="99"/>
    <w:semiHidden/>
    <w:rsid w:val="00161066"/>
    <w:rPr>
      <w:color w:val="808080"/>
    </w:rPr>
  </w:style>
  <w:style w:type="character" w:customStyle="1" w:styleId="Cmsor6karaktere">
    <w:name w:val="Címsor 6 karaktere"/>
    <w:basedOn w:val="DefaultParagraphFont"/>
    <w:link w:val="cmsor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Cmsor7karaktere">
    <w:name w:val="Címsor 7 karaktere"/>
    <w:basedOn w:val="DefaultParagraphFont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  <w:style w:type="paragraph" w:customStyle="1" w:styleId="0921793353804231A7CA7C912256253C">
    <w:name w:val="0921793353804231A7CA7C912256253C"/>
    <w:rsid w:val="0054162A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577D186F0C0643FB9EABA053D25B8E4A">
    <w:name w:val="577D186F0C0643FB9EABA053D25B8E4A"/>
    <w:rsid w:val="0054162A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B803CDB1E112479FAB727EC32CE09CF0">
    <w:name w:val="B803CDB1E112479FAB727EC32CE09CF0"/>
    <w:rsid w:val="0054162A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683D517E4F4747B2F5B8984989CAF9">
    <w:name w:val="26683D517E4F4747B2F5B8984989CAF9"/>
    <w:rsid w:val="0054162A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3218E9B3CD4B88BD2DBE936FD05A41">
    <w:name w:val="CF3218E9B3CD4B88BD2DBE936FD05A41"/>
    <w:rsid w:val="0054162A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92BF8A7624CF19E628151833B5B43">
    <w:name w:val="9CF92BF8A7624CF19E628151833B5B43"/>
    <w:rsid w:val="0054162A"/>
    <w:pPr>
      <w:spacing w:before="40" w:after="16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DD8C6CF12F3542C599706076C740E7F2">
    <w:name w:val="DD8C6CF12F3542C599706076C740E7F2"/>
    <w:rsid w:val="0054162A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B87CAFD18B6F4145824533AF671A1838">
    <w:name w:val="B87CAFD18B6F4145824533AF671A1838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F8EDD115AF4F25B9916A2C6B84FC6D">
    <w:name w:val="3AF8EDD115AF4F25B9916A2C6B84FC6D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D8DD8DF8C604CC9BD7E903A0AAB2A53">
    <w:name w:val="CD8DD8DF8C604CC9BD7E903A0AAB2A53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0C9AAF77EF4FEDBE2F524E64668477">
    <w:name w:val="8A0C9AAF77EF4FEDBE2F524E64668477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BBE7F2B084492D8837D8632D383F95">
    <w:name w:val="7EBBE7F2B084492D8837D8632D383F95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26E4FBD5B1487086C7782BC1110BA2">
    <w:name w:val="A626E4FBD5B1487086C7782BC1110BA2"/>
    <w:rsid w:val="0054162A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lb">
    <w:name w:val="élőláb"/>
    <w:basedOn w:val="Normal"/>
    <w:link w:val="llbkaraktere"/>
    <w:uiPriority w:val="99"/>
    <w:unhideWhenUsed/>
    <w:qFormat/>
    <w:rsid w:val="00161066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rFonts w:eastAsiaTheme="minorHAnsi" w:cstheme="minorBidi"/>
      <w:color w:val="595959" w:themeColor="text1" w:themeTint="A6"/>
      <w:kern w:val="20"/>
      <w:sz w:val="20"/>
      <w:szCs w:val="20"/>
    </w:rPr>
  </w:style>
  <w:style w:type="character" w:customStyle="1" w:styleId="llbkaraktere">
    <w:name w:val="Élőláb karaktere"/>
    <w:basedOn w:val="DefaultParagraphFont"/>
    <w:link w:val="llb"/>
    <w:uiPriority w:val="99"/>
    <w:rsid w:val="00161066"/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ApprovalStatus xmlns="5fce2081-f58c-44ad-b03c-4d426a1b6afa">InProgress</ApprovalStatus>
    <MarketSpecific xmlns="5fce2081-f58c-44ad-b03c-4d426a1b6afa">false</MarketSpecific>
    <LocComments xmlns="5fce2081-f58c-44ad-b03c-4d426a1b6afa" xsi:nil="true"/>
    <ThumbnailAssetId xmlns="5fce2081-f58c-44ad-b03c-4d426a1b6afa" xsi:nil="true"/>
    <PrimaryImageGen xmlns="5fce2081-f58c-44ad-b03c-4d426a1b6afa">true</PrimaryImageGen>
    <LegacyData xmlns="5fce2081-f58c-44ad-b03c-4d426a1b6afa" xsi:nil="true"/>
    <LocRecommendedHandoff xmlns="5fce2081-f58c-44ad-b03c-4d426a1b6afa" xsi:nil="true"/>
    <BusinessGroup xmlns="5fce2081-f58c-44ad-b03c-4d426a1b6afa" xsi:nil="true"/>
    <BlockPublish xmlns="5fce2081-f58c-44ad-b03c-4d426a1b6afa">false</BlockPublish>
    <TPFriendlyName xmlns="5fce2081-f58c-44ad-b03c-4d426a1b6afa" xsi:nil="true"/>
    <NumericId xmlns="5fce2081-f58c-44ad-b03c-4d426a1b6afa" xsi:nil="true"/>
    <APEditor xmlns="5fce2081-f58c-44ad-b03c-4d426a1b6afa">
      <UserInfo>
        <DisplayName/>
        <AccountId xsi:nil="true"/>
        <AccountType/>
      </UserInfo>
    </APEditor>
    <SourceTitle xmlns="5fce2081-f58c-44ad-b03c-4d426a1b6afa" xsi:nil="true"/>
    <OpenTemplate xmlns="5fce2081-f58c-44ad-b03c-4d426a1b6afa">true</OpenTemplate>
    <UALocComments xmlns="5fce2081-f58c-44ad-b03c-4d426a1b6afa" xsi:nil="true"/>
    <ParentAssetId xmlns="5fce2081-f58c-44ad-b03c-4d426a1b6afa" xsi:nil="true"/>
    <IntlLangReviewDate xmlns="5fce2081-f58c-44ad-b03c-4d426a1b6afa" xsi:nil="true"/>
    <FeatureTagsTaxHTField0 xmlns="5fce2081-f58c-44ad-b03c-4d426a1b6afa">
      <Terms xmlns="http://schemas.microsoft.com/office/infopath/2007/PartnerControls"/>
    </FeatureTagsTaxHTField0>
    <PublishStatusLookup xmlns="5fce2081-f58c-44ad-b03c-4d426a1b6afa">
      <Value>324342</Value>
      <Value>324343</Value>
    </PublishStatusLookup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Ezt a professzionális levélpapírfejlécet használhatja üzleti levelezéséhez. Az Időtlen látványelemkészlet része, és az embléma beszúrásával és a színek módosításával a készlet összes sablonját a vállalathoz igazíthatja. 
</APDescription>
    <ClipArtFilename xmlns="5fce2081-f58c-44ad-b03c-4d426a1b6afa" xsi:nil="true"/>
    <ContentItem xmlns="5fce2081-f58c-44ad-b03c-4d426a1b6afa" xsi:nil="true"/>
    <TPInstallLocation xmlns="5fce2081-f58c-44ad-b03c-4d426a1b6afa" xsi:nil="true"/>
    <PublishTargets xmlns="5fce2081-f58c-44ad-b03c-4d426a1b6afa">OfficeOnlineVNext,OfflineBuild</PublishTargets>
    <TimesCloned xmlns="5fce2081-f58c-44ad-b03c-4d426a1b6afa" xsi:nil="true"/>
    <AssetStart xmlns="5fce2081-f58c-44ad-b03c-4d426a1b6afa">2012-03-08T00:28:00+00:00</AssetStart>
    <Provider xmlns="5fce2081-f58c-44ad-b03c-4d426a1b6afa" xsi:nil="true"/>
    <AcquiredFrom xmlns="5fce2081-f58c-44ad-b03c-4d426a1b6afa">Internal MS</AcquiredFrom>
    <FriendlyTitle xmlns="5fce2081-f58c-44ad-b03c-4d426a1b6afa" xsi:nil="true"/>
    <LastHandOff xmlns="5fce2081-f58c-44ad-b03c-4d426a1b6afa" xsi:nil="true"/>
    <TPClientViewer xmlns="5fce2081-f58c-44ad-b03c-4d426a1b6afa" xsi:nil="true"/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ShowIn xmlns="5fce2081-f58c-44ad-b03c-4d426a1b6afa">Show everywhere</ShowIn>
    <UANotes xmlns="5fce2081-f58c-44ad-b03c-4d426a1b6afa" xsi:nil="true"/>
    <TemplateStatus xmlns="5fce2081-f58c-44ad-b03c-4d426a1b6afa">Complete</TemplateStatus>
    <InternalTagsTaxHTField0 xmlns="5fce2081-f58c-44ad-b03c-4d426a1b6afa">
      <Terms xmlns="http://schemas.microsoft.com/office/infopath/2007/PartnerControls"/>
    </InternalTagsTaxHTField0>
    <CSXHash xmlns="5fce2081-f58c-44ad-b03c-4d426a1b6afa" xsi:nil="true"/>
    <Downloads xmlns="5fce2081-f58c-44ad-b03c-4d426a1b6afa">0</Downloads>
    <VoteCount xmlns="5fce2081-f58c-44ad-b03c-4d426a1b6afa" xsi:nil="true"/>
    <OOCacheId xmlns="5fce2081-f58c-44ad-b03c-4d426a1b6afa" xsi:nil="true"/>
    <IsDeleted xmlns="5fce2081-f58c-44ad-b03c-4d426a1b6afa">false</IsDeleted>
    <AssetExpire xmlns="5fce2081-f58c-44ad-b03c-4d426a1b6afa">2029-01-01T08:00:00+00:00</AssetExpire>
    <DSATActionTaken xmlns="5fce2081-f58c-44ad-b03c-4d426a1b6afa" xsi:nil="true"/>
    <CSXSubmissionMarket xmlns="5fce2081-f58c-44ad-b03c-4d426a1b6afa" xsi:nil="true"/>
    <TPExecutable xmlns="5fce2081-f58c-44ad-b03c-4d426a1b6afa" xsi:nil="true"/>
    <SubmitterId xmlns="5fce2081-f58c-44ad-b03c-4d426a1b6afa" xsi:nil="true"/>
    <EditorialTags xmlns="5fce2081-f58c-44ad-b03c-4d426a1b6afa" xsi:nil="true"/>
    <ApprovalLog xmlns="5fce2081-f58c-44ad-b03c-4d426a1b6afa" xsi:nil="true"/>
    <AssetType xmlns="5fce2081-f58c-44ad-b03c-4d426a1b6afa">TP</AssetType>
    <BugNumber xmlns="5fce2081-f58c-44ad-b03c-4d426a1b6afa" xsi:nil="true"/>
    <CSXSubmissionDate xmlns="5fce2081-f58c-44ad-b03c-4d426a1b6afa" xsi:nil="true"/>
    <CSXUpdate xmlns="5fce2081-f58c-44ad-b03c-4d426a1b6afa">false</CSXUpdate>
    <Milestone xmlns="5fce2081-f58c-44ad-b03c-4d426a1b6afa" xsi:nil="true"/>
    <RecommendationsModifier xmlns="5fce2081-f58c-44ad-b03c-4d426a1b6afa">1000</RecommendationsModifier>
    <OriginAsset xmlns="5fce2081-f58c-44ad-b03c-4d426a1b6afa" xsi:nil="true"/>
    <TPComponent xmlns="5fce2081-f58c-44ad-b03c-4d426a1b6afa" xsi:nil="true"/>
    <AssetId xmlns="5fce2081-f58c-44ad-b03c-4d426a1b6afa">TP102835055</AssetId>
    <IntlLocPriority xmlns="5fce2081-f58c-44ad-b03c-4d426a1b6afa" xsi:nil="true"/>
    <PolicheckWords xmlns="5fce2081-f58c-44ad-b03c-4d426a1b6afa" xsi:nil="true"/>
    <TPLaunchHelpLink xmlns="5fce2081-f58c-44ad-b03c-4d426a1b6afa" xsi:nil="true"/>
    <TPApplication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LocLastLocAttemptVersionLookup xmlns="5fce2081-f58c-44ad-b03c-4d426a1b6afa">827851</LocLastLocAttemptVersionLookup>
    <IsSearchable xmlns="5fce2081-f58c-44ad-b03c-4d426a1b6afa">true</IsSearchable>
    <TemplateTemplateType xmlns="5fce2081-f58c-44ad-b03c-4d426a1b6afa">Word Document Template</TemplateTemplateType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TaxCatchAll xmlns="5fce2081-f58c-44ad-b03c-4d426a1b6afa"/>
    <Markets xmlns="5fce2081-f58c-44ad-b03c-4d426a1b6afa"/>
    <UAProjectedTotalWords xmlns="5fce2081-f58c-44ad-b03c-4d426a1b6afa" xsi:nil="true"/>
    <IntlLangReview xmlns="5fce2081-f58c-44ad-b03c-4d426a1b6afa">false</IntlLangReview>
    <OutputCachingOn xmlns="5fce2081-f58c-44ad-b03c-4d426a1b6afa">false</OutputCachingOn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TPCommandLine xmlns="5fce2081-f58c-44ad-b03c-4d426a1b6afa" xsi:nil="true"/>
    <TPAppVersion xmlns="5fce2081-f58c-44ad-b03c-4d426a1b6afa" xsi:nil="true"/>
    <EditorialStatus xmlns="5fce2081-f58c-44ad-b03c-4d426a1b6afa">Complete</EditorialStatus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  <OriginalRelease xmlns="5fce2081-f58c-44ad-b03c-4d426a1b6afa">15</OriginalRelease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LocMarketGroupTiers2 xmlns="5fce2081-f58c-44ad-b03c-4d426a1b6af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E9E5-EE29-454F-8714-516920628209}"/>
</file>

<file path=customXml/itemProps2.xml><?xml version="1.0" encoding="utf-8"?>
<ds:datastoreItem xmlns:ds="http://schemas.openxmlformats.org/officeDocument/2006/customXml" ds:itemID="{E763FE5B-AFB6-4ABA-9095-190C8E2CEA80}"/>
</file>

<file path=customXml/itemProps3.xml><?xml version="1.0" encoding="utf-8"?>
<ds:datastoreItem xmlns:ds="http://schemas.openxmlformats.org/officeDocument/2006/customXml" ds:itemID="{E1BC2AC5-D34F-4736-8C3D-EAEC9ABE5C67}"/>
</file>

<file path=customXml/itemProps4.xml><?xml version="1.0" encoding="utf-8"?>
<ds:datastoreItem xmlns:ds="http://schemas.openxmlformats.org/officeDocument/2006/customXml" ds:itemID="{7F85EAB9-C38B-4DAC-86FA-D684D5FA4EB0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design)_final_15_TP102835055.dotx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2012-07-16T08:35:00Z</dcterms:created>
  <dcterms:modified xsi:type="dcterms:W3CDTF">2012-08-14T06:35:00Z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