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lrendezéstáblázat"/>
      </w:tblPr>
      <w:tblGrid>
        <w:gridCol w:w="8019"/>
        <w:gridCol w:w="2447"/>
      </w:tblGrid>
      <w:tr w:rsidR="00A70674" w:rsidRPr="00355F0B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355F0B" w:rsidRDefault="00E118A4">
            <w:pPr>
              <w:pStyle w:val="Cm"/>
              <w:rPr>
                <w:lang w:val="hu-HU"/>
              </w:rPr>
            </w:pPr>
            <w:r w:rsidRPr="00355F0B">
              <w:rPr>
                <w:lang w:val="hu-HU" w:bidi="hu"/>
              </w:rPr>
              <w:t>[Oktatási intézmény neve] – Iskolai naptár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355F0B" w:rsidRDefault="009F65F2">
            <w:pPr>
              <w:pStyle w:val="Alcm"/>
              <w:rPr>
                <w:lang w:val="hu-HU"/>
              </w:rPr>
            </w:pPr>
            <w:r w:rsidRPr="00355F0B">
              <w:rPr>
                <w:lang w:val="hu-HU" w:bidi="hu"/>
              </w:rPr>
              <w:t>2017–2018</w:t>
            </w:r>
          </w:p>
        </w:tc>
      </w:tr>
      <w:tr w:rsidR="00A70674" w:rsidRPr="00355F0B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355F0B" w:rsidRDefault="00A70674">
            <w:pPr>
              <w:pStyle w:val="Nincstrkz"/>
              <w:rPr>
                <w:lang w:val="hu-HU"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355F0B" w:rsidRDefault="00A70674">
            <w:pPr>
              <w:pStyle w:val="Nincstrkz"/>
              <w:rPr>
                <w:lang w:val="hu-HU"/>
              </w:rPr>
            </w:pPr>
          </w:p>
        </w:tc>
      </w:tr>
    </w:tbl>
    <w:p w:rsidR="00A70674" w:rsidRPr="00355F0B" w:rsidRDefault="00A70674">
      <w:pPr>
        <w:pStyle w:val="Nincstrkz"/>
        <w:rPr>
          <w:lang w:val="hu-HU"/>
        </w:rPr>
      </w:pPr>
    </w:p>
    <w:tbl>
      <w:tblPr>
        <w:tblStyle w:val="Tblzatoselrendezs"/>
        <w:tblW w:w="0" w:type="auto"/>
        <w:tblLayout w:type="fixed"/>
        <w:tblLook w:val="04A0" w:firstRow="1" w:lastRow="0" w:firstColumn="1" w:lastColumn="0" w:noHBand="0" w:noVBand="1"/>
        <w:tblCaption w:val="Naptárelrendezés táblázata"/>
      </w:tblPr>
      <w:tblGrid>
        <w:gridCol w:w="3214"/>
        <w:gridCol w:w="434"/>
        <w:gridCol w:w="3214"/>
        <w:gridCol w:w="434"/>
        <w:gridCol w:w="3214"/>
      </w:tblGrid>
      <w:tr w:rsidR="00A70674" w:rsidRPr="00355F0B" w:rsidTr="00A368E6">
        <w:tc>
          <w:tcPr>
            <w:tcW w:w="3214" w:type="dxa"/>
          </w:tcPr>
          <w:tbl>
            <w:tblPr>
              <w:tblStyle w:val="Havielrendezs"/>
              <w:tblW w:w="5000" w:type="pct"/>
              <w:tblLayout w:type="fixed"/>
              <w:tblLook w:val="04A0" w:firstRow="1" w:lastRow="0" w:firstColumn="1" w:lastColumn="0" w:noHBand="0" w:noVBand="1"/>
              <w:tblCaption w:val="Havi elrendezés táblázata"/>
            </w:tblPr>
            <w:tblGrid>
              <w:gridCol w:w="3146"/>
            </w:tblGrid>
            <w:tr w:rsidR="00A70674" w:rsidRPr="00355F0B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55F0B" w:rsidRDefault="00E118A4">
                  <w:pPr>
                    <w:spacing w:before="48" w:after="48"/>
                    <w:rPr>
                      <w:lang w:val="hu-HU"/>
                    </w:rPr>
                  </w:pPr>
                  <w:r w:rsidRPr="00355F0B">
                    <w:rPr>
                      <w:lang w:val="hu-HU" w:bidi="hu"/>
                    </w:rPr>
                    <w:t>2017. augusztus</w:t>
                  </w:r>
                </w:p>
              </w:tc>
            </w:tr>
            <w:tr w:rsidR="00A70674" w:rsidRPr="00355F0B" w:rsidTr="00A70674">
              <w:tc>
                <w:tcPr>
                  <w:tcW w:w="5000" w:type="pct"/>
                </w:tcPr>
                <w:tbl>
                  <w:tblPr>
                    <w:tblStyle w:val="Havitblzat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Havi táblázat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355F0B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A70674" w:rsidRPr="00355F0B" w:rsidRDefault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A70674" w:rsidRPr="00355F0B" w:rsidRDefault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A70674" w:rsidRPr="00355F0B" w:rsidRDefault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</w:t>
                        </w:r>
                        <w:r w:rsidR="00A12AB9"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A70674" w:rsidRPr="00355F0B" w:rsidRDefault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Cs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A70674" w:rsidRPr="00355F0B" w:rsidRDefault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A70674" w:rsidRPr="00355F0B" w:rsidRDefault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Szo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A70674" w:rsidRPr="00355F0B" w:rsidRDefault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V</w:t>
                        </w:r>
                      </w:p>
                    </w:tc>
                  </w:tr>
                  <w:tr w:rsidR="00E118A4" w:rsidRPr="00355F0B" w:rsidTr="00A70674">
                    <w:tc>
                      <w:tcPr>
                        <w:tcW w:w="448" w:type="dxa"/>
                      </w:tcPr>
                      <w:p w:rsidR="00E118A4" w:rsidRPr="00355F0B" w:rsidRDefault="00E118A4" w:rsidP="00E118A4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6</w:t>
                        </w:r>
                      </w:p>
                    </w:tc>
                  </w:tr>
                  <w:tr w:rsidR="00E118A4" w:rsidRPr="00355F0B" w:rsidTr="00A70674"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13</w:t>
                        </w:r>
                      </w:p>
                    </w:tc>
                  </w:tr>
                  <w:tr w:rsidR="00E118A4" w:rsidRPr="00355F0B" w:rsidTr="00A70674"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20</w:t>
                        </w:r>
                      </w:p>
                    </w:tc>
                  </w:tr>
                  <w:tr w:rsidR="00E118A4" w:rsidRPr="00355F0B" w:rsidTr="00D36CA0"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27</w:t>
                        </w:r>
                      </w:p>
                    </w:tc>
                  </w:tr>
                  <w:tr w:rsidR="00E118A4" w:rsidRPr="00355F0B" w:rsidTr="00A70674"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C4474E" w:rsidP="00E118A4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E118A4" w:rsidP="00E118A4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E118A4" w:rsidP="00E118A4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E118A4" w:rsidP="00E118A4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  <w:tr w:rsidR="00E118A4" w:rsidRPr="00355F0B" w:rsidTr="00A70674">
                    <w:tc>
                      <w:tcPr>
                        <w:tcW w:w="448" w:type="dxa"/>
                      </w:tcPr>
                      <w:p w:rsidR="00E118A4" w:rsidRPr="00355F0B" w:rsidRDefault="00E118A4" w:rsidP="00E118A4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E118A4" w:rsidP="00E118A4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E118A4" w:rsidP="00E118A4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E118A4" w:rsidP="00E118A4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E118A4" w:rsidP="00E118A4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E118A4" w:rsidP="00E118A4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355F0B" w:rsidRDefault="00E118A4" w:rsidP="00E118A4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</w:tbl>
                <w:p w:rsidR="00A70674" w:rsidRPr="00355F0B" w:rsidRDefault="00A70674">
                  <w:pPr>
                    <w:rPr>
                      <w:lang w:val="hu-HU"/>
                    </w:rPr>
                  </w:pPr>
                </w:p>
              </w:tc>
            </w:tr>
          </w:tbl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43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3214" w:type="dxa"/>
          </w:tcPr>
          <w:tbl>
            <w:tblPr>
              <w:tblStyle w:val="Havielrendezs"/>
              <w:tblW w:w="5000" w:type="pct"/>
              <w:tblLayout w:type="fixed"/>
              <w:tblLook w:val="04A0" w:firstRow="1" w:lastRow="0" w:firstColumn="1" w:lastColumn="0" w:noHBand="0" w:noVBand="1"/>
              <w:tblCaption w:val="Havi elrendezés táblázata"/>
            </w:tblPr>
            <w:tblGrid>
              <w:gridCol w:w="3146"/>
            </w:tblGrid>
            <w:tr w:rsidR="00A70674" w:rsidRPr="00355F0B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55F0B" w:rsidRDefault="00E118A4">
                  <w:pPr>
                    <w:spacing w:before="48" w:after="48"/>
                    <w:rPr>
                      <w:lang w:val="hu-HU"/>
                    </w:rPr>
                  </w:pPr>
                  <w:r w:rsidRPr="00355F0B">
                    <w:rPr>
                      <w:lang w:val="hu-HU" w:bidi="hu"/>
                    </w:rPr>
                    <w:t>2017. szeptember</w:t>
                  </w:r>
                </w:p>
              </w:tc>
            </w:tr>
            <w:tr w:rsidR="00A70674" w:rsidRPr="00355F0B" w:rsidTr="00A70674">
              <w:tc>
                <w:tcPr>
                  <w:tcW w:w="5000" w:type="pct"/>
                </w:tcPr>
                <w:tbl>
                  <w:tblPr>
                    <w:tblStyle w:val="Havitblzat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Havi táblázat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355F0B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</w:t>
                        </w:r>
                        <w:r w:rsidR="00A12AB9"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Cs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Szo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V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10</w:t>
                        </w:r>
                      </w:p>
                    </w:tc>
                  </w:tr>
                  <w:tr w:rsidR="00C4474E" w:rsidRPr="00355F0B" w:rsidTr="00D36CA0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17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24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</w:tbl>
                <w:p w:rsidR="00A70674" w:rsidRPr="00355F0B" w:rsidRDefault="00A70674">
                  <w:pPr>
                    <w:rPr>
                      <w:lang w:val="hu-HU"/>
                    </w:rPr>
                  </w:pPr>
                </w:p>
              </w:tc>
            </w:tr>
          </w:tbl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43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3214" w:type="dxa"/>
          </w:tcPr>
          <w:tbl>
            <w:tblPr>
              <w:tblStyle w:val="Havielrendezs"/>
              <w:tblW w:w="5000" w:type="pct"/>
              <w:tblLayout w:type="fixed"/>
              <w:tblLook w:val="04A0" w:firstRow="1" w:lastRow="0" w:firstColumn="1" w:lastColumn="0" w:noHBand="0" w:noVBand="1"/>
              <w:tblCaption w:val="Havi elrendezés táblázata"/>
            </w:tblPr>
            <w:tblGrid>
              <w:gridCol w:w="3146"/>
            </w:tblGrid>
            <w:tr w:rsidR="00A70674" w:rsidRPr="00355F0B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55F0B" w:rsidRDefault="00E118A4">
                  <w:pPr>
                    <w:spacing w:before="48" w:after="48"/>
                    <w:rPr>
                      <w:lang w:val="hu-HU"/>
                    </w:rPr>
                  </w:pPr>
                  <w:r w:rsidRPr="00355F0B">
                    <w:rPr>
                      <w:lang w:val="hu-HU" w:bidi="hu"/>
                    </w:rPr>
                    <w:t>2017. október</w:t>
                  </w:r>
                </w:p>
              </w:tc>
            </w:tr>
            <w:tr w:rsidR="00A70674" w:rsidRPr="00355F0B" w:rsidTr="00A70674">
              <w:tc>
                <w:tcPr>
                  <w:tcW w:w="5000" w:type="pct"/>
                </w:tcPr>
                <w:tbl>
                  <w:tblPr>
                    <w:tblStyle w:val="Havitblzat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Havi táblázat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355F0B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</w:t>
                        </w:r>
                        <w:r w:rsidR="00A12AB9"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Cs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Szo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V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8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15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22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29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</w:tbl>
                <w:p w:rsidR="00A70674" w:rsidRPr="00355F0B" w:rsidRDefault="00A70674">
                  <w:pPr>
                    <w:rPr>
                      <w:lang w:val="hu-HU"/>
                    </w:rPr>
                  </w:pPr>
                </w:p>
              </w:tc>
            </w:tr>
          </w:tbl>
          <w:p w:rsidR="00A70674" w:rsidRPr="00355F0B" w:rsidRDefault="00A70674">
            <w:pPr>
              <w:rPr>
                <w:lang w:val="hu-HU"/>
              </w:rPr>
            </w:pPr>
          </w:p>
        </w:tc>
      </w:tr>
      <w:tr w:rsidR="00A70674" w:rsidRPr="00355F0B" w:rsidTr="00A368E6">
        <w:trPr>
          <w:trHeight w:hRule="exact" w:val="144"/>
        </w:trPr>
        <w:tc>
          <w:tcPr>
            <w:tcW w:w="321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43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321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43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321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</w:tr>
      <w:tr w:rsidR="00A70674" w:rsidRPr="00355F0B" w:rsidTr="00A368E6">
        <w:tc>
          <w:tcPr>
            <w:tcW w:w="3214" w:type="dxa"/>
          </w:tcPr>
          <w:tbl>
            <w:tblPr>
              <w:tblStyle w:val="Havielrendezs"/>
              <w:tblW w:w="5000" w:type="pct"/>
              <w:tblLayout w:type="fixed"/>
              <w:tblLook w:val="04A0" w:firstRow="1" w:lastRow="0" w:firstColumn="1" w:lastColumn="0" w:noHBand="0" w:noVBand="1"/>
              <w:tblCaption w:val="Havi elrendezés táblázata"/>
            </w:tblPr>
            <w:tblGrid>
              <w:gridCol w:w="3146"/>
            </w:tblGrid>
            <w:tr w:rsidR="00A70674" w:rsidRPr="00355F0B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55F0B" w:rsidRDefault="00E118A4">
                  <w:pPr>
                    <w:spacing w:before="48" w:after="48"/>
                    <w:rPr>
                      <w:lang w:val="hu-HU"/>
                    </w:rPr>
                  </w:pPr>
                  <w:r w:rsidRPr="00355F0B">
                    <w:rPr>
                      <w:lang w:val="hu-HU" w:bidi="hu"/>
                    </w:rPr>
                    <w:t>2017. november</w:t>
                  </w:r>
                </w:p>
              </w:tc>
            </w:tr>
            <w:tr w:rsidR="00A70674" w:rsidRPr="00355F0B" w:rsidTr="00A70674">
              <w:tc>
                <w:tcPr>
                  <w:tcW w:w="5000" w:type="pct"/>
                </w:tcPr>
                <w:tbl>
                  <w:tblPr>
                    <w:tblStyle w:val="Havitblzat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Havi táblázat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355F0B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</w:t>
                        </w:r>
                        <w:r w:rsidR="00A12AB9"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Cs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Szo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V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5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12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19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26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</w:tbl>
                <w:p w:rsidR="00A70674" w:rsidRPr="00355F0B" w:rsidRDefault="00A70674">
                  <w:pPr>
                    <w:rPr>
                      <w:lang w:val="hu-HU"/>
                    </w:rPr>
                  </w:pPr>
                </w:p>
              </w:tc>
            </w:tr>
          </w:tbl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43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3214" w:type="dxa"/>
          </w:tcPr>
          <w:tbl>
            <w:tblPr>
              <w:tblStyle w:val="Havielrendezs"/>
              <w:tblW w:w="5000" w:type="pct"/>
              <w:tblLayout w:type="fixed"/>
              <w:tblLook w:val="04A0" w:firstRow="1" w:lastRow="0" w:firstColumn="1" w:lastColumn="0" w:noHBand="0" w:noVBand="1"/>
              <w:tblCaption w:val="Havi elrendezés táblázata"/>
            </w:tblPr>
            <w:tblGrid>
              <w:gridCol w:w="3146"/>
            </w:tblGrid>
            <w:tr w:rsidR="00A70674" w:rsidRPr="00355F0B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55F0B" w:rsidRDefault="00E118A4">
                  <w:pPr>
                    <w:spacing w:before="48" w:after="48"/>
                    <w:rPr>
                      <w:lang w:val="hu-HU"/>
                    </w:rPr>
                  </w:pPr>
                  <w:r w:rsidRPr="00355F0B">
                    <w:rPr>
                      <w:lang w:val="hu-HU" w:bidi="hu"/>
                    </w:rPr>
                    <w:t>2017. december</w:t>
                  </w:r>
                </w:p>
              </w:tc>
            </w:tr>
            <w:tr w:rsidR="00A70674" w:rsidRPr="00355F0B" w:rsidTr="00A70674">
              <w:tc>
                <w:tcPr>
                  <w:tcW w:w="5000" w:type="pct"/>
                </w:tcPr>
                <w:tbl>
                  <w:tblPr>
                    <w:tblStyle w:val="Havitblzat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Havi táblázat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355F0B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</w:t>
                        </w:r>
                        <w:r w:rsidR="00A12AB9"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Cs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Szo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V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10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17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24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31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</w:tbl>
                <w:p w:rsidR="00A70674" w:rsidRPr="00355F0B" w:rsidRDefault="00A70674">
                  <w:pPr>
                    <w:rPr>
                      <w:lang w:val="hu-HU"/>
                    </w:rPr>
                  </w:pPr>
                </w:p>
              </w:tc>
            </w:tr>
          </w:tbl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43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3214" w:type="dxa"/>
          </w:tcPr>
          <w:tbl>
            <w:tblPr>
              <w:tblStyle w:val="Havielrendezs"/>
              <w:tblW w:w="5000" w:type="pct"/>
              <w:tblLayout w:type="fixed"/>
              <w:tblLook w:val="04A0" w:firstRow="1" w:lastRow="0" w:firstColumn="1" w:lastColumn="0" w:noHBand="0" w:noVBand="1"/>
              <w:tblCaption w:val="Havi elrendezés táblázata"/>
            </w:tblPr>
            <w:tblGrid>
              <w:gridCol w:w="3146"/>
            </w:tblGrid>
            <w:tr w:rsidR="00A70674" w:rsidRPr="00355F0B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55F0B" w:rsidRDefault="00E118A4">
                  <w:pPr>
                    <w:spacing w:before="48" w:after="48"/>
                    <w:rPr>
                      <w:lang w:val="hu-HU"/>
                    </w:rPr>
                  </w:pPr>
                  <w:r w:rsidRPr="00355F0B">
                    <w:rPr>
                      <w:lang w:val="hu-HU" w:bidi="hu"/>
                    </w:rPr>
                    <w:t>2018. január</w:t>
                  </w:r>
                </w:p>
              </w:tc>
            </w:tr>
            <w:tr w:rsidR="00A70674" w:rsidRPr="00355F0B" w:rsidTr="00A70674">
              <w:tc>
                <w:tcPr>
                  <w:tcW w:w="5000" w:type="pct"/>
                </w:tcPr>
                <w:tbl>
                  <w:tblPr>
                    <w:tblStyle w:val="Havitblzat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Havi táblázat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355F0B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</w:t>
                        </w:r>
                        <w:r w:rsidR="00A12AB9"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Cs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Szo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V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7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14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21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28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</w:tbl>
                <w:p w:rsidR="00A70674" w:rsidRPr="00355F0B" w:rsidRDefault="00A70674">
                  <w:pPr>
                    <w:rPr>
                      <w:lang w:val="hu-HU"/>
                    </w:rPr>
                  </w:pPr>
                </w:p>
              </w:tc>
            </w:tr>
          </w:tbl>
          <w:p w:rsidR="00A70674" w:rsidRPr="00355F0B" w:rsidRDefault="00A70674">
            <w:pPr>
              <w:rPr>
                <w:lang w:val="hu-HU"/>
              </w:rPr>
            </w:pPr>
          </w:p>
        </w:tc>
      </w:tr>
      <w:tr w:rsidR="00A70674" w:rsidRPr="00355F0B" w:rsidTr="00A368E6">
        <w:trPr>
          <w:trHeight w:hRule="exact" w:val="144"/>
        </w:trPr>
        <w:tc>
          <w:tcPr>
            <w:tcW w:w="321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43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321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43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321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</w:tr>
      <w:tr w:rsidR="00A70674" w:rsidRPr="00355F0B" w:rsidTr="00A368E6">
        <w:tc>
          <w:tcPr>
            <w:tcW w:w="3214" w:type="dxa"/>
          </w:tcPr>
          <w:tbl>
            <w:tblPr>
              <w:tblStyle w:val="Havielrendezs"/>
              <w:tblW w:w="5000" w:type="pct"/>
              <w:tblLayout w:type="fixed"/>
              <w:tblLook w:val="04A0" w:firstRow="1" w:lastRow="0" w:firstColumn="1" w:lastColumn="0" w:noHBand="0" w:noVBand="1"/>
              <w:tblCaption w:val="Havi elrendezés táblázata"/>
            </w:tblPr>
            <w:tblGrid>
              <w:gridCol w:w="3146"/>
            </w:tblGrid>
            <w:tr w:rsidR="00A70674" w:rsidRPr="00355F0B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55F0B" w:rsidRDefault="00E118A4">
                  <w:pPr>
                    <w:spacing w:before="48" w:after="48"/>
                    <w:rPr>
                      <w:lang w:val="hu-HU"/>
                    </w:rPr>
                  </w:pPr>
                  <w:r w:rsidRPr="00355F0B">
                    <w:rPr>
                      <w:lang w:val="hu-HU" w:bidi="hu"/>
                    </w:rPr>
                    <w:t>2018. február</w:t>
                  </w:r>
                </w:p>
              </w:tc>
            </w:tr>
            <w:tr w:rsidR="00A70674" w:rsidRPr="00355F0B" w:rsidTr="00A70674">
              <w:tc>
                <w:tcPr>
                  <w:tcW w:w="5000" w:type="pct"/>
                </w:tcPr>
                <w:tbl>
                  <w:tblPr>
                    <w:tblStyle w:val="Havitblzat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Havi táblázat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355F0B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</w:t>
                        </w:r>
                        <w:r w:rsidR="00A12AB9"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Cs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Szo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V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4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11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18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25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</w:tbl>
                <w:p w:rsidR="00A70674" w:rsidRPr="00355F0B" w:rsidRDefault="00A70674">
                  <w:pPr>
                    <w:rPr>
                      <w:lang w:val="hu-HU"/>
                    </w:rPr>
                  </w:pPr>
                </w:p>
              </w:tc>
            </w:tr>
          </w:tbl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43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3214" w:type="dxa"/>
          </w:tcPr>
          <w:tbl>
            <w:tblPr>
              <w:tblStyle w:val="Havielrendezs"/>
              <w:tblW w:w="5000" w:type="pct"/>
              <w:tblLayout w:type="fixed"/>
              <w:tblLook w:val="04A0" w:firstRow="1" w:lastRow="0" w:firstColumn="1" w:lastColumn="0" w:noHBand="0" w:noVBand="1"/>
              <w:tblCaption w:val="Havi elrendezés táblázata"/>
            </w:tblPr>
            <w:tblGrid>
              <w:gridCol w:w="3146"/>
            </w:tblGrid>
            <w:tr w:rsidR="00A70674" w:rsidRPr="00355F0B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55F0B" w:rsidRDefault="00E118A4">
                  <w:pPr>
                    <w:spacing w:before="48" w:after="48"/>
                    <w:rPr>
                      <w:lang w:val="hu-HU"/>
                    </w:rPr>
                  </w:pPr>
                  <w:r w:rsidRPr="00355F0B">
                    <w:rPr>
                      <w:lang w:val="hu-HU" w:bidi="hu"/>
                    </w:rPr>
                    <w:t>2018. március</w:t>
                  </w:r>
                </w:p>
              </w:tc>
            </w:tr>
            <w:tr w:rsidR="00A70674" w:rsidRPr="00355F0B" w:rsidTr="00A70674">
              <w:tc>
                <w:tcPr>
                  <w:tcW w:w="5000" w:type="pct"/>
                </w:tcPr>
                <w:tbl>
                  <w:tblPr>
                    <w:tblStyle w:val="Havitblzat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Havi táblázat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355F0B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</w:t>
                        </w:r>
                        <w:r w:rsidR="00A12AB9"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Cs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Szo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V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4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11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18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25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</w:tbl>
                <w:p w:rsidR="00A70674" w:rsidRPr="00355F0B" w:rsidRDefault="00A70674">
                  <w:pPr>
                    <w:rPr>
                      <w:lang w:val="hu-HU"/>
                    </w:rPr>
                  </w:pPr>
                </w:p>
              </w:tc>
            </w:tr>
          </w:tbl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43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3214" w:type="dxa"/>
          </w:tcPr>
          <w:tbl>
            <w:tblPr>
              <w:tblStyle w:val="Havielrendezs"/>
              <w:tblW w:w="5000" w:type="pct"/>
              <w:tblLayout w:type="fixed"/>
              <w:tblLook w:val="04A0" w:firstRow="1" w:lastRow="0" w:firstColumn="1" w:lastColumn="0" w:noHBand="0" w:noVBand="1"/>
              <w:tblCaption w:val="Havi elrendezés táblázata"/>
            </w:tblPr>
            <w:tblGrid>
              <w:gridCol w:w="3146"/>
            </w:tblGrid>
            <w:tr w:rsidR="00A70674" w:rsidRPr="00355F0B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55F0B" w:rsidRDefault="00E118A4">
                  <w:pPr>
                    <w:spacing w:before="48" w:after="48"/>
                    <w:rPr>
                      <w:lang w:val="hu-HU"/>
                    </w:rPr>
                  </w:pPr>
                  <w:r w:rsidRPr="00355F0B">
                    <w:rPr>
                      <w:lang w:val="hu-HU" w:bidi="hu"/>
                    </w:rPr>
                    <w:t>2018. április</w:t>
                  </w:r>
                </w:p>
              </w:tc>
            </w:tr>
            <w:tr w:rsidR="00A70674" w:rsidRPr="00355F0B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Havitblzat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Havi táblázat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355F0B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</w:t>
                        </w:r>
                        <w:r w:rsidR="00A12AB9"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Cs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Szo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V</w:t>
                        </w:r>
                      </w:p>
                    </w:tc>
                  </w:tr>
                  <w:tr w:rsidR="00C4474E" w:rsidRPr="00355F0B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</w:t>
                        </w:r>
                      </w:p>
                    </w:tc>
                  </w:tr>
                  <w:tr w:rsidR="00C4474E" w:rsidRPr="00355F0B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8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15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22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29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</w:tbl>
                <w:p w:rsidR="00A70674" w:rsidRPr="00355F0B" w:rsidRDefault="00A70674">
                  <w:pPr>
                    <w:rPr>
                      <w:lang w:val="hu-HU"/>
                    </w:rPr>
                  </w:pPr>
                </w:p>
              </w:tc>
            </w:tr>
          </w:tbl>
          <w:p w:rsidR="00A70674" w:rsidRPr="00355F0B" w:rsidRDefault="00A70674">
            <w:pPr>
              <w:rPr>
                <w:lang w:val="hu-HU"/>
              </w:rPr>
            </w:pPr>
          </w:p>
        </w:tc>
      </w:tr>
      <w:tr w:rsidR="00A70674" w:rsidRPr="00355F0B" w:rsidTr="00A368E6">
        <w:trPr>
          <w:trHeight w:hRule="exact" w:val="144"/>
        </w:trPr>
        <w:tc>
          <w:tcPr>
            <w:tcW w:w="321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43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321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43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321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</w:tr>
      <w:tr w:rsidR="00A70674" w:rsidRPr="00355F0B" w:rsidTr="00A368E6">
        <w:tc>
          <w:tcPr>
            <w:tcW w:w="3214" w:type="dxa"/>
          </w:tcPr>
          <w:tbl>
            <w:tblPr>
              <w:tblStyle w:val="Havielrendezs"/>
              <w:tblW w:w="5000" w:type="pct"/>
              <w:tblLayout w:type="fixed"/>
              <w:tblLook w:val="04A0" w:firstRow="1" w:lastRow="0" w:firstColumn="1" w:lastColumn="0" w:noHBand="0" w:noVBand="1"/>
              <w:tblCaption w:val="Havi elrendezés táblázata"/>
            </w:tblPr>
            <w:tblGrid>
              <w:gridCol w:w="3146"/>
            </w:tblGrid>
            <w:tr w:rsidR="00A70674" w:rsidRPr="00355F0B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55F0B" w:rsidRDefault="00E118A4">
                  <w:pPr>
                    <w:spacing w:before="48" w:after="48"/>
                    <w:rPr>
                      <w:lang w:val="hu-HU"/>
                    </w:rPr>
                  </w:pPr>
                  <w:r w:rsidRPr="00355F0B">
                    <w:rPr>
                      <w:lang w:val="hu-HU" w:bidi="hu"/>
                    </w:rPr>
                    <w:t>2018. május</w:t>
                  </w:r>
                </w:p>
              </w:tc>
            </w:tr>
            <w:tr w:rsidR="00A70674" w:rsidRPr="00355F0B" w:rsidTr="00A70674">
              <w:tc>
                <w:tcPr>
                  <w:tcW w:w="5000" w:type="pct"/>
                </w:tcPr>
                <w:tbl>
                  <w:tblPr>
                    <w:tblStyle w:val="Havitblzat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Havi táblázat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355F0B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</w:t>
                        </w:r>
                        <w:r w:rsidR="00A12AB9"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Cs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Szo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V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6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13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20</w:t>
                        </w:r>
                      </w:p>
                    </w:tc>
                  </w:tr>
                  <w:tr w:rsidR="00C4474E" w:rsidRPr="00355F0B" w:rsidTr="00D36CA0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27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</w:tbl>
                <w:p w:rsidR="00A70674" w:rsidRPr="00355F0B" w:rsidRDefault="00A70674">
                  <w:pPr>
                    <w:rPr>
                      <w:lang w:val="hu-HU"/>
                    </w:rPr>
                  </w:pPr>
                </w:p>
              </w:tc>
            </w:tr>
          </w:tbl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43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3214" w:type="dxa"/>
          </w:tcPr>
          <w:tbl>
            <w:tblPr>
              <w:tblStyle w:val="Havielrendezs"/>
              <w:tblW w:w="5000" w:type="pct"/>
              <w:tblLayout w:type="fixed"/>
              <w:tblLook w:val="04A0" w:firstRow="1" w:lastRow="0" w:firstColumn="1" w:lastColumn="0" w:noHBand="0" w:noVBand="1"/>
              <w:tblCaption w:val="Havi elrendezés táblázata"/>
            </w:tblPr>
            <w:tblGrid>
              <w:gridCol w:w="3146"/>
            </w:tblGrid>
            <w:tr w:rsidR="00A70674" w:rsidRPr="00355F0B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55F0B" w:rsidRDefault="00E118A4">
                  <w:pPr>
                    <w:spacing w:before="48" w:after="48"/>
                    <w:rPr>
                      <w:lang w:val="hu-HU"/>
                    </w:rPr>
                  </w:pPr>
                  <w:r w:rsidRPr="00355F0B">
                    <w:rPr>
                      <w:lang w:val="hu-HU" w:bidi="hu"/>
                    </w:rPr>
                    <w:t>2018. június</w:t>
                  </w:r>
                </w:p>
              </w:tc>
            </w:tr>
            <w:tr w:rsidR="00A70674" w:rsidRPr="00355F0B" w:rsidTr="00A70674">
              <w:tc>
                <w:tcPr>
                  <w:tcW w:w="5000" w:type="pct"/>
                </w:tcPr>
                <w:tbl>
                  <w:tblPr>
                    <w:tblStyle w:val="Havitblzat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Havi táblázat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355F0B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</w:t>
                        </w:r>
                        <w:r w:rsidR="00A12AB9"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Cs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Szo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V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10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17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24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</w:tbl>
                <w:p w:rsidR="00A70674" w:rsidRPr="00355F0B" w:rsidRDefault="00A70674">
                  <w:pPr>
                    <w:rPr>
                      <w:lang w:val="hu-HU"/>
                    </w:rPr>
                  </w:pPr>
                </w:p>
              </w:tc>
            </w:tr>
          </w:tbl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434" w:type="dxa"/>
          </w:tcPr>
          <w:p w:rsidR="00A70674" w:rsidRPr="00355F0B" w:rsidRDefault="00A70674">
            <w:pPr>
              <w:rPr>
                <w:lang w:val="hu-HU"/>
              </w:rPr>
            </w:pPr>
          </w:p>
        </w:tc>
        <w:tc>
          <w:tcPr>
            <w:tcW w:w="3214" w:type="dxa"/>
          </w:tcPr>
          <w:tbl>
            <w:tblPr>
              <w:tblStyle w:val="Havielrendezs"/>
              <w:tblW w:w="5000" w:type="pct"/>
              <w:tblLayout w:type="fixed"/>
              <w:tblLook w:val="04A0" w:firstRow="1" w:lastRow="0" w:firstColumn="1" w:lastColumn="0" w:noHBand="0" w:noVBand="1"/>
              <w:tblCaption w:val="Havi elrendezés táblázata"/>
            </w:tblPr>
            <w:tblGrid>
              <w:gridCol w:w="3146"/>
            </w:tblGrid>
            <w:tr w:rsidR="00A70674" w:rsidRPr="00355F0B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355F0B" w:rsidRDefault="00E118A4">
                  <w:pPr>
                    <w:spacing w:before="48" w:after="48"/>
                    <w:rPr>
                      <w:lang w:val="hu-HU"/>
                    </w:rPr>
                  </w:pPr>
                  <w:r w:rsidRPr="00355F0B">
                    <w:rPr>
                      <w:lang w:val="hu-HU" w:bidi="hu"/>
                    </w:rPr>
                    <w:t>2018. július</w:t>
                  </w:r>
                </w:p>
              </w:tc>
            </w:tr>
            <w:tr w:rsidR="00A70674" w:rsidRPr="00355F0B" w:rsidTr="00A70674">
              <w:tc>
                <w:tcPr>
                  <w:tcW w:w="5000" w:type="pct"/>
                </w:tcPr>
                <w:tbl>
                  <w:tblPr>
                    <w:tblStyle w:val="Havitblzat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Havi táblázat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355F0B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H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K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</w:t>
                        </w:r>
                        <w:r w:rsidR="00A12AB9"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e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Cs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P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rFonts w:cstheme="minorHAnsi"/>
                            <w:w w:val="72"/>
                            <w:lang w:val="hu-HU"/>
                          </w:rPr>
                        </w:pPr>
                        <w:r w:rsidRPr="00355F0B">
                          <w:rPr>
                            <w:rFonts w:cstheme="minorHAnsi"/>
                            <w:w w:val="72"/>
                            <w:lang w:val="hu-HU" w:bidi="hu"/>
                          </w:rPr>
                          <w:t>Szo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V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8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15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22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29</w:t>
                        </w:r>
                      </w:p>
                    </w:tc>
                  </w:tr>
                  <w:tr w:rsidR="00C4474E" w:rsidRPr="00355F0B" w:rsidTr="00A70674"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  <w:r w:rsidRPr="00355F0B">
                          <w:rPr>
                            <w:lang w:val="hu-HU" w:bidi="hu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C4474E" w:rsidRPr="00355F0B" w:rsidRDefault="00C4474E" w:rsidP="00C4474E">
                        <w:pPr>
                          <w:rPr>
                            <w:lang w:val="hu-HU"/>
                          </w:rPr>
                        </w:pPr>
                      </w:p>
                    </w:tc>
                  </w:tr>
                </w:tbl>
                <w:p w:rsidR="00A70674" w:rsidRPr="00355F0B" w:rsidRDefault="00A70674">
                  <w:pPr>
                    <w:rPr>
                      <w:lang w:val="hu-HU"/>
                    </w:rPr>
                  </w:pPr>
                </w:p>
              </w:tc>
            </w:tr>
          </w:tbl>
          <w:p w:rsidR="00A70674" w:rsidRPr="00355F0B" w:rsidRDefault="00A70674">
            <w:pPr>
              <w:rPr>
                <w:lang w:val="hu-HU"/>
              </w:rPr>
            </w:pPr>
          </w:p>
        </w:tc>
      </w:tr>
    </w:tbl>
    <w:p w:rsidR="00A70674" w:rsidRPr="00355F0B" w:rsidRDefault="00E118A4">
      <w:pPr>
        <w:pStyle w:val="Cmsor1"/>
        <w:rPr>
          <w:lang w:val="hu-HU"/>
        </w:rPr>
      </w:pPr>
      <w:r w:rsidRPr="00355F0B">
        <w:rPr>
          <w:lang w:val="hu-HU" w:bidi="hu"/>
        </w:rPr>
        <w:t>Fontos dátumok</w:t>
      </w:r>
    </w:p>
    <w:p w:rsidR="00A70674" w:rsidRPr="00355F0B" w:rsidRDefault="00E118A4">
      <w:pPr>
        <w:rPr>
          <w:lang w:val="hu-HU"/>
        </w:rPr>
      </w:pPr>
      <w:r w:rsidRPr="00355F0B">
        <w:rPr>
          <w:lang w:val="hu-HU" w:bidi="hu"/>
        </w:rPr>
        <w:t>Ha háttérszínnel szeretne megjelölni bizonyos napokat, vagy meg szeretné szüntetni a színezésüket, jelölje ki a cellát, és a Táblázateszközök/Tervezés lapon kattintson az Árnyékolás elemre.</w:t>
      </w:r>
      <w:bookmarkStart w:id="0" w:name="_GoBack"/>
      <w:bookmarkEnd w:id="0"/>
    </w:p>
    <w:p w:rsidR="00A70674" w:rsidRPr="00355F0B" w:rsidRDefault="00E118A4">
      <w:pPr>
        <w:rPr>
          <w:lang w:val="hu-HU"/>
        </w:rPr>
      </w:pPr>
      <w:r w:rsidRPr="00355F0B">
        <w:rPr>
          <w:lang w:val="hu-HU" w:bidi="hu"/>
        </w:rPr>
        <w:t>A naptár teljes formázással és elrendezéssel való megtekintéséhez válassza a Nézet lap Olvasási nézet lehetőségét.</w:t>
      </w:r>
    </w:p>
    <w:p w:rsidR="00A70674" w:rsidRPr="00355F0B" w:rsidRDefault="00E118A4">
      <w:pPr>
        <w:pStyle w:val="Cmsor1"/>
        <w:rPr>
          <w:lang w:val="hu-HU"/>
        </w:rPr>
      </w:pPr>
      <w:r w:rsidRPr="00355F0B">
        <w:rPr>
          <w:lang w:val="hu-HU" w:bidi="hu"/>
        </w:rPr>
        <w:t>Őszi félév kezdő és befejező dátuma</w:t>
      </w:r>
    </w:p>
    <w:tbl>
      <w:tblPr>
        <w:tblStyle w:val="1flv"/>
        <w:tblW w:w="0" w:type="auto"/>
        <w:tblLook w:val="0600" w:firstRow="0" w:lastRow="0" w:firstColumn="0" w:lastColumn="0" w:noHBand="1" w:noVBand="1"/>
        <w:tblCaption w:val="Fontos dátumok/megjegyzések"/>
      </w:tblPr>
      <w:tblGrid>
        <w:gridCol w:w="10466"/>
      </w:tblGrid>
      <w:tr w:rsidR="00A70674" w:rsidRPr="00355F0B">
        <w:trPr>
          <w:trHeight w:val="432"/>
        </w:trPr>
        <w:tc>
          <w:tcPr>
            <w:tcW w:w="10790" w:type="dxa"/>
          </w:tcPr>
          <w:p w:rsidR="00A70674" w:rsidRPr="00355F0B" w:rsidRDefault="004A6C50">
            <w:pPr>
              <w:rPr>
                <w:lang w:val="hu-HU"/>
              </w:rPr>
            </w:pPr>
            <w:r w:rsidRPr="00355F0B">
              <w:rPr>
                <w:lang w:val="hu-HU" w:bidi="hu"/>
              </w:rPr>
              <w:t>Regisztráció: augusztus 22.; Regisztráció lemondásának határideje: szeptember 15.</w:t>
            </w:r>
          </w:p>
        </w:tc>
      </w:tr>
    </w:tbl>
    <w:p w:rsidR="00A70674" w:rsidRPr="00355F0B" w:rsidRDefault="00E118A4">
      <w:pPr>
        <w:pStyle w:val="Cmsor1"/>
        <w:rPr>
          <w:lang w:val="hu-HU"/>
        </w:rPr>
      </w:pPr>
      <w:r w:rsidRPr="00355F0B">
        <w:rPr>
          <w:lang w:val="hu-HU" w:bidi="hu"/>
        </w:rPr>
        <w:t>Tavaszi félév kezdő és befejező dátuma</w:t>
      </w:r>
    </w:p>
    <w:tbl>
      <w:tblPr>
        <w:tblStyle w:val="2flv"/>
        <w:tblW w:w="0" w:type="auto"/>
        <w:tblLook w:val="0600" w:firstRow="0" w:lastRow="0" w:firstColumn="0" w:lastColumn="0" w:noHBand="1" w:noVBand="1"/>
        <w:tblCaption w:val="Fontos dátumok/megjegyzések"/>
      </w:tblPr>
      <w:tblGrid>
        <w:gridCol w:w="10466"/>
      </w:tblGrid>
      <w:tr w:rsidR="00A70674" w:rsidRPr="00355F0B">
        <w:trPr>
          <w:trHeight w:val="432"/>
        </w:trPr>
        <w:tc>
          <w:tcPr>
            <w:tcW w:w="10790" w:type="dxa"/>
          </w:tcPr>
          <w:p w:rsidR="00A70674" w:rsidRPr="00355F0B" w:rsidRDefault="004A6C50">
            <w:pPr>
              <w:rPr>
                <w:lang w:val="hu-HU"/>
              </w:rPr>
            </w:pPr>
            <w:r w:rsidRPr="00355F0B">
              <w:rPr>
                <w:lang w:val="hu-HU" w:bidi="hu"/>
              </w:rPr>
              <w:t>Tavaszi szünet: április 2–6.</w:t>
            </w:r>
          </w:p>
        </w:tc>
      </w:tr>
    </w:tbl>
    <w:p w:rsidR="00A70674" w:rsidRPr="00355F0B" w:rsidRDefault="00E118A4">
      <w:pPr>
        <w:pStyle w:val="Cmsor1"/>
        <w:rPr>
          <w:lang w:val="hu-HU"/>
        </w:rPr>
      </w:pPr>
      <w:r w:rsidRPr="00355F0B">
        <w:rPr>
          <w:lang w:val="hu-HU" w:bidi="hu"/>
        </w:rPr>
        <w:t>Nyári foglalkozások kezdő és befejező dátuma</w:t>
      </w:r>
    </w:p>
    <w:tbl>
      <w:tblPr>
        <w:tblStyle w:val="3flv"/>
        <w:tblW w:w="0" w:type="auto"/>
        <w:tblLook w:val="0600" w:firstRow="0" w:lastRow="0" w:firstColumn="0" w:lastColumn="0" w:noHBand="1" w:noVBand="1"/>
        <w:tblCaption w:val="Fontos dátumok/megjegyzések"/>
      </w:tblPr>
      <w:tblGrid>
        <w:gridCol w:w="10466"/>
      </w:tblGrid>
      <w:tr w:rsidR="00A70674" w:rsidRPr="00355F0B">
        <w:trPr>
          <w:trHeight w:val="432"/>
        </w:trPr>
        <w:tc>
          <w:tcPr>
            <w:tcW w:w="10790" w:type="dxa"/>
          </w:tcPr>
          <w:p w:rsidR="00A70674" w:rsidRPr="00355F0B" w:rsidRDefault="004A6C50">
            <w:pPr>
              <w:rPr>
                <w:lang w:val="hu-HU"/>
              </w:rPr>
            </w:pPr>
            <w:r w:rsidRPr="00355F0B">
              <w:rPr>
                <w:lang w:val="hu-HU" w:bidi="hu"/>
              </w:rPr>
              <w:t>Regisztráció határideje: május 25.</w:t>
            </w:r>
          </w:p>
        </w:tc>
      </w:tr>
    </w:tbl>
    <w:p w:rsidR="00A70674" w:rsidRPr="00355F0B" w:rsidRDefault="00A70674">
      <w:pPr>
        <w:pStyle w:val="Nincstrkz"/>
        <w:rPr>
          <w:lang w:val="hu-HU"/>
        </w:rPr>
      </w:pPr>
    </w:p>
    <w:sectPr w:rsidR="00A70674" w:rsidRPr="00355F0B" w:rsidSect="00851721">
      <w:pgSz w:w="11906" w:h="16838" w:code="9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355F0B"/>
    <w:rsid w:val="004A6C50"/>
    <w:rsid w:val="007E71A9"/>
    <w:rsid w:val="00851721"/>
    <w:rsid w:val="009F65F2"/>
    <w:rsid w:val="00A12AB9"/>
    <w:rsid w:val="00A368E6"/>
    <w:rsid w:val="00A70674"/>
    <w:rsid w:val="00C4474E"/>
    <w:rsid w:val="00D36CA0"/>
    <w:rsid w:val="00E118A4"/>
    <w:rsid w:val="00F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1113B-C2B0-4C4E-884E-174D08A6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hu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CmChar">
    <w:name w:val="Cím Char"/>
    <w:basedOn w:val="Bekezdsalapbettpusa"/>
    <w:link w:val="Cm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Cm"/>
    <w:link w:val="AlcmChar"/>
    <w:uiPriority w:val="3"/>
    <w:unhideWhenUsed/>
    <w:qFormat/>
    <w:pPr>
      <w:numPr>
        <w:ilvl w:val="1"/>
      </w:numPr>
      <w:jc w:val="center"/>
    </w:pPr>
  </w:style>
  <w:style w:type="character" w:customStyle="1" w:styleId="AlcmChar">
    <w:name w:val="Alcím Char"/>
    <w:basedOn w:val="Bekezdsalapbettpusa"/>
    <w:link w:val="Alcm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</w:rPr>
  </w:style>
  <w:style w:type="table" w:customStyle="1" w:styleId="Tblzatoselrendezs">
    <w:name w:val="Táblázatos elrendezés"/>
    <w:basedOn w:val="Normltblzat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Havielrendezs">
    <w:name w:val="Havi elrendezés"/>
    <w:basedOn w:val="Normltblzat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Havitblzat">
    <w:name w:val="Havi táblázat"/>
    <w:basedOn w:val="Normltblzat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1flv">
    <w:name w:val="1. félév"/>
    <w:basedOn w:val="Normltblzat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incstrkz">
    <w:name w:val="No Spacing"/>
    <w:uiPriority w:val="98"/>
    <w:unhideWhenUsed/>
    <w:qFormat/>
    <w:pPr>
      <w:spacing w:after="0"/>
    </w:pPr>
  </w:style>
  <w:style w:type="table" w:customStyle="1" w:styleId="2flv">
    <w:name w:val="2. félév"/>
    <w:basedOn w:val="Normltblzat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3flv">
    <w:name w:val="3. félév"/>
    <w:basedOn w:val="Normltblzat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llb">
    <w:name w:val="footer"/>
    <w:basedOn w:val="Norml"/>
    <w:link w:val="llbChar"/>
    <w:uiPriority w:val="99"/>
    <w:pPr>
      <w:spacing w:after="0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fej">
    <w:name w:val="header"/>
    <w:basedOn w:val="Norml"/>
    <w:link w:val="lfejChar"/>
    <w:uiPriority w:val="99"/>
    <w:pPr>
      <w:spacing w:after="0"/>
    </w:pPr>
  </w:style>
  <w:style w:type="character" w:customStyle="1" w:styleId="lfejChar">
    <w:name w:val="Élőfej Char"/>
    <w:basedOn w:val="Bekezdsalapbettpusa"/>
    <w:link w:val="lfej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Özgür</dc:creator>
  <cp:keywords/>
  <dc:description/>
  <cp:lastModifiedBy>Tekin Özgür</cp:lastModifiedBy>
  <cp:revision>5</cp:revision>
  <cp:lastPrinted>2013-08-13T15:35:00Z</cp:lastPrinted>
  <dcterms:created xsi:type="dcterms:W3CDTF">2017-09-11T16:33:00Z</dcterms:created>
  <dcterms:modified xsi:type="dcterms:W3CDTF">2017-11-01T07:17:00Z</dcterms:modified>
</cp:coreProperties>
</file>