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a5"/>
          <w:rFonts w:cs="Nirmala UI"/>
        </w:rPr>
        <w:id w:val="84427081"/>
        <w:placeholder>
          <w:docPart w:val="0ACC5CBF49E74CEAAF57F99481FF9FEC"/>
        </w:placeholder>
        <w:temporary/>
        <w:showingPlcHdr/>
        <w15:appearance w15:val="hidden"/>
        <w:text/>
      </w:sdtPr>
      <w:sdtEndPr>
        <w:rPr>
          <w:rStyle w:val="a0"/>
          <w:b w:val="0"/>
          <w:bCs w:val="0"/>
        </w:rPr>
      </w:sdtEndPr>
      <w:sdtContent>
        <w:p w:rsidR="00867B93" w:rsidRPr="0056061F" w:rsidRDefault="00055E0F">
          <w:pPr>
            <w:pStyle w:val="a3"/>
            <w:rPr>
              <w:rFonts w:cs="Nirmala UI"/>
            </w:rPr>
          </w:pPr>
          <w:r w:rsidRPr="0056061F">
            <w:rPr>
              <w:rStyle w:val="a5"/>
              <w:rFonts w:cs="Nirmala UI"/>
              <w:cs/>
              <w:lang w:val="hi-IN"/>
            </w:rPr>
            <w:t>[कंपनी नाम]</w:t>
          </w:r>
        </w:p>
      </w:sdtContent>
    </w:sdt>
    <w:sdt>
      <w:sdtPr>
        <w:rPr>
          <w:rFonts w:cs="Nirmala UI"/>
        </w:rPr>
        <w:id w:val="1184940482"/>
        <w:placeholder>
          <w:docPart w:val="11F0281769814E7F8D82FD7B45A21B66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:rsidR="00867B93" w:rsidRPr="0056061F" w:rsidRDefault="00055E0F">
          <w:pPr>
            <w:pStyle w:val="a3"/>
            <w:rPr>
              <w:rFonts w:cs="Nirmala UI"/>
            </w:rPr>
          </w:pPr>
          <w:r w:rsidRPr="0056061F">
            <w:rPr>
              <w:rFonts w:cs="Nirmala UI"/>
              <w:cs/>
              <w:lang w:val="hi-IN"/>
            </w:rPr>
            <w:t>[पता, शहर, राज्य,  ज़िप कोड]</w:t>
          </w:r>
        </w:p>
      </w:sdtContent>
    </w:sdt>
    <w:p w:rsidR="00867B93" w:rsidRPr="0056061F" w:rsidRDefault="00055E0F">
      <w:pPr>
        <w:pStyle w:val="a3"/>
        <w:rPr>
          <w:rFonts w:cs="Nirmala UI"/>
        </w:rPr>
      </w:pPr>
      <w:sdt>
        <w:sdtPr>
          <w:rPr>
            <w:rFonts w:cs="Nirmala UI"/>
          </w:rPr>
          <w:id w:val="-2019916138"/>
          <w:placeholder>
            <w:docPart w:val="EBBCD710C3C5414088DEFEB0481FB3D4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Pr="0056061F">
            <w:rPr>
              <w:rFonts w:cs="Nirmala UI"/>
              <w:cs/>
              <w:lang w:val="hi-IN"/>
            </w:rPr>
            <w:t>[टेलीफ़ोन]</w:t>
          </w:r>
        </w:sdtContent>
      </w:sdt>
      <w:r w:rsidRPr="0056061F">
        <w:rPr>
          <w:rFonts w:cs="Nirmala UI"/>
          <w:cs/>
          <w:lang w:val="hi-IN"/>
        </w:rPr>
        <w:t> | </w:t>
      </w:r>
      <w:sdt>
        <w:sdtPr>
          <w:rPr>
            <w:rFonts w:cs="Nirmala UI"/>
          </w:rPr>
          <w:id w:val="-2014440555"/>
          <w:placeholder>
            <w:docPart w:val="D9F988FA303F489A8D45F4B3C6C847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Pr="0056061F">
            <w:rPr>
              <w:rFonts w:cs="Nirmala UI"/>
              <w:cs/>
              <w:lang w:val="hi-IN"/>
            </w:rPr>
            <w:t>[फ़ैक्स]</w:t>
          </w:r>
        </w:sdtContent>
      </w:sdt>
      <w:r w:rsidRPr="0056061F">
        <w:rPr>
          <w:rFonts w:cs="Nirmala UI"/>
          <w:cs/>
          <w:lang w:val="hi-IN"/>
        </w:rPr>
        <w:t> | </w:t>
      </w:r>
      <w:sdt>
        <w:sdtPr>
          <w:rPr>
            <w:rFonts w:cs="Nirmala UI"/>
          </w:rPr>
          <w:id w:val="-1788577072"/>
          <w:placeholder>
            <w:docPart w:val="6AE5AA8F06344E14BE1DF093429A6143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Pr="0056061F">
            <w:rPr>
              <w:rFonts w:cs="Nirmala UI"/>
              <w:cs/>
              <w:lang w:val="hi-IN"/>
            </w:rPr>
            <w:t>[वेब पता]</w:t>
          </w:r>
        </w:sdtContent>
      </w:sdt>
    </w:p>
    <w:p w:rsidR="00867B93" w:rsidRPr="0056061F" w:rsidRDefault="00055E0F">
      <w:pPr>
        <w:pStyle w:val="a6"/>
        <w:rPr>
          <w:rFonts w:cs="Nirmala UI"/>
        </w:rPr>
      </w:pPr>
      <w:r w:rsidRPr="0056061F">
        <w:rPr>
          <w:rFonts w:cs="Nirmala UI"/>
          <w:cs/>
          <w:lang w:val="hi-IN"/>
        </w:rPr>
        <w:t>फ़ैक्स</w:t>
      </w:r>
    </w:p>
    <w:tbl>
      <w:tblPr>
        <w:tblStyle w:val="a8"/>
        <w:tblW w:w="5000" w:type="pct"/>
        <w:tblLook w:val="0200" w:firstRow="0" w:lastRow="0" w:firstColumn="0" w:lastColumn="0" w:noHBand="1" w:noVBand="0"/>
        <w:tblDescription w:val="फ़ैक्स प्रपत्र जानकारी"/>
      </w:tblPr>
      <w:tblGrid>
        <w:gridCol w:w="778"/>
        <w:gridCol w:w="3542"/>
        <w:gridCol w:w="778"/>
        <w:gridCol w:w="3542"/>
      </w:tblGrid>
      <w:tr w:rsidR="00867B93" w:rsidRPr="005606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867B93" w:rsidRPr="0056061F" w:rsidRDefault="00055E0F">
            <w:pPr>
              <w:rPr>
                <w:rFonts w:cs="Nirmala UI"/>
              </w:rPr>
            </w:pPr>
            <w:r w:rsidRPr="0056061F">
              <w:rPr>
                <w:rFonts w:cs="Nirmala UI"/>
                <w:cs/>
                <w:lang w:val="hi-IN"/>
              </w:rPr>
              <w:t>प्रति:</w:t>
            </w:r>
          </w:p>
        </w:tc>
        <w:sdt>
          <w:sdtPr>
            <w:rPr>
              <w:rFonts w:cs="Nirmala UI"/>
            </w:rPr>
            <w:id w:val="1650629825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67B93" w:rsidRPr="0056061F" w:rsidRDefault="00055E0F">
                <w:pPr>
                  <w:pStyle w:val="ab"/>
                  <w:rPr>
                    <w:rFonts w:cs="Nirmala UI"/>
                  </w:rPr>
                </w:pPr>
                <w:r w:rsidRPr="0056061F">
                  <w:rPr>
                    <w:rFonts w:cs="Nirmala UI"/>
                    <w:cs/>
                    <w:lang w:val="hi-IN"/>
                  </w:rPr>
                  <w:t>[नाम]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867B93" w:rsidRPr="0056061F" w:rsidRDefault="00055E0F">
            <w:pPr>
              <w:rPr>
                <w:rFonts w:cs="Nirmala UI"/>
              </w:rPr>
            </w:pPr>
            <w:r w:rsidRPr="0056061F">
              <w:rPr>
                <w:rFonts w:cs="Nirmala UI"/>
                <w:cs/>
                <w:lang w:val="hi-IN"/>
              </w:rPr>
              <w:t>द्वारा:</w:t>
            </w:r>
          </w:p>
        </w:tc>
        <w:sdt>
          <w:sdtPr>
            <w:rPr>
              <w:rFonts w:cs="Nirmala UI"/>
            </w:rPr>
            <w:alias w:val="आपका नाम"/>
            <w:tag w:val=""/>
            <w:id w:val="2022039925"/>
            <w:placeholder>
              <w:docPart w:val="E868B8D5EFBF4CC7BA1B108B3E52EBED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67B93" w:rsidRPr="0056061F" w:rsidRDefault="00055E0F">
                <w:pPr>
                  <w:pStyle w:val="ab"/>
                  <w:rPr>
                    <w:rFonts w:cs="Nirmala UI"/>
                  </w:rPr>
                </w:pPr>
                <w:r w:rsidRPr="0056061F">
                  <w:rPr>
                    <w:rFonts w:cs="Nirmala UI"/>
                    <w:cs/>
                    <w:lang w:val="hi-IN"/>
                  </w:rPr>
                  <w:t>[आपका नाम]</w:t>
                </w:r>
              </w:p>
            </w:tc>
          </w:sdtContent>
        </w:sdt>
      </w:tr>
      <w:tr w:rsidR="00867B93" w:rsidRPr="005606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867B93" w:rsidRPr="0056061F" w:rsidRDefault="00055E0F">
            <w:pPr>
              <w:rPr>
                <w:rFonts w:cs="Nirmala UI"/>
              </w:rPr>
            </w:pPr>
            <w:r w:rsidRPr="0056061F">
              <w:rPr>
                <w:rFonts w:cs="Nirmala UI"/>
                <w:cs/>
                <w:lang w:val="hi-IN"/>
              </w:rPr>
              <w:t>फ़ैक्स:</w:t>
            </w:r>
          </w:p>
        </w:tc>
        <w:sdt>
          <w:sdtPr>
            <w:rPr>
              <w:rFonts w:cs="Nirmala UI"/>
            </w:rPr>
            <w:id w:val="-1657057405"/>
            <w:placeholder>
              <w:docPart w:val="76A7C2B54BA24A32A1492943CBBE815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67B93" w:rsidRPr="0056061F" w:rsidRDefault="00055E0F">
                <w:pPr>
                  <w:pStyle w:val="ab"/>
                  <w:rPr>
                    <w:rFonts w:cs="Nirmala UI"/>
                  </w:rPr>
                </w:pPr>
                <w:r w:rsidRPr="0056061F">
                  <w:rPr>
                    <w:rFonts w:cs="Nirmala UI"/>
                    <w:cs/>
                    <w:lang w:val="hi-IN"/>
                  </w:rPr>
                  <w:t>[प्राप्तकर्ता का फ़ैक्स नंबर]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867B93" w:rsidRPr="0056061F" w:rsidRDefault="00055E0F">
            <w:pPr>
              <w:rPr>
                <w:rFonts w:cs="Nirmala UI"/>
              </w:rPr>
            </w:pPr>
            <w:r w:rsidRPr="0056061F">
              <w:rPr>
                <w:rFonts w:cs="Nirmala UI"/>
                <w:cs/>
                <w:lang w:val="hi-IN"/>
              </w:rPr>
              <w:t>पृष्ठ:</w:t>
            </w:r>
          </w:p>
        </w:tc>
        <w:sdt>
          <w:sdtPr>
            <w:rPr>
              <w:rFonts w:cs="Nirmala UI"/>
            </w:rPr>
            <w:id w:val="-1332516379"/>
            <w:placeholder>
              <w:docPart w:val="CA87D687445C41CEBDF0D4803D8F6C2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67B93" w:rsidRPr="0056061F" w:rsidRDefault="00055E0F">
                <w:pPr>
                  <w:pStyle w:val="ab"/>
                  <w:rPr>
                    <w:rFonts w:cs="Nirmala UI"/>
                  </w:rPr>
                </w:pPr>
                <w:r w:rsidRPr="0056061F">
                  <w:rPr>
                    <w:rFonts w:cs="Nirmala UI"/>
                    <w:cs/>
                    <w:lang w:val="hi-IN"/>
                  </w:rPr>
                  <w:t>[पृष्ठों की संख्या]</w:t>
                </w:r>
              </w:p>
            </w:tc>
          </w:sdtContent>
        </w:sdt>
      </w:tr>
      <w:tr w:rsidR="00867B93" w:rsidRPr="005606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867B93" w:rsidRPr="0056061F" w:rsidRDefault="00055E0F">
            <w:pPr>
              <w:rPr>
                <w:rFonts w:cs="Nirmala UI"/>
              </w:rPr>
            </w:pPr>
            <w:r w:rsidRPr="0056061F">
              <w:rPr>
                <w:rFonts w:cs="Nirmala UI"/>
                <w:cs/>
                <w:lang w:val="hi-IN"/>
              </w:rPr>
              <w:t>फ़ोन:</w:t>
            </w:r>
          </w:p>
        </w:tc>
        <w:sdt>
          <w:sdtPr>
            <w:rPr>
              <w:rFonts w:cs="Nirmala UI"/>
            </w:rPr>
            <w:id w:val="150108844"/>
            <w:placeholder>
              <w:docPart w:val="9A90BCD654E94E12836E185F6A43E6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67B93" w:rsidRPr="0056061F" w:rsidRDefault="00055E0F">
                <w:pPr>
                  <w:pStyle w:val="ab"/>
                  <w:rPr>
                    <w:rFonts w:cs="Nirmala UI"/>
                  </w:rPr>
                </w:pPr>
                <w:r w:rsidRPr="0056061F">
                  <w:rPr>
                    <w:rFonts w:cs="Nirmala UI"/>
                    <w:cs/>
                    <w:lang w:val="hi-IN"/>
                  </w:rPr>
                  <w:t>[प्राप्तकर्ता का टेलीफ़ोन]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867B93" w:rsidRPr="0056061F" w:rsidRDefault="00055E0F">
            <w:pPr>
              <w:rPr>
                <w:rFonts w:cs="Nirmala UI"/>
              </w:rPr>
            </w:pPr>
            <w:r w:rsidRPr="0056061F">
              <w:rPr>
                <w:rFonts w:cs="Nirmala UI"/>
                <w:cs/>
                <w:lang w:val="hi-IN"/>
              </w:rPr>
              <w:t>दिनांक: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sdt>
            <w:sdtPr>
              <w:rPr>
                <w:rFonts w:cs="Nirmala UI"/>
              </w:rPr>
              <w:alias w:val="दिनांक"/>
              <w:tag w:val=""/>
              <w:id w:val="2015946427"/>
              <w:placeholder>
                <w:docPart w:val="AFD253988D0044AC9089CD21F8846A2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aa/o/g"/>
                <w:lid w:val="hi-IN"/>
                <w:storeMappedDataAs w:val="dateTime"/>
                <w:calendar w:val="gregorian"/>
              </w:date>
            </w:sdtPr>
            <w:sdtEndPr/>
            <w:sdtContent>
              <w:p w:rsidR="00867B93" w:rsidRPr="0056061F" w:rsidRDefault="00055E0F">
                <w:pPr>
                  <w:pStyle w:val="ab"/>
                  <w:rPr>
                    <w:rFonts w:cs="Nirmala UI"/>
                  </w:rPr>
                </w:pPr>
                <w:r w:rsidRPr="0056061F">
                  <w:rPr>
                    <w:rFonts w:cs="Nirmala UI"/>
                    <w:cs/>
                    <w:lang w:val="hi-IN"/>
                  </w:rPr>
                  <w:t xml:space="preserve">[दिनांक चयन </w:t>
                </w:r>
                <w:r w:rsidRPr="0056061F">
                  <w:rPr>
                    <w:rFonts w:cs="Nirmala UI"/>
                    <w:cs/>
                    <w:lang w:val="hi-IN"/>
                  </w:rPr>
                  <w:t>करें]</w:t>
                </w:r>
              </w:p>
            </w:sdtContent>
          </w:sdt>
        </w:tc>
      </w:tr>
      <w:tr w:rsidR="00867B93" w:rsidRPr="005606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867B93" w:rsidRPr="0056061F" w:rsidRDefault="00055E0F">
            <w:pPr>
              <w:rPr>
                <w:rFonts w:cs="Nirmala UI"/>
              </w:rPr>
            </w:pPr>
            <w:r w:rsidRPr="0056061F">
              <w:rPr>
                <w:rFonts w:cs="Nirmala UI"/>
                <w:cs/>
                <w:lang w:val="hi-IN"/>
              </w:rPr>
              <w:t>प्रत्युत्तर:</w:t>
            </w:r>
          </w:p>
        </w:tc>
        <w:sdt>
          <w:sdtPr>
            <w:rPr>
              <w:rFonts w:cs="Nirmala UI"/>
            </w:rPr>
            <w:id w:val="-1979600945"/>
            <w:placeholder>
              <w:docPart w:val="604A8EF609FD4E90ACC2CE863DD240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67B93" w:rsidRPr="0056061F" w:rsidRDefault="00055E0F">
                <w:pPr>
                  <w:pStyle w:val="ab"/>
                  <w:rPr>
                    <w:rFonts w:cs="Nirmala UI"/>
                  </w:rPr>
                </w:pPr>
                <w:r w:rsidRPr="0056061F">
                  <w:rPr>
                    <w:rFonts w:cs="Nirmala UI"/>
                    <w:cs/>
                    <w:lang w:val="hi-IN"/>
                  </w:rPr>
                  <w:t>[विषय]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867B93" w:rsidRPr="0056061F" w:rsidRDefault="00055E0F">
            <w:pPr>
              <w:rPr>
                <w:rFonts w:cs="Nirmala UI"/>
              </w:rPr>
            </w:pPr>
            <w:r w:rsidRPr="0056061F">
              <w:rPr>
                <w:rFonts w:cs="Nirmala UI"/>
                <w:cs/>
                <w:lang w:val="hi-IN"/>
              </w:rPr>
              <w:t>प्रतिलिपि:</w:t>
            </w:r>
          </w:p>
        </w:tc>
        <w:sdt>
          <w:sdtPr>
            <w:rPr>
              <w:rFonts w:cs="Nirmala UI"/>
            </w:rPr>
            <w:id w:val="-211504058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67B93" w:rsidRPr="0056061F" w:rsidRDefault="000D31D5">
                <w:pPr>
                  <w:pStyle w:val="ab"/>
                  <w:rPr>
                    <w:rFonts w:cs="Nirmala UI"/>
                  </w:rPr>
                </w:pPr>
                <w:r w:rsidRPr="0056061F">
                  <w:rPr>
                    <w:rFonts w:cs="Nirmala UI"/>
                    <w:cs/>
                    <w:lang w:val="hi-IN"/>
                  </w:rPr>
                  <w:t>[नाम]</w:t>
                </w:r>
              </w:p>
            </w:tc>
          </w:sdtContent>
        </w:sdt>
      </w:tr>
    </w:tbl>
    <w:p w:rsidR="00867B93" w:rsidRPr="0056061F" w:rsidRDefault="00867B93">
      <w:pPr>
        <w:rPr>
          <w:rFonts w:cs="Nirmala U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भेजने के विकल्प"/>
      </w:tblPr>
      <w:tblGrid>
        <w:gridCol w:w="1764"/>
        <w:gridCol w:w="1721"/>
        <w:gridCol w:w="1715"/>
        <w:gridCol w:w="1715"/>
        <w:gridCol w:w="1725"/>
      </w:tblGrid>
      <w:tr w:rsidR="00867B93" w:rsidRPr="0056061F">
        <w:tc>
          <w:tcPr>
            <w:tcW w:w="1872" w:type="dxa"/>
          </w:tcPr>
          <w:p w:rsidR="00867B93" w:rsidRPr="0056061F" w:rsidRDefault="00055E0F">
            <w:pPr>
              <w:pStyle w:val="a9"/>
              <w:rPr>
                <w:rFonts w:cs="Nirmala UI"/>
              </w:rPr>
            </w:pPr>
            <w:sdt>
              <w:sdtPr>
                <w:rPr>
                  <w:rFonts w:cs="Nirmala UI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61F">
                  <w:rPr>
                    <w:rFonts w:ascii="Segoe UI Symbol" w:eastAsia="MS Gothic" w:hAnsi="Segoe UI Symbol" w:cs="Segoe UI Symbol"/>
                    <w:lang w:val="hi-IN"/>
                  </w:rPr>
                  <w:t>☐</w:t>
                </w:r>
              </w:sdtContent>
            </w:sdt>
            <w:r w:rsidRPr="0056061F">
              <w:rPr>
                <w:rFonts w:cs="Nirmala UI"/>
                <w:cs/>
                <w:lang w:val="hi-IN"/>
              </w:rPr>
              <w:t> अत्यावश्यक</w:t>
            </w:r>
          </w:p>
        </w:tc>
        <w:tc>
          <w:tcPr>
            <w:tcW w:w="1872" w:type="dxa"/>
          </w:tcPr>
          <w:p w:rsidR="00867B93" w:rsidRPr="0056061F" w:rsidRDefault="00055E0F">
            <w:pPr>
              <w:pStyle w:val="a9"/>
              <w:rPr>
                <w:rFonts w:cs="Nirmala UI"/>
              </w:rPr>
            </w:pPr>
            <w:sdt>
              <w:sdtPr>
                <w:rPr>
                  <w:rFonts w:cs="Nirmala UI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61F">
                  <w:rPr>
                    <w:rFonts w:ascii="Segoe UI Symbol" w:eastAsia="MS Gothic" w:hAnsi="Segoe UI Symbol" w:cs="Segoe UI Symbol"/>
                    <w:lang w:val="hi-IN"/>
                  </w:rPr>
                  <w:t>☐</w:t>
                </w:r>
              </w:sdtContent>
            </w:sdt>
            <w:r w:rsidRPr="0056061F">
              <w:rPr>
                <w:rFonts w:cs="Nirmala UI"/>
                <w:cs/>
                <w:lang w:val="hi-IN"/>
              </w:rPr>
              <w:t> समीक्षा के लिए</w:t>
            </w:r>
          </w:p>
        </w:tc>
        <w:tc>
          <w:tcPr>
            <w:tcW w:w="1872" w:type="dxa"/>
          </w:tcPr>
          <w:p w:rsidR="00867B93" w:rsidRPr="0056061F" w:rsidRDefault="00055E0F">
            <w:pPr>
              <w:pStyle w:val="a9"/>
              <w:rPr>
                <w:rFonts w:cs="Nirmala UI"/>
              </w:rPr>
            </w:pPr>
            <w:sdt>
              <w:sdtPr>
                <w:rPr>
                  <w:rFonts w:cs="Nirmala UI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61F">
                  <w:rPr>
                    <w:rFonts w:ascii="Segoe UI Symbol" w:eastAsia="MS Gothic" w:hAnsi="Segoe UI Symbol" w:cs="Segoe UI Symbol"/>
                    <w:lang w:val="hi-IN"/>
                  </w:rPr>
                  <w:t>☐</w:t>
                </w:r>
              </w:sdtContent>
            </w:sdt>
            <w:r w:rsidRPr="0056061F">
              <w:rPr>
                <w:rFonts w:cs="Nirmala UI"/>
                <w:cs/>
                <w:lang w:val="hi-IN"/>
              </w:rPr>
              <w:t> कृपया टिप्पणी दें</w:t>
            </w:r>
          </w:p>
        </w:tc>
        <w:tc>
          <w:tcPr>
            <w:tcW w:w="1872" w:type="dxa"/>
          </w:tcPr>
          <w:p w:rsidR="00867B93" w:rsidRPr="0056061F" w:rsidRDefault="00055E0F">
            <w:pPr>
              <w:pStyle w:val="a9"/>
              <w:rPr>
                <w:rFonts w:cs="Nirmala UI"/>
              </w:rPr>
            </w:pPr>
            <w:sdt>
              <w:sdtPr>
                <w:rPr>
                  <w:rFonts w:cs="Nirmala UI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61F">
                  <w:rPr>
                    <w:rFonts w:ascii="Segoe UI Symbol" w:eastAsia="MS Gothic" w:hAnsi="Segoe UI Symbol" w:cs="Segoe UI Symbol"/>
                    <w:lang w:val="hi-IN"/>
                  </w:rPr>
                  <w:t>☐</w:t>
                </w:r>
              </w:sdtContent>
            </w:sdt>
            <w:r w:rsidRPr="0056061F">
              <w:rPr>
                <w:rFonts w:cs="Nirmala UI"/>
                <w:cs/>
                <w:lang w:val="hi-IN"/>
              </w:rPr>
              <w:t> कृपया प्रत्युत्तर दें</w:t>
            </w:r>
          </w:p>
        </w:tc>
        <w:tc>
          <w:tcPr>
            <w:tcW w:w="1872" w:type="dxa"/>
          </w:tcPr>
          <w:p w:rsidR="00867B93" w:rsidRPr="0056061F" w:rsidRDefault="00055E0F">
            <w:pPr>
              <w:pStyle w:val="a9"/>
              <w:rPr>
                <w:rFonts w:cs="Nirmala UI"/>
              </w:rPr>
            </w:pPr>
            <w:sdt>
              <w:sdtPr>
                <w:rPr>
                  <w:rFonts w:cs="Nirmala UI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61F">
                  <w:rPr>
                    <w:rFonts w:ascii="Segoe UI Symbol" w:eastAsia="MS Gothic" w:hAnsi="Segoe UI Symbol" w:cs="Segoe UI Symbol"/>
                    <w:lang w:val="hi-IN"/>
                  </w:rPr>
                  <w:t>☐</w:t>
                </w:r>
              </w:sdtContent>
            </w:sdt>
            <w:r w:rsidRPr="0056061F">
              <w:rPr>
                <w:rFonts w:cs="Nirmala UI"/>
                <w:cs/>
                <w:lang w:val="hi-IN"/>
              </w:rPr>
              <w:t> कृपया रीसायकल करें</w:t>
            </w:r>
          </w:p>
        </w:tc>
      </w:tr>
    </w:tbl>
    <w:p w:rsidR="00867B93" w:rsidRPr="0056061F" w:rsidRDefault="00055E0F">
      <w:pPr>
        <w:rPr>
          <w:rFonts w:cs="Nirmala UI"/>
        </w:rPr>
      </w:pPr>
      <w:r w:rsidRPr="0056061F">
        <w:rPr>
          <w:rFonts w:cs="Nirmala UI"/>
          <w:cs/>
          <w:lang w:val="hi-IN"/>
        </w:rPr>
        <w:t xml:space="preserve">टिप्पणियाँ: </w:t>
      </w:r>
      <w:sdt>
        <w:sdtPr>
          <w:rPr>
            <w:rFonts w:cs="Nirmala UI"/>
          </w:rPr>
          <w:id w:val="611555640"/>
          <w:placeholder>
            <w:docPart w:val="E83736E120B14E2C9F96B14906102615"/>
          </w:placeholder>
          <w:temporary/>
          <w:showingPlcHdr/>
          <w15:appearance w15:val="hidden"/>
          <w:text/>
        </w:sdtPr>
        <w:sdtEndPr/>
        <w:sdtContent>
          <w:r w:rsidRPr="0056061F">
            <w:rPr>
              <w:rFonts w:cs="Nirmala UI"/>
              <w:cs/>
              <w:lang w:val="hi-IN"/>
            </w:rPr>
            <w:t>[यहाँ से पाठ प्रारंभ करें.]</w:t>
          </w:r>
        </w:sdtContent>
      </w:sdt>
    </w:p>
    <w:sectPr w:rsidR="00867B93" w:rsidRPr="0056061F">
      <w:headerReference w:type="default" r:id="rId10"/>
      <w:footerReference w:type="default" r:id="rId11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0F" w:rsidRDefault="00055E0F">
      <w:pPr>
        <w:spacing w:before="0" w:after="0"/>
      </w:pPr>
      <w:r>
        <w:separator/>
      </w:r>
    </w:p>
  </w:endnote>
  <w:endnote w:type="continuationSeparator" w:id="0">
    <w:p w:rsidR="00055E0F" w:rsidRDefault="00055E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93" w:rsidRDefault="00055E0F">
    <w:pPr>
      <w:pStyle w:val="ae"/>
    </w:pPr>
    <w:r>
      <w:rPr>
        <w:rFonts w:cs="Mangal"/>
        <w:cs/>
        <w:lang w:val="hi-IN"/>
      </w:rPr>
      <w:t>पृष्ठ</w:t>
    </w:r>
    <w:r>
      <w:rPr>
        <w:rFonts w:cs="Calibri"/>
        <w:cs/>
        <w:lang w:val="hi-IN"/>
      </w:rPr>
      <w:t xml:space="preserve"> </w:t>
    </w:r>
    <w:r>
      <w:fldChar w:fldCharType="begin"/>
    </w:r>
    <w:r>
      <w:instrText>PAGE</w:instrText>
    </w:r>
    <w:r>
      <w:fldChar w:fldCharType="separate"/>
    </w:r>
    <w:r>
      <w:rPr>
        <w:rFonts w:cs="Calibri"/>
        <w:noProof/>
        <w:cs/>
        <w:lang w:val="hi-I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0F" w:rsidRDefault="00055E0F">
      <w:pPr>
        <w:spacing w:before="0" w:after="0"/>
      </w:pPr>
      <w:r>
        <w:separator/>
      </w:r>
    </w:p>
  </w:footnote>
  <w:footnote w:type="continuationSeparator" w:id="0">
    <w:p w:rsidR="00055E0F" w:rsidRDefault="00055E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दिनांक"/>
      <w:tag w:val=""/>
      <w:id w:val="466710166"/>
      <w:placeholder>
        <w:docPart w:val="AFD253988D0044AC9089CD21F8846A2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867B93" w:rsidRDefault="000D31D5">
        <w:pPr>
          <w:pStyle w:val="ac"/>
        </w:pPr>
        <w:r w:rsidRPr="0056061F">
          <w:rPr>
            <w:rFonts w:cs="Nirmala UI"/>
            <w:cs/>
            <w:lang w:val="hi-IN"/>
          </w:rPr>
          <w:t>[दिनांक चयन करें]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93"/>
    <w:rsid w:val="00055E0F"/>
    <w:rsid w:val="000D31D5"/>
    <w:rsid w:val="0056061F"/>
    <w:rsid w:val="0086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en-US" w:bidi="hi-IN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1F"/>
    <w:rPr>
      <w:rFonts w:ascii="Nirmala UI" w:hAnsi="Nirmala UI"/>
    </w:rPr>
  </w:style>
  <w:style w:type="paragraph" w:styleId="1">
    <w:name w:val="heading 1"/>
    <w:basedOn w:val="a"/>
    <w:next w:val="a"/>
    <w:link w:val="10"/>
    <w:uiPriority w:val="9"/>
    <w:qFormat/>
    <w:rsid w:val="0056061F"/>
    <w:pPr>
      <w:keepNext/>
      <w:keepLines/>
      <w:spacing w:after="0"/>
      <w:outlineLvl w:val="0"/>
    </w:pPr>
    <w:rPr>
      <w:rFonts w:eastAsiaTheme="majorEastAsia" w:cstheme="majorBidi"/>
      <w:color w:val="525252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61F"/>
    <w:pPr>
      <w:keepNext/>
      <w:keepLines/>
      <w:spacing w:before="40" w:after="0"/>
      <w:outlineLvl w:val="1"/>
    </w:pPr>
    <w:rPr>
      <w:rFonts w:eastAsiaTheme="majorEastAsia" w:cstheme="majorBidi"/>
      <w:color w:val="525252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संपर्क जानकारी"/>
    <w:basedOn w:val="a"/>
    <w:uiPriority w:val="2"/>
    <w:qFormat/>
    <w:pPr>
      <w:spacing w:after="960"/>
      <w:contextualSpacing/>
    </w:p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trong"/>
    <w:basedOn w:val="a0"/>
    <w:uiPriority w:val="22"/>
    <w:unhideWhenUsed/>
    <w:qFormat/>
    <w:rsid w:val="0056061F"/>
    <w:rPr>
      <w:rFonts w:ascii="Nirmala UI" w:hAnsi="Nirmala UI"/>
      <w:b/>
      <w:bCs/>
    </w:rPr>
  </w:style>
  <w:style w:type="paragraph" w:styleId="a6">
    <w:name w:val="Title"/>
    <w:basedOn w:val="a"/>
    <w:next w:val="a"/>
    <w:link w:val="a7"/>
    <w:uiPriority w:val="1"/>
    <w:qFormat/>
    <w:rsid w:val="0056061F"/>
    <w:pPr>
      <w:spacing w:after="720"/>
      <w:ind w:left="-288"/>
      <w:contextualSpacing/>
    </w:pPr>
    <w:rPr>
      <w:rFonts w:eastAsiaTheme="majorEastAsia" w:cstheme="majorBidi"/>
      <w:kern w:val="28"/>
      <w:sz w:val="148"/>
      <w:szCs w:val="148"/>
    </w:rPr>
  </w:style>
  <w:style w:type="character" w:customStyle="1" w:styleId="a7">
    <w:name w:val="शीर्षक वर्ण"/>
    <w:basedOn w:val="a0"/>
    <w:link w:val="a6"/>
    <w:uiPriority w:val="1"/>
    <w:rsid w:val="0056061F"/>
    <w:rPr>
      <w:rFonts w:ascii="Nirmala UI" w:eastAsiaTheme="majorEastAsia" w:hAnsi="Nirmala UI" w:cstheme="majorBidi"/>
      <w:kern w:val="28"/>
      <w:sz w:val="148"/>
      <w:szCs w:val="148"/>
    </w:rPr>
  </w:style>
  <w:style w:type="table" w:customStyle="1" w:styleId="a8">
    <w:name w:val="फ़ैक्स प्रपत्र"/>
    <w:basedOn w:val="a1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a9">
    <w:name w:val="भेजने के विकल्प"/>
    <w:basedOn w:val="a"/>
    <w:uiPriority w:val="2"/>
    <w:qFormat/>
    <w:pPr>
      <w:spacing w:before="120" w:after="240"/>
    </w:pPr>
    <w:rPr>
      <w:sz w:val="18"/>
      <w:szCs w:val="18"/>
    </w:rPr>
  </w:style>
  <w:style w:type="table" w:styleId="aa">
    <w:name w:val="Table Grid"/>
    <w:basedOn w:val="a1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प्रपत्र पाठ"/>
    <w:basedOn w:val="a"/>
    <w:uiPriority w:val="1"/>
    <w:qFormat/>
    <w:pPr>
      <w:contextualSpacing/>
    </w:pPr>
  </w:style>
  <w:style w:type="paragraph" w:styleId="ac">
    <w:name w:val="header"/>
    <w:basedOn w:val="a"/>
    <w:link w:val="ad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ad">
    <w:name w:val="शीर्ष लेख वर्ण"/>
    <w:basedOn w:val="a0"/>
    <w:link w:val="ac"/>
    <w:uiPriority w:val="99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pPr>
      <w:spacing w:before="0" w:after="0"/>
    </w:pPr>
    <w:rPr>
      <w:caps/>
    </w:rPr>
  </w:style>
  <w:style w:type="character" w:customStyle="1" w:styleId="af">
    <w:name w:val="पाद लेख वर्ण"/>
    <w:basedOn w:val="a0"/>
    <w:link w:val="ae"/>
    <w:uiPriority w:val="99"/>
    <w:rPr>
      <w:caps/>
    </w:rPr>
  </w:style>
  <w:style w:type="paragraph" w:styleId="af0">
    <w:name w:val="Balloon Text"/>
    <w:basedOn w:val="a"/>
    <w:link w:val="af1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1">
    <w:name w:val="संचयक पाठ वर्ण"/>
    <w:basedOn w:val="a0"/>
    <w:link w:val="af0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शीर्ष 1 वर्ण"/>
    <w:basedOn w:val="a0"/>
    <w:link w:val="1"/>
    <w:uiPriority w:val="9"/>
    <w:rsid w:val="0056061F"/>
    <w:rPr>
      <w:rFonts w:ascii="Nirmala UI" w:eastAsiaTheme="majorEastAsia" w:hAnsi="Nirmala UI" w:cstheme="majorBidi"/>
      <w:color w:val="525252" w:themeColor="accent1" w:themeShade="BF"/>
      <w:sz w:val="32"/>
      <w:szCs w:val="29"/>
    </w:rPr>
  </w:style>
  <w:style w:type="character" w:customStyle="1" w:styleId="20">
    <w:name w:val="शीर्ष 2 वर्ण"/>
    <w:basedOn w:val="a0"/>
    <w:link w:val="2"/>
    <w:uiPriority w:val="9"/>
    <w:semiHidden/>
    <w:rsid w:val="0056061F"/>
    <w:rPr>
      <w:rFonts w:ascii="Nirmala UI" w:eastAsiaTheme="majorEastAsia" w:hAnsi="Nirmala UI" w:cstheme="majorBidi"/>
      <w:color w:val="525252" w:themeColor="accent1" w:themeShade="BF"/>
      <w:sz w:val="26"/>
      <w:szCs w:val="23"/>
    </w:rPr>
  </w:style>
  <w:style w:type="paragraph" w:styleId="af2">
    <w:name w:val="No Spacing"/>
    <w:uiPriority w:val="99"/>
    <w:qFormat/>
    <w:rsid w:val="0056061F"/>
    <w:pPr>
      <w:spacing w:before="0" w:after="0"/>
    </w:pPr>
    <w:rPr>
      <w:rFonts w:ascii="Nirmala UI" w:hAnsi="Nirmala UI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C5CBF49E74CEAAF57F99481FF9FEC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7B40C961-2119-4CC3-9D3A-075FFFEC9538}"/>
      </w:docPartPr>
      <w:docPartBody>
        <w:p w:rsidR="00AE5ED2" w:rsidRDefault="00AE5ED2" w:rsidP="00AE5ED2">
          <w:pPr>
            <w:pStyle w:val="0ACC5CBF49E74CEAAF57F99481FF9FEC1"/>
          </w:pPr>
          <w:r w:rsidRPr="0056061F">
            <w:rPr>
              <w:rStyle w:val="a4"/>
              <w:rFonts w:cs="Nirmala UI"/>
              <w:cs/>
              <w:lang w:val="hi-IN"/>
            </w:rPr>
            <w:t>[कंपनी नाम]</w:t>
          </w:r>
        </w:p>
      </w:docPartBody>
    </w:docPart>
    <w:docPart>
      <w:docPartPr>
        <w:name w:val="11F0281769814E7F8D82FD7B45A21B66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08BE2AA1-1605-4305-BE4A-400E1B8B1052}"/>
      </w:docPartPr>
      <w:docPartBody>
        <w:p w:rsidR="00AE5ED2" w:rsidRDefault="00AE5ED2" w:rsidP="00AE5ED2">
          <w:pPr>
            <w:pStyle w:val="11F0281769814E7F8D82FD7B45A21B661"/>
          </w:pPr>
          <w:r w:rsidRPr="0056061F">
            <w:rPr>
              <w:rFonts w:cs="Nirmala UI"/>
              <w:cs/>
              <w:lang w:val="hi-IN"/>
            </w:rPr>
            <w:t>[पता, शहर, राज्य,  ज़िप कोड]</w:t>
          </w:r>
        </w:p>
      </w:docPartBody>
    </w:docPart>
    <w:docPart>
      <w:docPartPr>
        <w:name w:val="EBBCD710C3C5414088DEFEB0481FB3D4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CF670211-F7B9-4559-B7A4-47A73F3D4FB1}"/>
      </w:docPartPr>
      <w:docPartBody>
        <w:p w:rsidR="00AE5ED2" w:rsidRDefault="00AE5ED2" w:rsidP="00AE5ED2">
          <w:pPr>
            <w:pStyle w:val="EBBCD710C3C5414088DEFEB0481FB3D41"/>
          </w:pPr>
          <w:r w:rsidRPr="0056061F">
            <w:rPr>
              <w:rFonts w:cs="Nirmala UI"/>
              <w:cs/>
              <w:lang w:val="hi-IN"/>
            </w:rPr>
            <w:t>[टेलीफ़ोन]</w:t>
          </w:r>
        </w:p>
      </w:docPartBody>
    </w:docPart>
    <w:docPart>
      <w:docPartPr>
        <w:name w:val="D9F988FA303F489A8D45F4B3C6C8475F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2C9F50B3-F1AD-4AFC-B789-A32A9B1E7D2F}"/>
      </w:docPartPr>
      <w:docPartBody>
        <w:p w:rsidR="00AE5ED2" w:rsidRDefault="00AE5ED2" w:rsidP="00AE5ED2">
          <w:pPr>
            <w:pStyle w:val="D9F988FA303F489A8D45F4B3C6C8475F1"/>
          </w:pPr>
          <w:r w:rsidRPr="0056061F">
            <w:rPr>
              <w:rFonts w:cs="Nirmala UI"/>
              <w:cs/>
              <w:lang w:val="hi-IN"/>
            </w:rPr>
            <w:t>[फ़ैक्स]</w:t>
          </w:r>
        </w:p>
      </w:docPartBody>
    </w:docPart>
    <w:docPart>
      <w:docPartPr>
        <w:name w:val="6AE5AA8F06344E14BE1DF093429A6143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3DDC3A71-E377-4547-84EF-E756C1D85F1C}"/>
      </w:docPartPr>
      <w:docPartBody>
        <w:p w:rsidR="00AE5ED2" w:rsidRDefault="00AE5ED2" w:rsidP="00AE5ED2">
          <w:pPr>
            <w:pStyle w:val="6AE5AA8F06344E14BE1DF093429A61431"/>
          </w:pPr>
          <w:r w:rsidRPr="0056061F">
            <w:rPr>
              <w:rFonts w:cs="Nirmala UI"/>
              <w:cs/>
              <w:lang w:val="hi-IN"/>
            </w:rPr>
            <w:t>[वेब पता]</w:t>
          </w:r>
        </w:p>
      </w:docPartBody>
    </w:docPart>
    <w:docPart>
      <w:docPartPr>
        <w:name w:val="E83736E120B14E2C9F96B14906102615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7B24874B-E087-41C5-A149-27259FE42B21}"/>
      </w:docPartPr>
      <w:docPartBody>
        <w:p w:rsidR="00AE5ED2" w:rsidRDefault="00AE5ED2" w:rsidP="00AE5ED2">
          <w:pPr>
            <w:pStyle w:val="E83736E120B14E2C9F96B149061026151"/>
          </w:pPr>
          <w:r w:rsidRPr="0056061F">
            <w:rPr>
              <w:rFonts w:cs="Nirmala UI"/>
              <w:cs/>
              <w:lang w:val="hi-IN"/>
            </w:rPr>
            <w:t>[यहाँ से पाठ प्रारंभ करें.]</w:t>
          </w:r>
        </w:p>
      </w:docPartBody>
    </w:docPart>
    <w:docPart>
      <w:docPartPr>
        <w:name w:val="B206AAE372494D46A1A155A22494E6AF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1C3C0E06-B1B3-4CDE-B605-4B285CAC9F60}"/>
      </w:docPartPr>
      <w:docPartBody>
        <w:p w:rsidR="00AE5ED2" w:rsidRDefault="00AE5ED2" w:rsidP="00AE5ED2">
          <w:pPr>
            <w:pStyle w:val="B206AAE372494D46A1A155A22494E6AF1"/>
          </w:pPr>
          <w:r w:rsidRPr="0056061F">
            <w:rPr>
              <w:rFonts w:cs="Nirmala UI"/>
              <w:cs/>
              <w:lang w:val="hi-IN"/>
            </w:rPr>
            <w:t>[नाम]</w:t>
          </w:r>
        </w:p>
      </w:docPartBody>
    </w:docPart>
    <w:docPart>
      <w:docPartPr>
        <w:name w:val="E868B8D5EFBF4CC7BA1B108B3E52EBED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04C53E46-54FC-438A-9E72-D36CF8E9229E}"/>
      </w:docPartPr>
      <w:docPartBody>
        <w:p w:rsidR="00AE5ED2" w:rsidRDefault="00AE5ED2" w:rsidP="00AE5ED2">
          <w:pPr>
            <w:pStyle w:val="E868B8D5EFBF4CC7BA1B108B3E52EBED1"/>
          </w:pPr>
          <w:r w:rsidRPr="0056061F">
            <w:rPr>
              <w:rFonts w:cs="Nirmala UI"/>
              <w:cs/>
              <w:lang w:val="hi-IN"/>
            </w:rPr>
            <w:t>[आपका नाम]</w:t>
          </w:r>
        </w:p>
      </w:docPartBody>
    </w:docPart>
    <w:docPart>
      <w:docPartPr>
        <w:name w:val="76A7C2B54BA24A32A1492943CBBE815A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5187989C-E2C8-4699-8168-A10055D1D887}"/>
      </w:docPartPr>
      <w:docPartBody>
        <w:p w:rsidR="00AE5ED2" w:rsidRDefault="00AE5ED2" w:rsidP="00AE5ED2">
          <w:pPr>
            <w:pStyle w:val="76A7C2B54BA24A32A1492943CBBE815A1"/>
          </w:pPr>
          <w:r w:rsidRPr="0056061F">
            <w:rPr>
              <w:rFonts w:cs="Nirmala UI"/>
              <w:cs/>
              <w:lang w:val="hi-IN"/>
            </w:rPr>
            <w:t>[प्राप्तकर्ता का फ़ैक्स नंबर]</w:t>
          </w:r>
        </w:p>
      </w:docPartBody>
    </w:docPart>
    <w:docPart>
      <w:docPartPr>
        <w:name w:val="CA87D687445C41CEBDF0D4803D8F6C25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D7016CB7-A6D0-4866-9F06-740D4FCF25FC}"/>
      </w:docPartPr>
      <w:docPartBody>
        <w:p w:rsidR="00AE5ED2" w:rsidRDefault="00AE5ED2" w:rsidP="00AE5ED2">
          <w:pPr>
            <w:pStyle w:val="CA87D687445C41CEBDF0D4803D8F6C251"/>
          </w:pPr>
          <w:r w:rsidRPr="0056061F">
            <w:rPr>
              <w:rFonts w:cs="Nirmala UI"/>
              <w:cs/>
              <w:lang w:val="hi-IN"/>
            </w:rPr>
            <w:t>[पृष्ठों की संख्या]</w:t>
          </w:r>
        </w:p>
      </w:docPartBody>
    </w:docPart>
    <w:docPart>
      <w:docPartPr>
        <w:name w:val="604A8EF609FD4E90ACC2CE863DD240C4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02FCC6D9-7431-41D1-9B99-202C05122054}"/>
      </w:docPartPr>
      <w:docPartBody>
        <w:p w:rsidR="00AE5ED2" w:rsidRDefault="00AE5ED2" w:rsidP="00AE5ED2">
          <w:pPr>
            <w:pStyle w:val="604A8EF609FD4E90ACC2CE863DD240C41"/>
          </w:pPr>
          <w:r w:rsidRPr="0056061F">
            <w:rPr>
              <w:rFonts w:cs="Nirmala UI"/>
              <w:cs/>
              <w:lang w:val="hi-IN"/>
            </w:rPr>
            <w:t>[विषय]</w:t>
          </w:r>
        </w:p>
      </w:docPartBody>
    </w:docPart>
    <w:docPart>
      <w:docPartPr>
        <w:name w:val="9A90BCD654E94E12836E185F6A43E6CE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0338DBBA-F4E0-419D-A597-F9D83EFF7D39}"/>
      </w:docPartPr>
      <w:docPartBody>
        <w:p w:rsidR="00AE5ED2" w:rsidRDefault="00AE5ED2" w:rsidP="00AE5ED2">
          <w:pPr>
            <w:pStyle w:val="9A90BCD654E94E12836E185F6A43E6CE1"/>
          </w:pPr>
          <w:r w:rsidRPr="0056061F">
            <w:rPr>
              <w:rFonts w:cs="Nirmala UI"/>
              <w:cs/>
              <w:lang w:val="hi-IN"/>
            </w:rPr>
            <w:t>[प्राप्तकर्ता का टेलीफ़ोन]</w:t>
          </w:r>
        </w:p>
      </w:docPartBody>
    </w:docPart>
    <w:docPart>
      <w:docPartPr>
        <w:name w:val="AFD253988D0044AC9089CD21F8846A22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6B1F252C-DBFF-4427-8A49-9B14A45D27AC}"/>
      </w:docPartPr>
      <w:docPartBody>
        <w:p w:rsidR="00AE5ED2" w:rsidRDefault="00AE5ED2" w:rsidP="00AE5ED2">
          <w:pPr>
            <w:pStyle w:val="AFD253988D0044AC9089CD21F8846A221"/>
          </w:pPr>
          <w:r w:rsidRPr="0056061F">
            <w:rPr>
              <w:rFonts w:cs="Nirmala UI"/>
              <w:cs/>
              <w:lang w:val="hi-IN"/>
            </w:rPr>
            <w:t>[दिनांक चयन करें]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D2"/>
    <w:rsid w:val="008D73DB"/>
    <w:rsid w:val="00A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5ED2"/>
    <w:rPr>
      <w:color w:val="808080"/>
    </w:rPr>
  </w:style>
  <w:style w:type="character" w:styleId="a4">
    <w:name w:val="Strong"/>
    <w:basedOn w:val="a0"/>
    <w:uiPriority w:val="22"/>
    <w:unhideWhenUsed/>
    <w:qFormat/>
    <w:rsid w:val="00AE5ED2"/>
    <w:rPr>
      <w:rFonts w:ascii="Nirmala UI" w:hAnsi="Nirmala UI"/>
      <w:b/>
      <w:bCs/>
    </w:rPr>
  </w:style>
  <w:style w:type="paragraph" w:customStyle="1" w:styleId="0ACC5CBF49E74CEAAF57F99481FF9FEC4">
    <w:name w:val="0ACC5CBF49E74CEAAF57F99481FF9FEC4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0ACC5CBF49E74CEAAF57F99481FF9FEC">
    <w:name w:val="0ACC5CBF49E74CEAAF57F99481FF9FEC"/>
    <w:rsid w:val="00AE5ED2"/>
    <w:pPr>
      <w:spacing w:before="240" w:after="96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11F0281769814E7F8D82FD7B45A21B66">
    <w:name w:val="11F0281769814E7F8D82FD7B45A21B66"/>
    <w:rsid w:val="00AE5ED2"/>
    <w:pPr>
      <w:spacing w:before="240" w:after="96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EBBCD710C3C5414088DEFEB0481FB3D4">
    <w:name w:val="EBBCD710C3C5414088DEFEB0481FB3D4"/>
    <w:rsid w:val="00AE5ED2"/>
    <w:pPr>
      <w:spacing w:before="240" w:after="96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D9F988FA303F489A8D45F4B3C6C8475F">
    <w:name w:val="D9F988FA303F489A8D45F4B3C6C8475F"/>
    <w:rsid w:val="00AE5ED2"/>
    <w:pPr>
      <w:spacing w:before="240" w:after="96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6AE5AA8F06344E14BE1DF093429A6143">
    <w:name w:val="6AE5AA8F06344E14BE1DF093429A6143"/>
    <w:rsid w:val="00AE5ED2"/>
    <w:pPr>
      <w:spacing w:before="240" w:after="96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B206AAE372494D46A1A155A22494E6AF">
    <w:name w:val="B206AAE372494D46A1A155A22494E6AF"/>
    <w:rsid w:val="00AE5ED2"/>
    <w:pPr>
      <w:spacing w:before="240" w:after="4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E868B8D5EFBF4CC7BA1B108B3E52EBED">
    <w:name w:val="E868B8D5EFBF4CC7BA1B108B3E52EBED"/>
    <w:rsid w:val="00AE5ED2"/>
    <w:pPr>
      <w:spacing w:before="240" w:after="4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76A7C2B54BA24A32A1492943CBBE815A">
    <w:name w:val="76A7C2B54BA24A32A1492943CBBE815A"/>
    <w:rsid w:val="00AE5ED2"/>
    <w:pPr>
      <w:spacing w:before="240" w:after="4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CA87D687445C41CEBDF0D4803D8F6C25">
    <w:name w:val="CA87D687445C41CEBDF0D4803D8F6C25"/>
    <w:rsid w:val="00AE5ED2"/>
    <w:pPr>
      <w:spacing w:before="240" w:after="4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9A90BCD654E94E12836E185F6A43E6CE">
    <w:name w:val="9A90BCD654E94E12836E185F6A43E6CE"/>
    <w:rsid w:val="00AE5ED2"/>
    <w:pPr>
      <w:spacing w:before="240" w:after="4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AFD253988D0044AC9089CD21F8846A22">
    <w:name w:val="AFD253988D0044AC9089CD21F8846A22"/>
    <w:rsid w:val="00AE5ED2"/>
    <w:pPr>
      <w:spacing w:before="240" w:after="4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604A8EF609FD4E90ACC2CE863DD240C4">
    <w:name w:val="604A8EF609FD4E90ACC2CE863DD240C4"/>
    <w:rsid w:val="00AE5ED2"/>
    <w:pPr>
      <w:spacing w:before="240" w:after="4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E83736E120B14E2C9F96B14906102615">
    <w:name w:val="E83736E120B14E2C9F96B14906102615"/>
    <w:rsid w:val="00AE5ED2"/>
    <w:pPr>
      <w:spacing w:before="240" w:after="40" w:line="240" w:lineRule="auto"/>
    </w:pPr>
    <w:rPr>
      <w:rFonts w:ascii="Nirmala UI" w:hAnsi="Nirmala UI"/>
      <w:sz w:val="16"/>
      <w:szCs w:val="16"/>
    </w:rPr>
  </w:style>
  <w:style w:type="paragraph" w:customStyle="1" w:styleId="0ACC5CBF49E74CEAAF57F99481FF9FEC1">
    <w:name w:val="0ACC5CBF49E74CEAAF57F99481FF9FEC1"/>
    <w:rsid w:val="00AE5ED2"/>
    <w:pPr>
      <w:spacing w:before="240" w:after="96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11F0281769814E7F8D82FD7B45A21B661">
    <w:name w:val="11F0281769814E7F8D82FD7B45A21B661"/>
    <w:rsid w:val="00AE5ED2"/>
    <w:pPr>
      <w:spacing w:before="240" w:after="96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EBBCD710C3C5414088DEFEB0481FB3D41">
    <w:name w:val="EBBCD710C3C5414088DEFEB0481FB3D41"/>
    <w:rsid w:val="00AE5ED2"/>
    <w:pPr>
      <w:spacing w:before="240" w:after="96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D9F988FA303F489A8D45F4B3C6C8475F1">
    <w:name w:val="D9F988FA303F489A8D45F4B3C6C8475F1"/>
    <w:rsid w:val="00AE5ED2"/>
    <w:pPr>
      <w:spacing w:before="240" w:after="96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6AE5AA8F06344E14BE1DF093429A61431">
    <w:name w:val="6AE5AA8F06344E14BE1DF093429A61431"/>
    <w:rsid w:val="00AE5ED2"/>
    <w:pPr>
      <w:spacing w:before="240" w:after="96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B206AAE372494D46A1A155A22494E6AF1">
    <w:name w:val="B206AAE372494D46A1A155A22494E6AF1"/>
    <w:rsid w:val="00AE5ED2"/>
    <w:pPr>
      <w:spacing w:before="240" w:after="4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E868B8D5EFBF4CC7BA1B108B3E52EBED1">
    <w:name w:val="E868B8D5EFBF4CC7BA1B108B3E52EBED1"/>
    <w:rsid w:val="00AE5ED2"/>
    <w:pPr>
      <w:spacing w:before="240" w:after="4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76A7C2B54BA24A32A1492943CBBE815A1">
    <w:name w:val="76A7C2B54BA24A32A1492943CBBE815A1"/>
    <w:rsid w:val="00AE5ED2"/>
    <w:pPr>
      <w:spacing w:before="240" w:after="4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CA87D687445C41CEBDF0D4803D8F6C251">
    <w:name w:val="CA87D687445C41CEBDF0D4803D8F6C251"/>
    <w:rsid w:val="00AE5ED2"/>
    <w:pPr>
      <w:spacing w:before="240" w:after="4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9A90BCD654E94E12836E185F6A43E6CE1">
    <w:name w:val="9A90BCD654E94E12836E185F6A43E6CE1"/>
    <w:rsid w:val="00AE5ED2"/>
    <w:pPr>
      <w:spacing w:before="240" w:after="4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AFD253988D0044AC9089CD21F8846A221">
    <w:name w:val="AFD253988D0044AC9089CD21F8846A221"/>
    <w:rsid w:val="00AE5ED2"/>
    <w:pPr>
      <w:spacing w:before="240" w:after="4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604A8EF609FD4E90ACC2CE863DD240C41">
    <w:name w:val="604A8EF609FD4E90ACC2CE863DD240C41"/>
    <w:rsid w:val="00AE5ED2"/>
    <w:pPr>
      <w:spacing w:before="240" w:after="40" w:line="240" w:lineRule="auto"/>
      <w:contextualSpacing/>
    </w:pPr>
    <w:rPr>
      <w:rFonts w:ascii="Nirmala UI" w:hAnsi="Nirmala UI"/>
      <w:sz w:val="16"/>
      <w:szCs w:val="16"/>
    </w:rPr>
  </w:style>
  <w:style w:type="paragraph" w:customStyle="1" w:styleId="E83736E120B14E2C9F96B149061026151">
    <w:name w:val="E83736E120B14E2C9F96B149061026151"/>
    <w:rsid w:val="00AE5ED2"/>
    <w:pPr>
      <w:spacing w:before="240" w:after="40" w:line="240" w:lineRule="auto"/>
    </w:pPr>
    <w:rPr>
      <w:rFonts w:ascii="Nirmala UI" w:hAnsi="Nirmala UI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8F5A5F018C6EC4E88C09A7D747D6CD1040067BA0D3BFF39BE44935D14A59A02BAFE" ma:contentTypeVersion="56" ma:contentTypeDescription="Create a new document." ma:contentTypeScope="" ma:versionID="3675920b0ad802fce1b23f9550595881">
  <xsd:schema xmlns:xsd="http://www.w3.org/2001/XMLSchema" xmlns:xs="http://www.w3.org/2001/XMLSchema" xmlns:p="http://schemas.microsoft.com/office/2006/metadata/properties" xmlns:ns2="165ae76d-b9d2-415a-b505-f591bf1969c0" targetNamespace="http://schemas.microsoft.com/office/2006/metadata/properties" ma:root="true" ma:fieldsID="a71a4ffa7a00a28efcd53fa0a7a51dfa" ns2:_="">
    <xsd:import namespace="165ae76d-b9d2-415a-b505-f591bf1969c0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ae76d-b9d2-415a-b505-f591bf1969c0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4c9b0ea-6319-4e26-add0-8704627e9a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A786272-8D62-41C0-BD7A-FE865FD2F0B3}" ma:internalName="CSXSubmissionMarket" ma:readOnly="false" ma:showField="MarketName" ma:web="165ae76d-b9d2-415a-b505-f591bf1969c0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057ac2-e276-40bd-8bf2-ba045e8be84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FBDF52F-FE40-411A-958F-520F0BF7963F}" ma:internalName="InProjectListLookup" ma:readOnly="true" ma:showField="InProjectLis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2a4ee0c-a9df-4edc-9014-dfe07341c13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FBDF52F-FE40-411A-958F-520F0BF7963F}" ma:internalName="LastCompleteVersionLookup" ma:readOnly="true" ma:showField="LastComplete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FBDF52F-FE40-411A-958F-520F0BF7963F}" ma:internalName="LastPreviewErrorLookup" ma:readOnly="true" ma:showField="LastPreview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FBDF52F-FE40-411A-958F-520F0BF7963F}" ma:internalName="LastPreviewResultLookup" ma:readOnly="true" ma:showField="LastPreview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FBDF52F-FE40-411A-958F-520F0BF7963F}" ma:internalName="LastPreviewAttemptDateLookup" ma:readOnly="true" ma:showField="LastPreview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FBDF52F-FE40-411A-958F-520F0BF7963F}" ma:internalName="LastPreviewedByLookup" ma:readOnly="true" ma:showField="LastPreview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FBDF52F-FE40-411A-958F-520F0BF7963F}" ma:internalName="LastPreviewTimeLookup" ma:readOnly="true" ma:showField="LastPreview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FBDF52F-FE40-411A-958F-520F0BF7963F}" ma:internalName="LastPreviewVersionLookup" ma:readOnly="true" ma:showField="LastPreview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FBDF52F-FE40-411A-958F-520F0BF7963F}" ma:internalName="LastPublishErrorLookup" ma:readOnly="true" ma:showField="LastPublish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FBDF52F-FE40-411A-958F-520F0BF7963F}" ma:internalName="LastPublishResultLookup" ma:readOnly="true" ma:showField="LastPublish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FBDF52F-FE40-411A-958F-520F0BF7963F}" ma:internalName="LastPublishAttemptDateLookup" ma:readOnly="true" ma:showField="LastPublish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FBDF52F-FE40-411A-958F-520F0BF7963F}" ma:internalName="LastPublishedByLookup" ma:readOnly="true" ma:showField="LastPublish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FBDF52F-FE40-411A-958F-520F0BF7963F}" ma:internalName="LastPublishTimeLookup" ma:readOnly="true" ma:showField="LastPublish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FBDF52F-FE40-411A-958F-520F0BF7963F}" ma:internalName="LastPublishVersionLookup" ma:readOnly="true" ma:showField="LastPublish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392689-7695-4FC2-AE05-851F6CDD9954}" ma:internalName="LocLastLocAttemptVersionLookup" ma:readOnly="false" ma:showField="LastLocAttemptVersion" ma:web="165ae76d-b9d2-415a-b505-f591bf1969c0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392689-7695-4FC2-AE05-851F6CDD9954}" ma:internalName="LocLastLocAttemptVersionTypeLookup" ma:readOnly="true" ma:showField="LastLocAttemptVersionType" ma:web="165ae76d-b9d2-415a-b505-f591bf1969c0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392689-7695-4FC2-AE05-851F6CDD9954}" ma:internalName="LocNewPublishedVersionLookup" ma:readOnly="true" ma:showField="NewPublishedVersion" ma:web="165ae76d-b9d2-415a-b505-f591bf1969c0">
      <xsd:simpleType>
        <xsd:restriction base="dms:Lookup"/>
      </xsd:simpleType>
    </xsd:element>
    <xsd:element name="LocOverallHandbackStatusLookup" ma:index="75" nillable="true" ma:displayName="Loc Overall Handback Status" ma:default="" ma:list="{8C392689-7695-4FC2-AE05-851F6CDD9954}" ma:internalName="LocOverallHandbackStatusLookup" ma:readOnly="true" ma:showField="OverallHandbackStatus" ma:web="165ae76d-b9d2-415a-b505-f591bf1969c0">
      <xsd:simpleType>
        <xsd:restriction base="dms:Lookup"/>
      </xsd:simpleType>
    </xsd:element>
    <xsd:element name="LocOverallLocStatusLookup" ma:index="76" nillable="true" ma:displayName="Loc Overall Localize Status" ma:default="" ma:list="{8C392689-7695-4FC2-AE05-851F6CDD9954}" ma:internalName="LocOverallLocStatusLookup" ma:readOnly="true" ma:showField="OverallLocStatus" ma:web="165ae76d-b9d2-415a-b505-f591bf1969c0">
      <xsd:simpleType>
        <xsd:restriction base="dms:Lookup"/>
      </xsd:simpleType>
    </xsd:element>
    <xsd:element name="LocOverallPreviewStatusLookup" ma:index="77" nillable="true" ma:displayName="Loc Overall Preview Status" ma:default="" ma:list="{8C392689-7695-4FC2-AE05-851F6CDD9954}" ma:internalName="LocOverallPreviewStatusLookup" ma:readOnly="true" ma:showField="OverallPreviewStatus" ma:web="165ae76d-b9d2-415a-b505-f591bf1969c0">
      <xsd:simpleType>
        <xsd:restriction base="dms:Lookup"/>
      </xsd:simpleType>
    </xsd:element>
    <xsd:element name="LocOverallPublishStatusLookup" ma:index="78" nillable="true" ma:displayName="Loc Overall Publish Status" ma:default="" ma:list="{8C392689-7695-4FC2-AE05-851F6CDD9954}" ma:internalName="LocOverallPublishStatusLookup" ma:readOnly="true" ma:showField="OverallPublishStatus" ma:web="165ae76d-b9d2-415a-b505-f591bf1969c0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392689-7695-4FC2-AE05-851F6CDD9954}" ma:internalName="LocProcessedForHandoffsLookup" ma:readOnly="true" ma:showField="ProcessedForHandoffs" ma:web="165ae76d-b9d2-415a-b505-f591bf1969c0">
      <xsd:simpleType>
        <xsd:restriction base="dms:Lookup"/>
      </xsd:simpleType>
    </xsd:element>
    <xsd:element name="LocProcessedForMarketsLookup" ma:index="81" nillable="true" ma:displayName="Loc Processed For Markets" ma:default="" ma:list="{8C392689-7695-4FC2-AE05-851F6CDD9954}" ma:internalName="LocProcessedForMarketsLookup" ma:readOnly="true" ma:showField="ProcessedForMarkets" ma:web="165ae76d-b9d2-415a-b505-f591bf1969c0">
      <xsd:simpleType>
        <xsd:restriction base="dms:Lookup"/>
      </xsd:simpleType>
    </xsd:element>
    <xsd:element name="LocPublishedDependentAssetsLookup" ma:index="82" nillable="true" ma:displayName="Loc Published Dependent Assets" ma:default="" ma:list="{8C392689-7695-4FC2-AE05-851F6CDD9954}" ma:internalName="LocPublishedDependentAssetsLookup" ma:readOnly="true" ma:showField="PublishedDependentAssets" ma:web="165ae76d-b9d2-415a-b505-f591bf1969c0">
      <xsd:simpleType>
        <xsd:restriction base="dms:Lookup"/>
      </xsd:simpleType>
    </xsd:element>
    <xsd:element name="LocPublishedLinkedAssetsLookup" ma:index="83" nillable="true" ma:displayName="Loc Published Linked Assets" ma:default="" ma:list="{8C392689-7695-4FC2-AE05-851F6CDD9954}" ma:internalName="LocPublishedLinkedAssetsLookup" ma:readOnly="true" ma:showField="PublishedLinkedAssets" ma:web="165ae76d-b9d2-415a-b505-f591bf1969c0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e030a992-43d4-4936-a058-bef2763057e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A786272-8D62-41C0-BD7A-FE865FD2F0B3}" ma:internalName="Markets" ma:readOnly="false" ma:showField="MarketNa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4FBDF52F-FE40-411A-958F-520F0BF7963F}" ma:internalName="NumOfRatingsLookup" ma:readOnly="true" ma:showField="NumOfRating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4FBDF52F-FE40-411A-958F-520F0BF7963F}" ma:internalName="PublishStatusLookup" ma:readOnly="false" ma:showField="PublishStatu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240ef1-b1dc-47de-808c-04acb8b9e43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731c4a0-827a-4657-b6e4-39f62d4fdecd}" ma:internalName="TaxCatchAll" ma:showField="CatchAllData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731c4a0-827a-4657-b6e4-39f62d4fdecd}" ma:internalName="TaxCatchAllLabel" ma:readOnly="true" ma:showField="CatchAllDataLabel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65ae76d-b9d2-415a-b505-f591bf1969c0" xsi:nil="true"/>
    <AssetExpire xmlns="165ae76d-b9d2-415a-b505-f591bf1969c0">2029-01-01T08:00:00+00:00</AssetExpire>
    <CampaignTagsTaxHTField0 xmlns="165ae76d-b9d2-415a-b505-f591bf1969c0">
      <Terms xmlns="http://schemas.microsoft.com/office/infopath/2007/PartnerControls"/>
    </CampaignTagsTaxHTField0>
    <IntlLangReviewDate xmlns="165ae76d-b9d2-415a-b505-f591bf1969c0" xsi:nil="true"/>
    <TPFriendlyName xmlns="165ae76d-b9d2-415a-b505-f591bf1969c0" xsi:nil="true"/>
    <IntlLangReview xmlns="165ae76d-b9d2-415a-b505-f591bf1969c0">false</IntlLangReview>
    <LocLastLocAttemptVersionLookup xmlns="165ae76d-b9d2-415a-b505-f591bf1969c0">855905</LocLastLocAttemptVersionLookup>
    <PolicheckWords xmlns="165ae76d-b9d2-415a-b505-f591bf1969c0" xsi:nil="true"/>
    <SubmitterId xmlns="165ae76d-b9d2-415a-b505-f591bf1969c0" xsi:nil="true"/>
    <AcquiredFrom xmlns="165ae76d-b9d2-415a-b505-f591bf1969c0">Internal MS</AcquiredFrom>
    <EditorialStatus xmlns="165ae76d-b9d2-415a-b505-f591bf1969c0">Complete</EditorialStatus>
    <Markets xmlns="165ae76d-b9d2-415a-b505-f591bf1969c0"/>
    <OriginAsset xmlns="165ae76d-b9d2-415a-b505-f591bf1969c0" xsi:nil="true"/>
    <AssetStart xmlns="165ae76d-b9d2-415a-b505-f591bf1969c0">2012-09-12T18:51:00+00:00</AssetStart>
    <FriendlyTitle xmlns="165ae76d-b9d2-415a-b505-f591bf1969c0" xsi:nil="true"/>
    <MarketSpecific xmlns="165ae76d-b9d2-415a-b505-f591bf1969c0">false</MarketSpecific>
    <TPNamespace xmlns="165ae76d-b9d2-415a-b505-f591bf1969c0" xsi:nil="true"/>
    <PublishStatusLookup xmlns="165ae76d-b9d2-415a-b505-f591bf1969c0">
      <Value>259659</Value>
    </PublishStatusLookup>
    <APAuthor xmlns="165ae76d-b9d2-415a-b505-f591bf1969c0">
      <UserInfo>
        <DisplayName>REDMOND\v-depind</DisplayName>
        <AccountId>3238</AccountId>
        <AccountType/>
      </UserInfo>
    </APAuthor>
    <TPCommandLine xmlns="165ae76d-b9d2-415a-b505-f591bf1969c0" xsi:nil="true"/>
    <IntlLangReviewer xmlns="165ae76d-b9d2-415a-b505-f591bf1969c0" xsi:nil="true"/>
    <OpenTemplate xmlns="165ae76d-b9d2-415a-b505-f591bf1969c0">true</OpenTemplate>
    <CSXSubmissionDate xmlns="165ae76d-b9d2-415a-b505-f591bf1969c0" xsi:nil="true"/>
    <TaxCatchAll xmlns="165ae76d-b9d2-415a-b505-f591bf1969c0"/>
    <Manager xmlns="165ae76d-b9d2-415a-b505-f591bf1969c0" xsi:nil="true"/>
    <NumericId xmlns="165ae76d-b9d2-415a-b505-f591bf1969c0" xsi:nil="true"/>
    <ParentAssetId xmlns="165ae76d-b9d2-415a-b505-f591bf1969c0" xsi:nil="true"/>
    <OriginalSourceMarket xmlns="165ae76d-b9d2-415a-b505-f591bf1969c0">english</OriginalSourceMarket>
    <ApprovalStatus xmlns="165ae76d-b9d2-415a-b505-f591bf1969c0">InProgress</ApprovalStatus>
    <TPComponent xmlns="165ae76d-b9d2-415a-b505-f591bf1969c0" xsi:nil="true"/>
    <EditorialTags xmlns="165ae76d-b9d2-415a-b505-f591bf1969c0" xsi:nil="true"/>
    <TPExecutable xmlns="165ae76d-b9d2-415a-b505-f591bf1969c0" xsi:nil="true"/>
    <TPLaunchHelpLink xmlns="165ae76d-b9d2-415a-b505-f591bf1969c0" xsi:nil="true"/>
    <LocComments xmlns="165ae76d-b9d2-415a-b505-f591bf1969c0" xsi:nil="true"/>
    <LocRecommendedHandoff xmlns="165ae76d-b9d2-415a-b505-f591bf1969c0" xsi:nil="true"/>
    <SourceTitle xmlns="165ae76d-b9d2-415a-b505-f591bf1969c0" xsi:nil="true"/>
    <CSXUpdate xmlns="165ae76d-b9d2-415a-b505-f591bf1969c0">false</CSXUpdate>
    <IntlLocPriority xmlns="165ae76d-b9d2-415a-b505-f591bf1969c0" xsi:nil="true"/>
    <UAProjectedTotalWords xmlns="165ae76d-b9d2-415a-b505-f591bf1969c0" xsi:nil="true"/>
    <AssetType xmlns="165ae76d-b9d2-415a-b505-f591bf1969c0">TP</AssetType>
    <MachineTranslated xmlns="165ae76d-b9d2-415a-b505-f591bf1969c0">false</MachineTranslated>
    <OutputCachingOn xmlns="165ae76d-b9d2-415a-b505-f591bf1969c0">false</OutputCachingOn>
    <TemplateStatus xmlns="165ae76d-b9d2-415a-b505-f591bf1969c0">Complete</TemplateStatus>
    <IsSearchable xmlns="165ae76d-b9d2-415a-b505-f591bf1969c0">true</IsSearchable>
    <ContentItem xmlns="165ae76d-b9d2-415a-b505-f591bf1969c0" xsi:nil="true"/>
    <HandoffToMSDN xmlns="165ae76d-b9d2-415a-b505-f591bf1969c0" xsi:nil="true"/>
    <ShowIn xmlns="165ae76d-b9d2-415a-b505-f591bf1969c0">Show everywhere</ShowIn>
    <ThumbnailAssetId xmlns="165ae76d-b9d2-415a-b505-f591bf1969c0" xsi:nil="true"/>
    <UALocComments xmlns="165ae76d-b9d2-415a-b505-f591bf1969c0" xsi:nil="true"/>
    <UALocRecommendation xmlns="165ae76d-b9d2-415a-b505-f591bf1969c0">Localize</UALocRecommendation>
    <LastModifiedDateTime xmlns="165ae76d-b9d2-415a-b505-f591bf1969c0" xsi:nil="true"/>
    <LegacyData xmlns="165ae76d-b9d2-415a-b505-f591bf1969c0" xsi:nil="true"/>
    <LocManualTestRequired xmlns="165ae76d-b9d2-415a-b505-f591bf1969c0">false</LocManualTestRequired>
    <LocMarketGroupTiers2 xmlns="165ae76d-b9d2-415a-b505-f591bf1969c0" xsi:nil="true"/>
    <ClipArtFilename xmlns="165ae76d-b9d2-415a-b505-f591bf1969c0" xsi:nil="true"/>
    <TPApplication xmlns="165ae76d-b9d2-415a-b505-f591bf1969c0" xsi:nil="true"/>
    <CSXHash xmlns="165ae76d-b9d2-415a-b505-f591bf1969c0" xsi:nil="true"/>
    <DirectSourceMarket xmlns="165ae76d-b9d2-415a-b505-f591bf1969c0">english</DirectSourceMarket>
    <PrimaryImageGen xmlns="165ae76d-b9d2-415a-b505-f591bf1969c0">true</PrimaryImageGen>
    <PlannedPubDate xmlns="165ae76d-b9d2-415a-b505-f591bf1969c0" xsi:nil="true"/>
    <CSXSubmissionMarket xmlns="165ae76d-b9d2-415a-b505-f591bf1969c0" xsi:nil="true"/>
    <Downloads xmlns="165ae76d-b9d2-415a-b505-f591bf1969c0">0</Downloads>
    <ArtSampleDocs xmlns="165ae76d-b9d2-415a-b505-f591bf1969c0" xsi:nil="true"/>
    <TrustLevel xmlns="165ae76d-b9d2-415a-b505-f591bf1969c0">1 Microsoft Managed Content</TrustLevel>
    <BlockPublish xmlns="165ae76d-b9d2-415a-b505-f591bf1969c0">false</BlockPublish>
    <TPLaunchHelpLinkType xmlns="165ae76d-b9d2-415a-b505-f591bf1969c0">Template</TPLaunchHelpLinkType>
    <LocalizationTagsTaxHTField0 xmlns="165ae76d-b9d2-415a-b505-f591bf1969c0">
      <Terms xmlns="http://schemas.microsoft.com/office/infopath/2007/PartnerControls"/>
    </LocalizationTagsTaxHTField0>
    <BusinessGroup xmlns="165ae76d-b9d2-415a-b505-f591bf1969c0" xsi:nil="true"/>
    <Providers xmlns="165ae76d-b9d2-415a-b505-f591bf1969c0" xsi:nil="true"/>
    <TemplateTemplateType xmlns="165ae76d-b9d2-415a-b505-f591bf1969c0">Word Document Template</TemplateTemplateType>
    <TimesCloned xmlns="165ae76d-b9d2-415a-b505-f591bf1969c0" xsi:nil="true"/>
    <TPAppVersion xmlns="165ae76d-b9d2-415a-b505-f591bf1969c0" xsi:nil="true"/>
    <VoteCount xmlns="165ae76d-b9d2-415a-b505-f591bf1969c0" xsi:nil="true"/>
    <FeatureTagsTaxHTField0 xmlns="165ae76d-b9d2-415a-b505-f591bf1969c0">
      <Terms xmlns="http://schemas.microsoft.com/office/infopath/2007/PartnerControls"/>
    </FeatureTagsTaxHTField0>
    <Provider xmlns="165ae76d-b9d2-415a-b505-f591bf1969c0" xsi:nil="true"/>
    <UACurrentWords xmlns="165ae76d-b9d2-415a-b505-f591bf1969c0" xsi:nil="true"/>
    <AssetId xmlns="165ae76d-b9d2-415a-b505-f591bf1969c0">TP103453671</AssetId>
    <TPClientViewer xmlns="165ae76d-b9d2-415a-b505-f591bf1969c0" xsi:nil="true"/>
    <DSATActionTaken xmlns="165ae76d-b9d2-415a-b505-f591bf1969c0" xsi:nil="true"/>
    <APEditor xmlns="165ae76d-b9d2-415a-b505-f591bf1969c0">
      <UserInfo>
        <DisplayName/>
        <AccountId xsi:nil="true"/>
        <AccountType/>
      </UserInfo>
    </APEditor>
    <TPInstallLocation xmlns="165ae76d-b9d2-415a-b505-f591bf1969c0" xsi:nil="true"/>
    <OOCacheId xmlns="165ae76d-b9d2-415a-b505-f591bf1969c0" xsi:nil="true"/>
    <IsDeleted xmlns="165ae76d-b9d2-415a-b505-f591bf1969c0">false</IsDeleted>
    <PublishTargets xmlns="165ae76d-b9d2-415a-b505-f591bf1969c0">OfficeOnlineVNext</PublishTargets>
    <ApprovalLog xmlns="165ae76d-b9d2-415a-b505-f591bf1969c0" xsi:nil="true"/>
    <BugNumber xmlns="165ae76d-b9d2-415a-b505-f591bf1969c0" xsi:nil="true"/>
    <CrawlForDependencies xmlns="165ae76d-b9d2-415a-b505-f591bf1969c0">false</CrawlForDependencies>
    <InternalTagsTaxHTField0 xmlns="165ae76d-b9d2-415a-b505-f591bf1969c0">
      <Terms xmlns="http://schemas.microsoft.com/office/infopath/2007/PartnerControls"/>
    </InternalTagsTaxHTField0>
    <LastHandOff xmlns="165ae76d-b9d2-415a-b505-f591bf1969c0" xsi:nil="true"/>
    <Milestone xmlns="165ae76d-b9d2-415a-b505-f591bf1969c0" xsi:nil="true"/>
    <OriginalRelease xmlns="165ae76d-b9d2-415a-b505-f591bf1969c0">15</OriginalRelease>
    <RecommendationsModifier xmlns="165ae76d-b9d2-415a-b505-f591bf1969c0" xsi:nil="true"/>
    <ScenarioTagsTaxHTField0 xmlns="165ae76d-b9d2-415a-b505-f591bf1969c0">
      <Terms xmlns="http://schemas.microsoft.com/office/infopath/2007/PartnerControls"/>
    </ScenarioTagsTaxHTField0>
    <UANotes xmlns="165ae76d-b9d2-415a-b505-f591bf1969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838442-866C-4B56-9008-6651265BB0C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7F74C32-FD0E-404D-8AAB-6D3F8F2AF365}"/>
</file>

<file path=customXml/itemProps4.xml><?xml version="1.0" encoding="utf-8"?>
<ds:datastoreItem xmlns:ds="http://schemas.openxmlformats.org/officeDocument/2006/customXml" ds:itemID="{751CCC74-11CC-4272-B62F-1A0D508C7E59}"/>
</file>

<file path=docProps/app.xml><?xml version="1.0" encoding="utf-8"?>
<Properties xmlns="http://schemas.openxmlformats.org/officeDocument/2006/extended-properties" xmlns:vt="http://schemas.openxmlformats.org/officeDocument/2006/docPropsVTypes">
  <Template>Fax Cover Cambria_TP103453671</Template>
  <TotalTime>36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Nitikorn  Vongijlerpattana</cp:lastModifiedBy>
  <cp:revision>38</cp:revision>
  <cp:lastPrinted>2012-09-10T22:30:00Z</cp:lastPrinted>
  <dcterms:created xsi:type="dcterms:W3CDTF">2012-09-10T21:58:00Z</dcterms:created>
  <dcterms:modified xsi:type="dcterms:W3CDTF">2012-10-30T04:56:00Z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0x01010008F5A5F018C6EC4E88C09A7D747D6CD1040067BA0D3BFF39BE44935D14A59A02BAFE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