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36" w:space="0" w:color="665D4E" w:themeColor="accent1"/>
        </w:tblBorders>
        <w:tblLayout w:type="fixed"/>
        <w:tblCellMar>
          <w:top w:w="216" w:type="dxa"/>
          <w:left w:w="0" w:type="dxa"/>
          <w:bottom w:w="216" w:type="dxa"/>
          <w:right w:w="504" w:type="dxa"/>
        </w:tblCellMar>
        <w:tblLook w:val="04A0" w:firstRow="1" w:lastRow="0" w:firstColumn="1" w:lastColumn="0" w:noHBand="0" w:noVBand="1"/>
        <w:tblCaption w:val="शीर्षक और वर्णन"/>
      </w:tblPr>
      <w:tblGrid>
        <w:gridCol w:w="2084"/>
        <w:gridCol w:w="7978"/>
      </w:tblGrid>
      <w:tr w:rsidR="001363B9" w:rsidRPr="00EF0FAB" w:rsidTr="003D054B">
        <w:trPr>
          <w:trHeight w:val="58"/>
        </w:trPr>
        <w:tc>
          <w:tcPr>
            <w:tcW w:w="2084" w:type="dxa"/>
          </w:tcPr>
          <w:p w:rsidR="001363B9" w:rsidRPr="00EF0FAB" w:rsidRDefault="003D054B" w:rsidP="00EF0FAB">
            <w:pPr>
              <w:pStyle w:val="a5"/>
            </w:pPr>
            <w:r w:rsidRPr="00EF0FAB">
              <w:drawing>
                <wp:inline distT="0" distB="0" distL="0" distR="0">
                  <wp:extent cx="777240" cy="479298"/>
                  <wp:effectExtent l="0" t="0" r="3810" b="0"/>
                  <wp:docPr id="2" name="चित्र 2" title="प्लेसहोल्डर लो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40" cy="479298"/>
                          </a:xfrm>
                          <a:prstGeom prst="rect">
                            <a:avLst/>
                          </a:prstGeom>
                        </pic:spPr>
                      </pic:pic>
                    </a:graphicData>
                  </a:graphic>
                </wp:inline>
              </w:drawing>
            </w:r>
          </w:p>
        </w:tc>
        <w:tc>
          <w:tcPr>
            <w:tcW w:w="7978" w:type="dxa"/>
          </w:tcPr>
          <w:p w:rsidR="001363B9" w:rsidRPr="00EF0FAB" w:rsidRDefault="003D054B" w:rsidP="00DA63D7">
            <w:pPr>
              <w:pStyle w:val="a6"/>
              <w:spacing w:line="240" w:lineRule="auto"/>
              <w:rPr>
                <w:rFonts w:ascii="Nirmala UI" w:hAnsi="Nirmala UI" w:cs="Nirmala UI"/>
              </w:rPr>
            </w:pPr>
            <w:r w:rsidRPr="00EF0FAB">
              <w:rPr>
                <w:rFonts w:ascii="Nirmala UI" w:hAnsi="Nirmala UI" w:cs="Nirmala UI"/>
                <w:cs/>
                <w:lang w:val="hi-IN"/>
              </w:rPr>
              <w:t>[कंपनी का नाम]</w:t>
            </w:r>
          </w:p>
          <w:p w:rsidR="001363B9" w:rsidRPr="00EF0FAB" w:rsidRDefault="00530677" w:rsidP="00EF0FAB">
            <w:r w:rsidRPr="00530677">
              <w:rPr>
                <w:cs/>
                <w:lang w:val="hi-IN"/>
              </w:rPr>
              <w:t xml:space="preserve">[विवरण शीर्षक या कंपनी की </w:t>
            </w:r>
            <w:proofErr w:type="spellStart"/>
            <w:r w:rsidRPr="00530677">
              <w:rPr>
                <w:cs/>
                <w:lang w:val="hi-IN"/>
              </w:rPr>
              <w:t>टैगलाइन</w:t>
            </w:r>
            <w:proofErr w:type="spellEnd"/>
            <w:r w:rsidRPr="00530677">
              <w:rPr>
                <w:cs/>
                <w:lang w:val="hi-IN"/>
              </w:rPr>
              <w:t>]</w:t>
            </w:r>
          </w:p>
        </w:tc>
      </w:tr>
    </w:tbl>
    <w:p w:rsidR="001363B9" w:rsidRPr="00EF0FAB" w:rsidRDefault="00530677">
      <w:r w:rsidRPr="00530677">
        <w:rPr>
          <w:cs/>
          <w:lang w:val="hi-IN"/>
        </w:rPr>
        <w:t xml:space="preserve">[यह साफ़, </w:t>
      </w:r>
      <w:proofErr w:type="spellStart"/>
      <w:r w:rsidRPr="00530677">
        <w:rPr>
          <w:cs/>
          <w:lang w:val="hi-IN"/>
        </w:rPr>
        <w:t>पेशेवर</w:t>
      </w:r>
      <w:proofErr w:type="spellEnd"/>
      <w:r w:rsidRPr="00530677">
        <w:rPr>
          <w:cs/>
          <w:lang w:val="hi-IN"/>
        </w:rPr>
        <w:t xml:space="preserve"> विवरण किसी एकल </w:t>
      </w:r>
      <w:proofErr w:type="spellStart"/>
      <w:r w:rsidRPr="00530677">
        <w:rPr>
          <w:cs/>
          <w:lang w:val="hi-IN"/>
        </w:rPr>
        <w:t>पृष्‍ठ</w:t>
      </w:r>
      <w:proofErr w:type="spellEnd"/>
      <w:r w:rsidRPr="00530677">
        <w:rPr>
          <w:cs/>
          <w:lang w:val="hi-IN"/>
        </w:rPr>
        <w:t xml:space="preserve"> के लिए डिज़ाइन किया गया है,</w:t>
      </w:r>
      <w:r w:rsidR="003D054B" w:rsidRPr="00EF0FAB">
        <w:rPr>
          <w:cs/>
          <w:lang w:val="hi-IN"/>
        </w:rPr>
        <w:t xml:space="preserve"> लेकिन </w:t>
      </w:r>
      <w:proofErr w:type="spellStart"/>
      <w:r w:rsidR="003D054B" w:rsidRPr="00EF0FAB">
        <w:rPr>
          <w:cs/>
          <w:lang w:val="hi-IN"/>
        </w:rPr>
        <w:t>आवश्‍यकता</w:t>
      </w:r>
      <w:proofErr w:type="spellEnd"/>
      <w:r w:rsidR="003D054B" w:rsidRPr="00EF0FAB">
        <w:rPr>
          <w:cs/>
          <w:lang w:val="hi-IN"/>
        </w:rPr>
        <w:t xml:space="preserve"> होने पर आप इसे विस्तृत करने के लिए आसानी से और अधिक सामग्री जोड़ सकते हैं. सभी स्वरूपण और लेआउट के साथ अपना ब्रोशर जाँचने के लिए दृश्‍य टैब पर पठन दृश्‍य चुनें.]</w:t>
      </w:r>
    </w:p>
    <w:p w:rsidR="001363B9" w:rsidRPr="00EF0FAB" w:rsidRDefault="003D054B" w:rsidP="00EF0FAB">
      <w:bookmarkStart w:id="0" w:name="_GoBack"/>
      <w:r w:rsidRPr="00EF0FAB">
        <w:rPr>
          <w:noProof/>
        </w:rPr>
        <w:drawing>
          <wp:inline distT="0" distB="0" distL="0" distR="0">
            <wp:extent cx="6379698" cy="3073791"/>
            <wp:effectExtent l="0" t="0" r="2540" b="0"/>
            <wp:docPr id="13" name="चित्र 13" title="ग्रामीण आँगन का क्लोज़ अप, जिसमें पत्थर की दीवार के सामने, एक बिस्ट्रो टेबल और कुर्सियों के साथ, टेराकोटा के बर्तन में एक छोटा पौधा दिखाई दे रहा 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rochure_hero_image.jpg"/>
                    <pic:cNvPicPr/>
                  </pic:nvPicPr>
                  <pic:blipFill>
                    <a:blip r:embed="rId6">
                      <a:extLst>
                        <a:ext uri="{28A0092B-C50C-407E-A947-70E740481C1C}">
                          <a14:useLocalDpi xmlns:a14="http://schemas.microsoft.com/office/drawing/2010/main" val="0"/>
                        </a:ext>
                      </a:extLst>
                    </a:blip>
                    <a:stretch>
                      <a:fillRect/>
                    </a:stretch>
                  </pic:blipFill>
                  <pic:spPr>
                    <a:xfrm>
                      <a:off x="0" y="0"/>
                      <a:ext cx="6379698" cy="3073791"/>
                    </a:xfrm>
                    <a:prstGeom prst="rect">
                      <a:avLst/>
                    </a:prstGeom>
                  </pic:spPr>
                </pic:pic>
              </a:graphicData>
            </a:graphic>
          </wp:inline>
        </w:drawing>
      </w:r>
    </w:p>
    <w:bookmarkEnd w:id="0"/>
    <w:p w:rsidR="001363B9" w:rsidRPr="00EF0FAB" w:rsidRDefault="003D054B" w:rsidP="00EF0FAB">
      <w:pPr>
        <w:pStyle w:val="1"/>
      </w:pPr>
      <w:r w:rsidRPr="00EF0FAB">
        <w:rPr>
          <w:cs/>
          <w:lang w:val="hi-IN"/>
        </w:rPr>
        <w:t>हमारे बारे में</w:t>
      </w:r>
    </w:p>
    <w:p w:rsidR="001363B9" w:rsidRPr="00EF0FAB" w:rsidRDefault="003D054B">
      <w:r w:rsidRPr="00EF0FAB">
        <w:rPr>
          <w:cs/>
          <w:lang w:val="hi-IN"/>
        </w:rPr>
        <w:t>यह आपके ‘एलिवेटर पिच’ के लिए श्रेष्‍ठ स्थान है. यदि आपके पास किसी को अपने उत्पादों या सेवाओं के बारे में बताने के लिए कुछ ही सेकंड हों, तो आप क्या कहेंगे?</w:t>
      </w:r>
    </w:p>
    <w:tbl>
      <w:tblPr>
        <w:tblStyle w:val="ad"/>
        <w:tblW w:w="0" w:type="auto"/>
        <w:tblLayout w:type="fixed"/>
        <w:tblLook w:val="04A0" w:firstRow="1" w:lastRow="0" w:firstColumn="1" w:lastColumn="0" w:noHBand="0" w:noVBand="1"/>
        <w:tblCaption w:val="पाठ के साथ फ़ोटो"/>
      </w:tblPr>
      <w:tblGrid>
        <w:gridCol w:w="3527"/>
        <w:gridCol w:w="6551"/>
      </w:tblGrid>
      <w:tr w:rsidR="001363B9" w:rsidRPr="00EF0FAB" w:rsidTr="00EF0FAB">
        <w:trPr>
          <w:trHeight w:val="272"/>
        </w:trPr>
        <w:tc>
          <w:tcPr>
            <w:tcW w:w="3527" w:type="dxa"/>
            <w:tcMar>
              <w:right w:w="288" w:type="dxa"/>
            </w:tcMar>
          </w:tcPr>
          <w:p w:rsidR="001363B9" w:rsidRPr="00EF0FAB" w:rsidRDefault="003D054B" w:rsidP="00EF0FAB">
            <w:pPr>
              <w:pStyle w:val="ac"/>
            </w:pPr>
            <w:r w:rsidRPr="00EF0FAB">
              <w:rPr>
                <w:noProof/>
              </w:rPr>
              <w:drawing>
                <wp:inline distT="0" distB="0" distL="0" distR="0" wp14:anchorId="2FF60190" wp14:editId="0BA6C5AF">
                  <wp:extent cx="2043684" cy="1421892"/>
                  <wp:effectExtent l="0" t="0" r="0" b="6985"/>
                  <wp:docPr id="8" name="चित्र 8" title="बटरनट स्कैश सूप के बाउल की क्लोज़अप छ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ochure_food1.jpg"/>
                          <pic:cNvPicPr/>
                        </pic:nvPicPr>
                        <pic:blipFill>
                          <a:blip r:embed="rId7">
                            <a:extLst>
                              <a:ext uri="{28A0092B-C50C-407E-A947-70E740481C1C}">
                                <a14:useLocalDpi xmlns:a14="http://schemas.microsoft.com/office/drawing/2010/main" val="0"/>
                              </a:ext>
                            </a:extLst>
                          </a:blip>
                          <a:stretch>
                            <a:fillRect/>
                          </a:stretch>
                        </pic:blipFill>
                        <pic:spPr>
                          <a:xfrm>
                            <a:off x="0" y="0"/>
                            <a:ext cx="2043684" cy="1421892"/>
                          </a:xfrm>
                          <a:prstGeom prst="rect">
                            <a:avLst/>
                          </a:prstGeom>
                        </pic:spPr>
                      </pic:pic>
                    </a:graphicData>
                  </a:graphic>
                </wp:inline>
              </w:drawing>
            </w:r>
          </w:p>
        </w:tc>
        <w:tc>
          <w:tcPr>
            <w:tcW w:w="6551" w:type="dxa"/>
          </w:tcPr>
          <w:p w:rsidR="001363B9" w:rsidRPr="00EF0FAB" w:rsidRDefault="003D054B" w:rsidP="00EF0FAB">
            <w:pPr>
              <w:pStyle w:val="2"/>
              <w:outlineLvl w:val="1"/>
            </w:pPr>
            <w:r w:rsidRPr="00EF0FAB">
              <w:rPr>
                <w:cs/>
                <w:lang w:val="hi-IN"/>
              </w:rPr>
              <w:t>मूल्य उद्धरण:</w:t>
            </w:r>
          </w:p>
          <w:p w:rsidR="001363B9" w:rsidRPr="00EF0FAB" w:rsidRDefault="003D054B" w:rsidP="007B2632">
            <w:pPr>
              <w:spacing w:after="100" w:line="312" w:lineRule="auto"/>
            </w:pPr>
            <w:r w:rsidRPr="00EF0FAB">
              <w:rPr>
                <w:cs/>
                <w:lang w:val="hi-IN"/>
              </w:rPr>
              <w:t>आप जो उत्पाद उद्धरित करना चाहते हैं उसे प्रस्तुत नहीं कर रहे हैं? सेवाओं के सारांश या आपके कुछ श्रेष्‍ठ ग्राहक प्रशंसापत्रों के लिए इस स्थान का उपयोग करने पर विचार करें.</w:t>
            </w:r>
          </w:p>
          <w:p w:rsidR="001363B9" w:rsidRPr="00EF0FAB" w:rsidRDefault="003D054B" w:rsidP="00EF0FAB">
            <w:pPr>
              <w:pStyle w:val="2"/>
              <w:outlineLvl w:val="1"/>
            </w:pPr>
            <w:r w:rsidRPr="00EF0FAB">
              <w:rPr>
                <w:cs/>
                <w:lang w:val="hi-IN"/>
              </w:rPr>
              <w:t xml:space="preserve">सीमित समय के लिए ऑफ़र: </w:t>
            </w:r>
            <w:r w:rsidRPr="00EF0FAB">
              <w:rPr>
                <w:rStyle w:val="ab"/>
                <w:cs/>
                <w:lang w:val="hi-IN"/>
              </w:rPr>
              <w:t>[मूल्य]</w:t>
            </w:r>
          </w:p>
        </w:tc>
      </w:tr>
      <w:tr w:rsidR="001363B9" w:rsidRPr="00EF0FAB" w:rsidTr="00EF0FAB">
        <w:trPr>
          <w:trHeight w:val="272"/>
        </w:trPr>
        <w:tc>
          <w:tcPr>
            <w:tcW w:w="3527" w:type="dxa"/>
            <w:tcMar>
              <w:right w:w="288" w:type="dxa"/>
            </w:tcMar>
          </w:tcPr>
          <w:p w:rsidR="001363B9" w:rsidRPr="00EF0FAB" w:rsidRDefault="003D054B" w:rsidP="00EF0FAB">
            <w:pPr>
              <w:pStyle w:val="aa"/>
            </w:pPr>
            <w:r w:rsidRPr="00EF0FAB">
              <w:rPr>
                <w:cs/>
                <w:lang w:val="hi-IN"/>
              </w:rPr>
              <w:t>[यहाँ कोई चित्र कैप्शन जोड़ें]</w:t>
            </w:r>
          </w:p>
        </w:tc>
        <w:tc>
          <w:tcPr>
            <w:tcW w:w="6551" w:type="dxa"/>
          </w:tcPr>
          <w:p w:rsidR="001363B9" w:rsidRPr="00EF0FAB" w:rsidRDefault="001363B9"/>
        </w:tc>
      </w:tr>
    </w:tbl>
    <w:p w:rsidR="001363B9" w:rsidRPr="00EF0FAB" w:rsidRDefault="001363B9"/>
    <w:tbl>
      <w:tblPr>
        <w:tblStyle w:val="ad"/>
        <w:tblW w:w="10080" w:type="dxa"/>
        <w:tblLayout w:type="fixed"/>
        <w:tblLook w:val="04A0" w:firstRow="1" w:lastRow="0" w:firstColumn="1" w:lastColumn="0" w:noHBand="0" w:noVBand="1"/>
        <w:tblCaption w:val="पाठ के साथ फ़ोटो"/>
      </w:tblPr>
      <w:tblGrid>
        <w:gridCol w:w="7272"/>
        <w:gridCol w:w="2808"/>
      </w:tblGrid>
      <w:tr w:rsidR="001363B9" w:rsidRPr="00EF0FAB">
        <w:tc>
          <w:tcPr>
            <w:tcW w:w="7272" w:type="dxa"/>
          </w:tcPr>
          <w:p w:rsidR="001363B9" w:rsidRPr="00EF0FAB" w:rsidRDefault="003D054B" w:rsidP="00EF0FAB">
            <w:pPr>
              <w:pStyle w:val="2"/>
              <w:outlineLvl w:val="1"/>
            </w:pPr>
            <w:r w:rsidRPr="00EF0FAB">
              <w:rPr>
                <w:cs/>
                <w:lang w:val="hi-IN"/>
              </w:rPr>
              <w:t>अभी प्रारंभ करें</w:t>
            </w:r>
          </w:p>
          <w:p w:rsidR="001363B9" w:rsidRPr="00EF0FAB" w:rsidRDefault="00530677">
            <w:pPr>
              <w:spacing w:line="312" w:lineRule="auto"/>
            </w:pPr>
            <w:r w:rsidRPr="00530677">
              <w:rPr>
                <w:cs/>
                <w:lang w:val="hi-IN"/>
              </w:rPr>
              <w:t>इस विवरण को अपना स्वयं का बनाना आसान है …</w:t>
            </w:r>
            <w:r w:rsidR="003D054B" w:rsidRPr="00EF0FAB">
              <w:rPr>
                <w:cs/>
                <w:lang w:val="hi-IN"/>
              </w:rPr>
              <w:t xml:space="preserve"> </w:t>
            </w:r>
          </w:p>
          <w:p w:rsidR="001363B9" w:rsidRPr="00EF0FAB" w:rsidRDefault="003D054B" w:rsidP="00EF0FAB">
            <w:pPr>
              <w:pStyle w:val="a"/>
            </w:pPr>
            <w:r w:rsidRPr="00EF0FAB">
              <w:rPr>
                <w:cs/>
                <w:lang w:val="hi-IN"/>
              </w:rPr>
              <w:t>आपको इस दस्तावेज़ में दिखाई देने वाले कोई भी पाठ स्वरूपण को सिर्फ एक टैप के साथ प्राप्त करने के लिए मुखपृष्‍ठ टैब पर, शैली गैलरी जाँचें.</w:t>
            </w:r>
          </w:p>
          <w:p w:rsidR="001363B9" w:rsidRPr="00EF0FAB" w:rsidRDefault="003D054B" w:rsidP="00EF0FAB">
            <w:pPr>
              <w:pStyle w:val="a"/>
            </w:pPr>
            <w:r w:rsidRPr="00EF0FAB">
              <w:rPr>
                <w:cs/>
                <w:lang w:val="hi-IN"/>
              </w:rPr>
              <w:t>फ़ोटो बदलने के लिए उसका चयन करें या हटाएँ. फिर सम्मिलित करें टैब पर चित्र चुनें.</w:t>
            </w:r>
          </w:p>
        </w:tc>
        <w:tc>
          <w:tcPr>
            <w:tcW w:w="2808" w:type="dxa"/>
            <w:tcMar>
              <w:left w:w="288" w:type="dxa"/>
            </w:tcMar>
          </w:tcPr>
          <w:p w:rsidR="001363B9" w:rsidRPr="00EF0FAB" w:rsidRDefault="003D054B">
            <w:pPr>
              <w:jc w:val="right"/>
            </w:pPr>
            <w:r w:rsidRPr="00EF0FAB">
              <w:rPr>
                <w:noProof/>
              </w:rPr>
              <w:drawing>
                <wp:inline distT="0" distB="0" distL="0" distR="0">
                  <wp:extent cx="1600200" cy="1097280"/>
                  <wp:effectExtent l="0" t="0" r="0" b="7620"/>
                  <wp:docPr id="9" name="चित्र 9" title="चॉकलेट स्टिक के साथ जमे हुए रैस्बेरी डेज़र्ट की क्लोज़अप छ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rochure_food2.jpg"/>
                          <pic:cNvPicPr/>
                        </pic:nvPicPr>
                        <pic:blipFill rotWithShape="1">
                          <a:blip r:embed="rId8">
                            <a:extLst>
                              <a:ext uri="{28A0092B-C50C-407E-A947-70E740481C1C}">
                                <a14:useLocalDpi xmlns:a14="http://schemas.microsoft.com/office/drawing/2010/main" val="0"/>
                              </a:ext>
                            </a:extLst>
                          </a:blip>
                          <a:srcRect r="943"/>
                          <a:stretch/>
                        </pic:blipFill>
                        <pic:spPr bwMode="auto">
                          <a:xfrm>
                            <a:off x="0" y="0"/>
                            <a:ext cx="1600200" cy="1097280"/>
                          </a:xfrm>
                          <a:prstGeom prst="rect">
                            <a:avLst/>
                          </a:prstGeom>
                          <a:ln>
                            <a:noFill/>
                          </a:ln>
                          <a:extLst>
                            <a:ext uri="{53640926-AAD7-44D8-BBD7-CCE9431645EC}">
                              <a14:shadowObscured xmlns:a14="http://schemas.microsoft.com/office/drawing/2010/main"/>
                            </a:ext>
                          </a:extLst>
                        </pic:spPr>
                      </pic:pic>
                    </a:graphicData>
                  </a:graphic>
                </wp:inline>
              </w:drawing>
            </w:r>
          </w:p>
        </w:tc>
      </w:tr>
    </w:tbl>
    <w:p w:rsidR="001363B9" w:rsidRPr="00EF0FAB" w:rsidRDefault="003D054B" w:rsidP="00EF0FAB">
      <w:pPr>
        <w:pStyle w:val="1"/>
      </w:pPr>
      <w:r w:rsidRPr="00EF0FAB">
        <w:rPr>
          <w:cs/>
          <w:lang w:val="hi-IN"/>
        </w:rPr>
        <w:t>हमसे संपर्क करें</w:t>
      </w:r>
    </w:p>
    <w:p w:rsidR="001363B9" w:rsidRPr="00EF0FAB" w:rsidRDefault="003D054B" w:rsidP="00EF0FAB">
      <w:pPr>
        <w:rPr>
          <w:cs/>
          <w:lang w:val="hi-IN"/>
        </w:rPr>
      </w:pPr>
      <w:r w:rsidRPr="00EF0FAB">
        <w:rPr>
          <w:cs/>
        </w:rPr>
        <w:t>फ़ोन: [टेलीफ़ोन]   |   ईमेल: [ईमेल पता]   |   वेब: [वेब पता]</w:t>
      </w:r>
    </w:p>
    <w:sectPr w:rsidR="001363B9" w:rsidRPr="00EF0FAB">
      <w:pgSz w:w="12240" w:h="15840"/>
      <w:pgMar w:top="1080" w:right="1080"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CB4768E"/>
    <w:lvl w:ilvl="0">
      <w:start w:val="1"/>
      <w:numFmt w:val="bullet"/>
      <w:pStyle w:val="a"/>
      <w:lvlText w:val=""/>
      <w:lvlJc w:val="left"/>
      <w:pPr>
        <w:tabs>
          <w:tab w:val="num" w:pos="288"/>
        </w:tabs>
        <w:ind w:left="288" w:hanging="288"/>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3B9"/>
    <w:rsid w:val="001363B9"/>
    <w:rsid w:val="003D054B"/>
    <w:rsid w:val="00530677"/>
    <w:rsid w:val="007B2632"/>
    <w:rsid w:val="00CD2718"/>
    <w:rsid w:val="00DA63D7"/>
    <w:rsid w:val="00EF0FA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EEE9B-54B8-4538-B287-326E161D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636466" w:themeColor="accent3"/>
        <w:sz w:val="19"/>
        <w:szCs w:val="19"/>
        <w:lang w:val="en-US" w:eastAsia="en-US" w:bidi="hi-IN"/>
      </w:rPr>
    </w:rPrDefault>
    <w:pPrDefault>
      <w:pPr>
        <w:spacing w:after="200" w:line="312" w:lineRule="auto"/>
      </w:pPr>
    </w:pPrDefault>
  </w:docDefaults>
  <w:latentStyles w:defLockedState="0" w:defUIPriority="99" w:defSemiHidden="0" w:defUnhideWhenUsed="0" w:defQFormat="0" w:count="37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B2632"/>
    <w:pPr>
      <w:spacing w:before="20" w:after="80" w:line="240" w:lineRule="auto"/>
    </w:pPr>
    <w:rPr>
      <w:rFonts w:ascii="Nirmala UI" w:eastAsia="Nirmala UI" w:hAnsi="Nirmala UI" w:cs="Nirmala UI"/>
    </w:rPr>
  </w:style>
  <w:style w:type="paragraph" w:styleId="1">
    <w:name w:val="heading 1"/>
    <w:basedOn w:val="a0"/>
    <w:next w:val="a0"/>
    <w:link w:val="10"/>
    <w:uiPriority w:val="2"/>
    <w:qFormat/>
    <w:rsid w:val="00EF0FAB"/>
    <w:pPr>
      <w:keepNext/>
      <w:keepLines/>
      <w:spacing w:before="160" w:after="120"/>
      <w:outlineLvl w:val="0"/>
    </w:pPr>
    <w:rPr>
      <w:b/>
      <w:bCs/>
      <w:color w:val="665D4E" w:themeColor="accent1"/>
      <w:sz w:val="30"/>
      <w:szCs w:val="30"/>
    </w:rPr>
  </w:style>
  <w:style w:type="paragraph" w:styleId="2">
    <w:name w:val="heading 2"/>
    <w:basedOn w:val="a0"/>
    <w:next w:val="a0"/>
    <w:link w:val="20"/>
    <w:uiPriority w:val="2"/>
    <w:unhideWhenUsed/>
    <w:qFormat/>
    <w:rsid w:val="007B2632"/>
    <w:pPr>
      <w:keepNext/>
      <w:keepLines/>
      <w:outlineLvl w:val="1"/>
    </w:pPr>
    <w:rPr>
      <w:b/>
      <w:bCs/>
      <w:color w:val="665D4E" w:themeColor="accent1"/>
      <w:sz w:val="26"/>
      <w:szCs w:val="26"/>
    </w:rPr>
  </w:style>
  <w:style w:type="paragraph" w:styleId="3">
    <w:name w:val="heading 3"/>
    <w:basedOn w:val="a0"/>
    <w:next w:val="a0"/>
    <w:link w:val="30"/>
    <w:uiPriority w:val="9"/>
    <w:semiHidden/>
    <w:unhideWhenUsed/>
    <w:qFormat/>
    <w:rsid w:val="00CD2718"/>
    <w:pPr>
      <w:keepNext/>
      <w:keepLines/>
      <w:spacing w:before="40" w:after="0"/>
      <w:outlineLvl w:val="2"/>
    </w:pPr>
    <w:rPr>
      <w:color w:val="322E26" w:themeColor="accent1" w:themeShade="7F"/>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लोगो"/>
    <w:basedOn w:val="a0"/>
    <w:uiPriority w:val="99"/>
    <w:qFormat/>
    <w:rsid w:val="00EF0FAB"/>
    <w:pPr>
      <w:spacing w:after="0"/>
      <w:jc w:val="right"/>
    </w:pPr>
    <w:rPr>
      <w:noProof/>
    </w:rPr>
  </w:style>
  <w:style w:type="paragraph" w:styleId="a6">
    <w:name w:val="Title"/>
    <w:basedOn w:val="a0"/>
    <w:next w:val="a0"/>
    <w:link w:val="a7"/>
    <w:uiPriority w:val="4"/>
    <w:qFormat/>
    <w:pPr>
      <w:spacing w:after="40" w:line="216" w:lineRule="auto"/>
      <w:contextualSpacing/>
    </w:pPr>
    <w:rPr>
      <w:rFonts w:asciiTheme="majorHAnsi" w:eastAsiaTheme="majorEastAsia" w:hAnsiTheme="majorHAnsi" w:cstheme="majorBidi"/>
      <w:color w:val="665D4E" w:themeColor="accent1"/>
      <w:kern w:val="28"/>
      <w:sz w:val="44"/>
      <w:szCs w:val="44"/>
    </w:rPr>
  </w:style>
  <w:style w:type="character" w:customStyle="1" w:styleId="a7">
    <w:name w:val="शीर्षक वर्ण"/>
    <w:basedOn w:val="a1"/>
    <w:link w:val="a6"/>
    <w:uiPriority w:val="4"/>
    <w:rPr>
      <w:rFonts w:asciiTheme="majorHAnsi" w:eastAsiaTheme="majorEastAsia" w:hAnsiTheme="majorHAnsi" w:cstheme="majorBidi"/>
      <w:color w:val="665D4E" w:themeColor="accent1"/>
      <w:kern w:val="28"/>
      <w:sz w:val="44"/>
      <w:szCs w:val="44"/>
    </w:rPr>
  </w:style>
  <w:style w:type="paragraph" w:customStyle="1" w:styleId="a8">
    <w:name w:val="उपशीर्षक"/>
    <w:basedOn w:val="a0"/>
    <w:next w:val="a0"/>
    <w:link w:val="a9"/>
    <w:uiPriority w:val="5"/>
    <w:qFormat/>
    <w:pPr>
      <w:numPr>
        <w:ilvl w:val="1"/>
      </w:numPr>
      <w:spacing w:after="0"/>
    </w:pPr>
    <w:rPr>
      <w:sz w:val="24"/>
      <w:szCs w:val="24"/>
    </w:rPr>
  </w:style>
  <w:style w:type="character" w:customStyle="1" w:styleId="a9">
    <w:name w:val="उपशीर्षक वर्ण"/>
    <w:basedOn w:val="a1"/>
    <w:link w:val="a8"/>
    <w:uiPriority w:val="5"/>
    <w:rPr>
      <w:sz w:val="24"/>
      <w:szCs w:val="24"/>
    </w:rPr>
  </w:style>
  <w:style w:type="character" w:customStyle="1" w:styleId="10">
    <w:name w:val="शीर्ष 1 वर्ण"/>
    <w:basedOn w:val="a1"/>
    <w:link w:val="1"/>
    <w:uiPriority w:val="2"/>
    <w:rsid w:val="00EF0FAB"/>
    <w:rPr>
      <w:rFonts w:ascii="Nirmala UI" w:eastAsia="Nirmala UI" w:hAnsi="Nirmala UI" w:cs="Nirmala UI"/>
      <w:b/>
      <w:bCs/>
      <w:color w:val="665D4E" w:themeColor="accent1"/>
      <w:sz w:val="30"/>
      <w:szCs w:val="30"/>
    </w:rPr>
  </w:style>
  <w:style w:type="paragraph" w:styleId="aa">
    <w:name w:val="कैप्शन"/>
    <w:basedOn w:val="a0"/>
    <w:next w:val="a0"/>
    <w:uiPriority w:val="3"/>
    <w:unhideWhenUsed/>
    <w:qFormat/>
    <w:rsid w:val="00EF0FAB"/>
    <w:pPr>
      <w:spacing w:before="80" w:after="0"/>
      <w:contextualSpacing/>
    </w:pPr>
    <w:rPr>
      <w:sz w:val="16"/>
      <w:szCs w:val="16"/>
    </w:rPr>
  </w:style>
  <w:style w:type="character" w:styleId="ab">
    <w:name w:val="Emphasis"/>
    <w:basedOn w:val="a1"/>
    <w:uiPriority w:val="3"/>
    <w:qFormat/>
    <w:rsid w:val="00CD2718"/>
    <w:rPr>
      <w:rFonts w:ascii="Nirmala UI" w:eastAsia="Nirmala UI" w:hAnsi="Nirmala UI" w:cs="Nirmala UI"/>
      <w:b/>
      <w:bCs/>
      <w:i w:val="0"/>
      <w:iCs w:val="0"/>
      <w:color w:val="636466" w:themeColor="accent3"/>
      <w:sz w:val="78"/>
      <w:szCs w:val="78"/>
    </w:rPr>
  </w:style>
  <w:style w:type="paragraph" w:customStyle="1" w:styleId="ac">
    <w:name w:val="कोई रिक्ति नहीं"/>
    <w:uiPriority w:val="4"/>
    <w:qFormat/>
    <w:rsid w:val="00EF0FAB"/>
    <w:pPr>
      <w:spacing w:after="0" w:line="240" w:lineRule="auto"/>
    </w:pPr>
    <w:rPr>
      <w:rFonts w:ascii="Nirmala UI" w:eastAsia="Nirmala UI" w:hAnsi="Nirmala UI" w:cs="Nirmala UI"/>
    </w:rPr>
  </w:style>
  <w:style w:type="table" w:customStyle="1" w:styleId="ad">
    <w:name w:val="होस्ट तालिका"/>
    <w:basedOn w:val="a2"/>
    <w:uiPriority w:val="99"/>
    <w:pPr>
      <w:spacing w:after="0" w:line="240" w:lineRule="auto"/>
    </w:pPr>
    <w:tblPr>
      <w:tblInd w:w="0" w:type="dxa"/>
      <w:tblCellMar>
        <w:top w:w="0" w:type="dxa"/>
        <w:left w:w="0" w:type="dxa"/>
        <w:bottom w:w="0" w:type="dxa"/>
        <w:right w:w="0" w:type="dxa"/>
      </w:tblCellMar>
    </w:tblPr>
  </w:style>
  <w:style w:type="character" w:customStyle="1" w:styleId="20">
    <w:name w:val="शीर्ष 2 वर्ण"/>
    <w:basedOn w:val="a1"/>
    <w:link w:val="2"/>
    <w:uiPriority w:val="2"/>
    <w:rsid w:val="007B2632"/>
    <w:rPr>
      <w:rFonts w:ascii="Nirmala UI" w:eastAsia="Nirmala UI" w:hAnsi="Nirmala UI" w:cs="Nirmala UI"/>
      <w:b/>
      <w:bCs/>
      <w:color w:val="665D4E" w:themeColor="accent1"/>
      <w:sz w:val="26"/>
      <w:szCs w:val="26"/>
    </w:rPr>
  </w:style>
  <w:style w:type="character" w:styleId="ae">
    <w:name w:val="Strong"/>
    <w:basedOn w:val="a1"/>
    <w:uiPriority w:val="3"/>
    <w:qFormat/>
    <w:rsid w:val="00CD2718"/>
    <w:rPr>
      <w:rFonts w:ascii="Nirmala UI" w:eastAsia="Nirmala UI" w:hAnsi="Nirmala UI" w:cs="Nirmala UI"/>
      <w:b w:val="0"/>
      <w:bCs w:val="0"/>
      <w:color w:val="665D4E" w:themeColor="accent1"/>
    </w:rPr>
  </w:style>
  <w:style w:type="paragraph" w:styleId="a">
    <w:name w:val="सूची बुलेट"/>
    <w:basedOn w:val="a0"/>
    <w:uiPriority w:val="2"/>
    <w:unhideWhenUsed/>
    <w:qFormat/>
    <w:pPr>
      <w:numPr>
        <w:numId w:val="1"/>
      </w:numPr>
      <w:spacing w:after="0"/>
    </w:pPr>
  </w:style>
  <w:style w:type="paragraph" w:customStyle="1" w:styleId="af">
    <w:basedOn w:val="a0"/>
    <w:link w:val="af0"/>
    <w:uiPriority w:val="4"/>
    <w:unhideWhenUsed/>
    <w:qFormat/>
    <w:pPr>
      <w:spacing w:after="0"/>
    </w:pPr>
  </w:style>
  <w:style w:type="character" w:customStyle="1" w:styleId="af0">
    <w:name w:val="मुख्य पाठ वर्ण"/>
    <w:basedOn w:val="a1"/>
    <w:link w:val="af"/>
    <w:uiPriority w:val="4"/>
  </w:style>
  <w:style w:type="paragraph" w:styleId="af1">
    <w:name w:val="No Spacing"/>
    <w:uiPriority w:val="1"/>
    <w:qFormat/>
    <w:rsid w:val="00CD2718"/>
    <w:pPr>
      <w:spacing w:after="0" w:line="240" w:lineRule="auto"/>
    </w:pPr>
    <w:rPr>
      <w:rFonts w:ascii="Nirmala UI" w:eastAsia="Nirmala UI" w:hAnsi="Nirmala UI" w:cs="Nirmala UI"/>
      <w:szCs w:val="17"/>
    </w:rPr>
  </w:style>
  <w:style w:type="character" w:customStyle="1" w:styleId="30">
    <w:name w:val="शीर्ष 3 वर्ण"/>
    <w:basedOn w:val="a1"/>
    <w:link w:val="3"/>
    <w:uiPriority w:val="9"/>
    <w:semiHidden/>
    <w:rsid w:val="00CD2718"/>
    <w:rPr>
      <w:rFonts w:ascii="Nirmala UI" w:eastAsia="Nirmala UI" w:hAnsi="Nirmala UI" w:cs="Nirmala UI"/>
      <w:color w:val="322E26" w:themeColor="accent1" w:themeShade="7F"/>
      <w:sz w:val="24"/>
      <w:szCs w:val="21"/>
    </w:rPr>
  </w:style>
  <w:style w:type="paragraph" w:styleId="-">
    <w:name w:val="Subtitle"/>
    <w:basedOn w:val="a0"/>
    <w:next w:val="a0"/>
    <w:link w:val="-0"/>
    <w:uiPriority w:val="11"/>
    <w:qFormat/>
    <w:rsid w:val="00CD2718"/>
    <w:pPr>
      <w:numPr>
        <w:ilvl w:val="1"/>
      </w:numPr>
      <w:spacing w:after="160"/>
    </w:pPr>
    <w:rPr>
      <w:color w:val="5A5A5A" w:themeColor="text1" w:themeTint="A5"/>
      <w:spacing w:val="15"/>
      <w:sz w:val="22"/>
      <w:szCs w:val="20"/>
    </w:rPr>
  </w:style>
  <w:style w:type="character" w:customStyle="1" w:styleId="-0">
    <w:name w:val="उप-शीर्षक वर्ण"/>
    <w:basedOn w:val="a1"/>
    <w:link w:val="-"/>
    <w:uiPriority w:val="11"/>
    <w:rsid w:val="00CD2718"/>
    <w:rPr>
      <w:rFonts w:ascii="Nirmala UI" w:eastAsia="Nirmala UI" w:hAnsi="Nirmala UI" w:cs="Nirmala UI"/>
      <w:color w:val="5A5A5A" w:themeColor="text1" w:themeTint="A5"/>
      <w:spacing w:val="15"/>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Digital Brochure">
      <a:dk1>
        <a:sysClr val="windowText" lastClr="000000"/>
      </a:dk1>
      <a:lt1>
        <a:sysClr val="window" lastClr="FFFFFF"/>
      </a:lt1>
      <a:dk2>
        <a:srgbClr val="313233"/>
      </a:dk2>
      <a:lt2>
        <a:srgbClr val="F5F5F5"/>
      </a:lt2>
      <a:accent1>
        <a:srgbClr val="665D4E"/>
      </a:accent1>
      <a:accent2>
        <a:srgbClr val="CB1E7B"/>
      </a:accent2>
      <a:accent3>
        <a:srgbClr val="636466"/>
      </a:accent3>
      <a:accent4>
        <a:srgbClr val="00A997"/>
      </a:accent4>
      <a:accent5>
        <a:srgbClr val="FF6C00"/>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1</Pages>
  <Words>161</Words>
  <Characters>920</Characters>
  <Application>Microsoft Office Word</Application>
  <DocSecurity>0</DocSecurity>
  <Lines>7</Lines>
  <Paragraphs>2</Paragraphs>
  <ScaleCrop>false</ScaleCrop>
  <HeadingPairs>
    <vt:vector size="6" baseType="variant">
      <vt:variant>
        <vt:lpstr>शीर्षक</vt:lpstr>
      </vt:variant>
      <vt:variant>
        <vt:i4>1</vt:i4>
      </vt:variant>
      <vt:variant>
        <vt:lpstr>Title</vt:lpstr>
      </vt:variant>
      <vt:variant>
        <vt:i4>1</vt:i4>
      </vt:variant>
      <vt:variant>
        <vt:lpstr>Headings</vt:lpstr>
      </vt:variant>
      <vt:variant>
        <vt:i4>2</vt:i4>
      </vt:variant>
    </vt:vector>
  </HeadingPairs>
  <TitlesOfParts>
    <vt:vector size="4" baseType="lpstr">
      <vt:lpstr/>
      <vt:lpstr/>
      <vt:lpstr>हमारे बारे में</vt:lpstr>
      <vt:lpstr>हमसे संपर्क करें</vt:lpstr>
    </vt:vector>
  </TitlesOfParts>
  <Company/>
  <LinksUpToDate>false</LinksUpToDate>
  <CharactersWithSpaces>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Preedaporn Stapholdecha</cp:lastModifiedBy>
  <cp:revision>81</cp:revision>
  <dcterms:created xsi:type="dcterms:W3CDTF">2013-08-14T20:33:00Z</dcterms:created>
  <dcterms:modified xsi:type="dcterms:W3CDTF">2014-03-25T08:04:00Z</dcterms:modified>
</cp:coreProperties>
</file>