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tl/>
        </w:rPr>
        <w:alias w:val="הזן את שם החברה שלך:"/>
        <w:tag w:val="הזן את שם החברה שלך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432830">
          <w:pPr>
            <w:pStyle w:val="af4"/>
            <w:bidi/>
            <w:ind w:left="3011" w:right="-3969"/>
          </w:pPr>
          <w:r>
            <w:rPr>
              <w:rtl/>
              <w:lang w:eastAsia="he" w:bidi="he-IL"/>
            </w:rPr>
            <w:t>שם החברה</w:t>
          </w:r>
        </w:p>
      </w:sdtContent>
    </w:sdt>
    <w:sdt>
      <w:sdtPr>
        <w:rPr>
          <w:rtl/>
        </w:rPr>
        <w:alias w:val="מזמינה אותך בלבביות:"/>
        <w:tag w:val="מזמינה אותך בלבביות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432830">
          <w:pPr>
            <w:pStyle w:val="af6"/>
            <w:bidi/>
            <w:ind w:left="3011" w:right="-3969"/>
          </w:pPr>
          <w:r w:rsidRPr="00A3692A">
            <w:rPr>
              <w:rtl/>
              <w:lang w:eastAsia="he" w:bidi="he-IL"/>
            </w:rPr>
            <w:t>מזמינה אותך בלבביות</w:t>
          </w:r>
        </w:p>
        <w:p w14:paraId="64CC72AF" w14:textId="77FE2668" w:rsidR="007D175E" w:rsidRDefault="007D175E" w:rsidP="00432830">
          <w:pPr>
            <w:pStyle w:val="af6"/>
            <w:bidi/>
            <w:ind w:left="3011" w:right="-3969"/>
          </w:pPr>
          <w:r>
            <w:rPr>
              <w:rtl/>
              <w:lang w:eastAsia="he" w:bidi="he-IL"/>
            </w:rPr>
            <w:t>לאירוע השנתי השלישי של</w:t>
          </w:r>
        </w:p>
      </w:sdtContent>
    </w:sdt>
    <w:sdt>
      <w:sdtPr>
        <w:rPr>
          <w:rtl/>
        </w:rPr>
        <w:alias w:val="המכירה הפומבית של ארוחות ערב ופשטידות:"/>
        <w:tag w:val="המכירה הפומבית של ארוחות ערב ופשטידות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432830">
          <w:pPr>
            <w:pStyle w:val="1"/>
            <w:bidi/>
            <w:ind w:left="3011" w:right="-3969"/>
          </w:pPr>
          <w:r w:rsidRPr="00384E6D">
            <w:rPr>
              <w:rtl/>
              <w:lang w:eastAsia="he" w:bidi="he-IL"/>
            </w:rPr>
            <w:t>המכירה הפומבית של ארוחות ערב ופשטידות</w:t>
          </w:r>
        </w:p>
      </w:sdtContent>
    </w:sdt>
    <w:sdt>
      <w:sdtPr>
        <w:rPr>
          <w:rtl/>
        </w:rPr>
        <w:alias w:val="הזן תיאור אירוע 1:"/>
        <w:tag w:val="הזן תיאור אירוע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432830">
          <w:pPr>
            <w:pStyle w:val="21"/>
            <w:bidi/>
            <w:ind w:left="3011" w:right="-3969"/>
          </w:pPr>
          <w:r>
            <w:rPr>
              <w:rtl/>
              <w:lang w:eastAsia="he" w:bidi="he-IL"/>
            </w:rPr>
            <w:t>כל ההכנסות קודש לבית החולים לילדים</w:t>
          </w:r>
        </w:p>
      </w:sdtContent>
    </w:sdt>
    <w:p w14:paraId="0848917E" w14:textId="1E402D08" w:rsidR="00330A0A" w:rsidRPr="000221BB" w:rsidRDefault="00815517" w:rsidP="00432830">
      <w:pPr>
        <w:pStyle w:val="af5"/>
        <w:bidi/>
        <w:ind w:left="3011" w:right="-3969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  <w:rtl/>
          </w:rPr>
          <w:alias w:val="כרטיסים:"/>
          <w:tag w:val="כרטיסים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 w:rsidRPr="000221BB">
            <w:rPr>
              <w:rFonts w:ascii="Tahoma" w:hAnsi="Tahoma" w:cs="Tahoma"/>
              <w:sz w:val="20"/>
              <w:rtl/>
              <w:lang w:eastAsia="he" w:bidi="he-IL"/>
            </w:rPr>
            <w:t>כרטיסים:</w:t>
          </w:r>
        </w:sdtContent>
      </w:sdt>
      <w:r w:rsidR="00330A0A" w:rsidRPr="000221BB">
        <w:rPr>
          <w:rFonts w:ascii="Tahoma" w:hAnsi="Tahoma" w:cs="Tahoma"/>
          <w:sz w:val="20"/>
          <w:rtl/>
          <w:lang w:eastAsia="he" w:bidi="he-IL"/>
        </w:rPr>
        <w:t xml:space="preserve"> </w:t>
      </w:r>
      <w:sdt>
        <w:sdtPr>
          <w:rPr>
            <w:rFonts w:ascii="Tahoma" w:hAnsi="Tahoma" w:cs="Tahoma"/>
            <w:sz w:val="20"/>
            <w:rtl/>
          </w:rPr>
          <w:alias w:val="₪:‏"/>
          <w:tag w:val="₪:‏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 w:rsidRPr="000221BB">
            <w:rPr>
              <w:rFonts w:ascii="Tahoma" w:hAnsi="Tahoma" w:cs="Tahoma"/>
              <w:sz w:val="20"/>
              <w:lang w:eastAsia="he" w:bidi="en-US"/>
            </w:rPr>
            <w:t>‏</w:t>
          </w:r>
        </w:sdtContent>
      </w:sdt>
      <w:sdt>
        <w:sdtPr>
          <w:rPr>
            <w:rFonts w:ascii="Tahoma" w:hAnsi="Tahoma" w:cs="Tahoma"/>
            <w:sz w:val="20"/>
            <w:rtl/>
          </w:rPr>
          <w:alias w:val="הזן את מחיר הכרטיס:"/>
          <w:tag w:val="הזן את מחיר הכרטיס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 w:rsidRPr="000221BB">
            <w:rPr>
              <w:rFonts w:ascii="Tahoma" w:hAnsi="Tahoma" w:cs="Tahoma"/>
              <w:sz w:val="20"/>
              <w:lang w:eastAsia="he" w:bidi="en-US"/>
            </w:rPr>
            <w:t>45</w:t>
          </w:r>
          <w:r w:rsidR="001F5B80" w:rsidRPr="000221BB">
            <w:rPr>
              <w:rFonts w:ascii="Tahoma" w:hAnsi="Tahoma" w:cs="Tahoma"/>
              <w:sz w:val="20"/>
              <w:rtl/>
              <w:lang w:eastAsia="he" w:bidi="he-IL"/>
            </w:rPr>
            <w:t xml:space="preserve"> ש"ח לאדם</w:t>
          </w:r>
        </w:sdtContent>
      </w:sdt>
    </w:p>
    <w:sdt>
      <w:sdtPr>
        <w:rPr>
          <w:rFonts w:ascii="Tahoma" w:hAnsi="Tahoma" w:cs="Tahoma"/>
          <w:sz w:val="20"/>
          <w:rtl/>
        </w:rPr>
        <w:alias w:val="הזן תיאור אירוע 2:"/>
        <w:tag w:val="הזן תיאור אירוע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>
        <w:rPr>
          <w:rFonts w:asciiTheme="minorHAnsi" w:hAnsiTheme="minorHAnsi" w:cstheme="minorBidi"/>
          <w:sz w:val="22"/>
        </w:rPr>
      </w:sdtEndPr>
      <w:sdtContent>
        <w:p w14:paraId="1C1BF571" w14:textId="33731B47" w:rsidR="007D175E" w:rsidRDefault="001F5B80" w:rsidP="00432830">
          <w:pPr>
            <w:pStyle w:val="af5"/>
            <w:bidi/>
            <w:ind w:left="3011" w:right="-3969"/>
          </w:pPr>
          <w:r w:rsidRPr="000221BB">
            <w:rPr>
              <w:rFonts w:ascii="Tahoma" w:hAnsi="Tahoma" w:cs="Tahoma"/>
              <w:sz w:val="20"/>
              <w:rtl/>
              <w:lang w:eastAsia="he" w:bidi="he-IL"/>
            </w:rPr>
            <w:t xml:space="preserve">המכירה הפומבית של הפשטידות תתחיל ב- </w:t>
          </w:r>
          <w:r w:rsidRPr="000221BB">
            <w:rPr>
              <w:rFonts w:ascii="Tahoma" w:hAnsi="Tahoma" w:cs="Tahoma"/>
              <w:sz w:val="20"/>
              <w:lang w:eastAsia="he" w:bidi="en-US"/>
            </w:rPr>
            <w:t>20:00</w:t>
          </w:r>
          <w:r w:rsidRPr="000221BB">
            <w:rPr>
              <w:rFonts w:ascii="Tahoma" w:hAnsi="Tahoma" w:cs="Tahoma"/>
              <w:sz w:val="20"/>
              <w:rtl/>
              <w:lang w:eastAsia="he" w:bidi="he-IL"/>
            </w:rPr>
            <w:t xml:space="preserve"> והמחירים לא יהיו קבועים. רוקנו את הכיסים למען הפשטידה האישית שלכם!</w:t>
          </w:r>
        </w:p>
      </w:sdtContent>
    </w:sdt>
    <w:p w14:paraId="051BC200" w14:textId="7DBED67B" w:rsidR="007D175E" w:rsidRDefault="00815517" w:rsidP="00432830">
      <w:pPr>
        <w:pStyle w:val="21"/>
        <w:bidi/>
        <w:ind w:left="3011" w:right="-3969"/>
      </w:pPr>
      <w:sdt>
        <w:sdtPr>
          <w:rPr>
            <w:rtl/>
          </w:rPr>
          <w:alias w:val="14 בפברואר:"/>
          <w:tag w:val="14 בפברואר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eastAsia="he" w:bidi="en-US"/>
            </w:rPr>
            <w:t>14</w:t>
          </w:r>
          <w:r w:rsidR="009E2AC4">
            <w:rPr>
              <w:rtl/>
              <w:lang w:eastAsia="he" w:bidi="he-IL"/>
            </w:rPr>
            <w:t xml:space="preserve"> בפברואר</w:t>
          </w:r>
        </w:sdtContent>
      </w:sdt>
      <w:r w:rsidR="00330A0A">
        <w:rPr>
          <w:rtl/>
          <w:lang w:eastAsia="he" w:bidi="he-IL"/>
        </w:rPr>
        <w:br/>
      </w:r>
      <w:sdt>
        <w:sdtPr>
          <w:rPr>
            <w:rtl/>
          </w:rPr>
          <w:alias w:val="הזן את שעת התחלת האירוע:"/>
          <w:tag w:val="הזן את שעת התחלת האירוע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eastAsia="he" w:bidi="en-US"/>
            </w:rPr>
            <w:t>18:00</w:t>
          </w:r>
        </w:sdtContent>
      </w:sdt>
      <w:r w:rsidR="00330A0A">
        <w:rPr>
          <w:rtl/>
          <w:lang w:eastAsia="he" w:bidi="he-IL"/>
        </w:rPr>
        <w:t xml:space="preserve"> </w:t>
      </w:r>
      <w:sdt>
        <w:sdtPr>
          <w:rPr>
            <w:rtl/>
          </w:rPr>
          <w:alias w:val="ל:"/>
          <w:tag w:val="ל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rtl/>
              <w:lang w:eastAsia="he" w:bidi="he-IL"/>
            </w:rPr>
            <w:t>עד</w:t>
          </w:r>
        </w:sdtContent>
      </w:sdt>
      <w:r w:rsidR="00330A0A">
        <w:rPr>
          <w:rtl/>
          <w:lang w:eastAsia="he" w:bidi="he-IL"/>
        </w:rPr>
        <w:t xml:space="preserve"> </w:t>
      </w:r>
      <w:sdt>
        <w:sdtPr>
          <w:rPr>
            <w:rtl/>
          </w:rPr>
          <w:alias w:val="הזן את שעת סיום האירוע:"/>
          <w:tag w:val="הזן את שעת סיום האירוע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eastAsia="he" w:bidi="en-US"/>
            </w:rPr>
            <w:t>21:00</w:t>
          </w:r>
        </w:sdtContent>
      </w:sdt>
    </w:p>
    <w:p w14:paraId="37A7D4A9" w14:textId="664EEBBA" w:rsidR="00B9582F" w:rsidRDefault="00815517" w:rsidP="00432830">
      <w:pPr>
        <w:pStyle w:val="af5"/>
        <w:bidi/>
        <w:ind w:left="3011" w:right="-3969"/>
      </w:pPr>
      <w:sdt>
        <w:sdtPr>
          <w:rPr>
            <w:rtl/>
          </w:rPr>
          <w:alias w:val="הזן כתובת:"/>
          <w:tag w:val="הזן כתובת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 w:rsidRPr="000221BB">
            <w:rPr>
              <w:rFonts w:ascii="Tahoma" w:hAnsi="Tahoma" w:cs="Tahoma"/>
              <w:rtl/>
              <w:lang w:eastAsia="he" w:bidi="he-IL"/>
            </w:rPr>
            <w:t>כתובת</w:t>
          </w:r>
        </w:sdtContent>
      </w:sdt>
      <w:r w:rsidR="001C6559">
        <w:rPr>
          <w:rtl/>
          <w:lang w:eastAsia="he" w:bidi="he-IL"/>
        </w:rPr>
        <w:br/>
      </w:r>
      <w:sdt>
        <w:sdtPr>
          <w:rPr>
            <w:rtl/>
          </w:rPr>
          <w:alias w:val="הזן עיר מיקוד:"/>
          <w:tag w:val="הזן עיר, רחוב מיקוד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 w:rsidRPr="000221BB">
            <w:rPr>
              <w:rFonts w:ascii="Tahoma" w:hAnsi="Tahoma" w:cs="Tahoma"/>
              <w:rtl/>
              <w:lang w:eastAsia="he" w:bidi="he-IL"/>
            </w:rPr>
            <w:t>עיר מיקוד</w:t>
          </w:r>
        </w:sdtContent>
      </w:sdt>
    </w:p>
    <w:p w14:paraId="41AD34BD" w14:textId="6B766259" w:rsidR="009637A6" w:rsidRDefault="00815517" w:rsidP="00432830">
      <w:pPr>
        <w:pStyle w:val="-"/>
        <w:bidi/>
        <w:ind w:left="3011" w:right="-3969"/>
      </w:pPr>
      <w:sdt>
        <w:sdtPr>
          <w:rPr>
            <w:rtl/>
          </w:rPr>
          <w:alias w:val="יש חניה מקורה:"/>
          <w:tag w:val="יש חניה מקורה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rtl/>
              <w:lang w:eastAsia="he" w:bidi="he-IL"/>
            </w:rPr>
            <w:t>יש חניה מקורה</w:t>
          </w:r>
        </w:sdtContent>
      </w:sdt>
    </w:p>
    <w:p w14:paraId="4BF2C286" w14:textId="20EBED0A" w:rsidR="00AF6236" w:rsidRPr="000221BB" w:rsidRDefault="00815517" w:rsidP="00432830">
      <w:pPr>
        <w:pStyle w:val="af5"/>
        <w:bidi/>
        <w:ind w:left="3011" w:right="-3969"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alias w:val="נא לאשר הגעה עד:"/>
          <w:tag w:val="נא לאשר הגעה עד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0221BB">
            <w:rPr>
              <w:rFonts w:ascii="Tahoma" w:hAnsi="Tahoma" w:cs="Tahoma"/>
              <w:rtl/>
              <w:lang w:eastAsia="he" w:bidi="he-IL"/>
            </w:rPr>
            <w:t>נא לאשר הגעה עד</w:t>
          </w:r>
        </w:sdtContent>
      </w:sdt>
      <w:r w:rsidR="009637A6" w:rsidRPr="000221BB">
        <w:rPr>
          <w:rFonts w:ascii="Tahoma" w:hAnsi="Tahoma" w:cs="Tahoma"/>
          <w:rtl/>
          <w:lang w:eastAsia="he" w:bidi="he-IL"/>
        </w:rPr>
        <w:t xml:space="preserve"> </w:t>
      </w:r>
      <w:sdt>
        <w:sdtPr>
          <w:rPr>
            <w:rFonts w:ascii="Tahoma" w:hAnsi="Tahoma" w:cs="Tahoma"/>
            <w:rtl/>
          </w:rPr>
          <w:alias w:val="הזן תאריך:"/>
          <w:tag w:val="הזן תאריך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 w:rsidRPr="000221BB">
            <w:rPr>
              <w:rFonts w:ascii="Tahoma" w:hAnsi="Tahoma" w:cs="Tahoma"/>
              <w:lang w:eastAsia="he" w:bidi="en-US"/>
            </w:rPr>
            <w:t>10</w:t>
          </w:r>
          <w:r w:rsidR="001F5B80" w:rsidRPr="000221BB">
            <w:rPr>
              <w:rFonts w:ascii="Tahoma" w:hAnsi="Tahoma" w:cs="Tahoma"/>
              <w:rtl/>
              <w:lang w:eastAsia="he" w:bidi="he-IL"/>
            </w:rPr>
            <w:t xml:space="preserve"> בפברואר</w:t>
          </w:r>
        </w:sdtContent>
      </w:sdt>
      <w:r w:rsidR="009637A6" w:rsidRPr="000221BB">
        <w:rPr>
          <w:rFonts w:ascii="Tahoma" w:hAnsi="Tahoma" w:cs="Tahoma"/>
          <w:rtl/>
          <w:lang w:eastAsia="he" w:bidi="he-IL"/>
        </w:rPr>
        <w:t xml:space="preserve"> </w:t>
      </w:r>
      <w:sdt>
        <w:sdtPr>
          <w:rPr>
            <w:rFonts w:ascii="Tahoma" w:hAnsi="Tahoma" w:cs="Tahoma"/>
            <w:rtl/>
          </w:rPr>
          <w:alias w:val="ל‏:"/>
          <w:tag w:val="ל‏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0221BB">
            <w:rPr>
              <w:rFonts w:ascii="Tahoma" w:hAnsi="Tahoma" w:cs="Tahoma"/>
              <w:rtl/>
              <w:lang w:eastAsia="he" w:bidi="he-IL"/>
            </w:rPr>
            <w:t>אצל</w:t>
          </w:r>
        </w:sdtContent>
      </w:sdt>
      <w:r w:rsidR="009637A6" w:rsidRPr="000221BB">
        <w:rPr>
          <w:rFonts w:ascii="Tahoma" w:hAnsi="Tahoma" w:cs="Tahoma"/>
          <w:rtl/>
          <w:lang w:eastAsia="he" w:bidi="he-IL"/>
        </w:rPr>
        <w:br/>
      </w:r>
      <w:sdt>
        <w:sdtPr>
          <w:rPr>
            <w:rFonts w:ascii="Tahoma" w:hAnsi="Tahoma" w:cs="Tahoma"/>
            <w:rtl/>
          </w:rPr>
          <w:alias w:val="הזן שם:"/>
          <w:tag w:val="הזן שם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 w:rsidRPr="000221BB">
            <w:rPr>
              <w:rFonts w:ascii="Tahoma" w:hAnsi="Tahoma" w:cs="Tahoma"/>
              <w:rtl/>
              <w:lang w:eastAsia="he" w:bidi="he-IL"/>
            </w:rPr>
            <w:t>שם</w:t>
          </w:r>
        </w:sdtContent>
      </w:sdt>
      <w:r w:rsidR="009637A6" w:rsidRPr="000221BB">
        <w:rPr>
          <w:rFonts w:ascii="Tahoma" w:hAnsi="Tahoma" w:cs="Tahoma"/>
          <w:rtl/>
          <w:lang w:eastAsia="he" w:bidi="he-IL"/>
        </w:rPr>
        <w:t xml:space="preserve"> </w:t>
      </w:r>
      <w:sdt>
        <w:sdtPr>
          <w:rPr>
            <w:rFonts w:ascii="Tahoma" w:hAnsi="Tahoma" w:cs="Tahoma"/>
            <w:rtl/>
          </w:rPr>
          <w:alias w:val="ב:"/>
          <w:tag w:val="ב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 w:rsidRPr="000221BB">
            <w:rPr>
              <w:rFonts w:ascii="Tahoma" w:hAnsi="Tahoma" w:cs="Tahoma"/>
              <w:rtl/>
              <w:lang w:eastAsia="he" w:bidi="he-IL"/>
            </w:rPr>
            <w:t>ב:</w:t>
          </w:r>
        </w:sdtContent>
      </w:sdt>
      <w:r w:rsidR="009637A6" w:rsidRPr="000221BB">
        <w:rPr>
          <w:rFonts w:ascii="Tahoma" w:hAnsi="Tahoma" w:cs="Tahoma"/>
          <w:rtl/>
          <w:lang w:eastAsia="he" w:bidi="he-IL"/>
        </w:rPr>
        <w:br/>
      </w:r>
      <w:sdt>
        <w:sdtPr>
          <w:rPr>
            <w:rFonts w:ascii="Tahoma" w:hAnsi="Tahoma" w:cs="Tahoma"/>
            <w:rtl/>
          </w:rPr>
          <w:alias w:val="הזן כתובת דואר אלקטרוני:"/>
          <w:tag w:val="הזן כתובת דואר אלקטרוני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 w:rsidRPr="000221BB">
            <w:rPr>
              <w:rFonts w:ascii="Tahoma" w:hAnsi="Tahoma" w:cs="Tahoma"/>
              <w:rtl/>
              <w:lang w:eastAsia="he" w:bidi="he-IL"/>
            </w:rPr>
            <w:t>דואר אלקטרוני</w:t>
          </w:r>
        </w:sdtContent>
      </w:sdt>
      <w:r w:rsidR="009637A6" w:rsidRPr="000221BB">
        <w:rPr>
          <w:rFonts w:ascii="Tahoma" w:hAnsi="Tahoma" w:cs="Tahoma"/>
          <w:rtl/>
          <w:lang w:eastAsia="he" w:bidi="he-IL"/>
        </w:rPr>
        <w:br/>
      </w:r>
      <w:sdt>
        <w:sdtPr>
          <w:rPr>
            <w:rFonts w:ascii="Tahoma" w:hAnsi="Tahoma" w:cs="Tahoma"/>
            <w:rtl/>
          </w:rPr>
          <w:alias w:val="התקשרו:"/>
          <w:tag w:val="התקשרו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0221BB">
            <w:rPr>
              <w:rFonts w:ascii="Tahoma" w:hAnsi="Tahoma" w:cs="Tahoma"/>
              <w:rtl/>
              <w:lang w:eastAsia="he" w:bidi="he-IL"/>
            </w:rPr>
            <w:t>התקשרו</w:t>
          </w:r>
        </w:sdtContent>
      </w:sdt>
      <w:r w:rsidR="009637A6" w:rsidRPr="000221BB">
        <w:rPr>
          <w:rFonts w:ascii="Tahoma" w:hAnsi="Tahoma" w:cs="Tahoma"/>
          <w:rtl/>
          <w:lang w:eastAsia="he" w:bidi="he-IL"/>
        </w:rPr>
        <w:t xml:space="preserve"> </w:t>
      </w:r>
      <w:sdt>
        <w:sdtPr>
          <w:rPr>
            <w:rFonts w:ascii="Tahoma" w:hAnsi="Tahoma" w:cs="Tahoma"/>
            <w:rtl/>
          </w:rPr>
          <w:alias w:val="הזן טלפון:"/>
          <w:tag w:val="הזן טלפון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 w:rsidRPr="000221BB">
            <w:rPr>
              <w:rFonts w:ascii="Tahoma" w:hAnsi="Tahoma" w:cs="Tahoma"/>
              <w:rtl/>
              <w:lang w:eastAsia="he" w:bidi="he-IL"/>
            </w:rPr>
            <w:t>למספר הטלפון</w:t>
          </w:r>
        </w:sdtContent>
      </w:sdt>
    </w:p>
    <w:sectPr w:rsidR="00AF6236" w:rsidRPr="000221BB" w:rsidSect="000221BB">
      <w:headerReference w:type="default" r:id="rId7"/>
      <w:footerReference w:type="default" r:id="rId8"/>
      <w:pgSz w:w="11906" w:h="16838" w:code="9"/>
      <w:pgMar w:top="1440" w:right="1440" w:bottom="1440" w:left="53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af1"/>
      <w:tabs>
        <w:tab w:val="clear" w:pos="4680"/>
        <w:tab w:val="clear" w:pos="9360"/>
        <w:tab w:val="left" w:pos="3790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 w:rsidP="00432830">
    <w:pPr>
      <w:pStyle w:val="af"/>
      <w:tabs>
        <w:tab w:val="left" w:pos="4004"/>
      </w:tabs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431F2822">
              <wp:simplePos x="0" y="0"/>
              <wp:positionH relativeFrom="page">
                <wp:posOffset>517585</wp:posOffset>
              </wp:positionH>
              <wp:positionV relativeFrom="page">
                <wp:posOffset>388189</wp:posOffset>
              </wp:positionV>
              <wp:extent cx="6720840" cy="9144000"/>
              <wp:effectExtent l="76200" t="57150" r="60960" b="57150"/>
              <wp:wrapNone/>
              <wp:docPr id="41" name="קבוצה 41" descr="צורות של לבבות אדומים וורודים הממוקמות בפינות בתוך גבול דקורטיב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  <a:scene3d>
                        <a:camera prst="orthographicFront">
                          <a:rot lat="0" lon="10800000" rev="0"/>
                        </a:camera>
                        <a:lightRig rig="flat" dir="t"/>
                      </a:scene3d>
                    </wpg:grpSpPr>
                    <wps:wsp>
                      <wps:cNvPr id="22" name="תיבת טקסט 30" descr="גבול דקורטיבי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קבוצה 6" descr="לב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צורה חופשית 7" descr="צורת לב אדום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צורה חופשית 8" descr="צורת לב אדום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צורה חופשית 9" descr="צורת לב ורוד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צורה חופשית 10" descr="צורת לב ורוד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צורה חופשית 11" descr="צורת לב אדום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קבוצה 18" descr="לב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צורה חופשית 19" descr="צורת לב אדום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צורה חופשית 20" descr="צורת לב אדום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צורה חופשית 21" descr="צורת לב ורוד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צורה חופשית 22" descr="צורת לב ורוד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צורה חופשית 23" descr="צורת לב אדום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קבוצה 24" descr="לב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צורה חופשית 25" descr="צורת לב אדום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צורה חופשית 26" descr="צורת לב אדום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צורה חופשית 27" descr="צורת לב ורוד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צורה חופשית 28" descr="צורת לב ורוד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צורה חופשית 29" descr="צורת לב אדום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קבוצה 41" o:spid="_x0000_s1026" alt="צורות של לבבות אדומים וורודים הממוקמות בפינות בתוך גבול דקורטיבי" style="position:absolute;left:0;text-align:left;margin-left:40.75pt;margin-top:30.5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0" o:spid="_x0000_s1027" type="#_x0000_t202" alt="גבול דקורטיבי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>
                      <w:pPr>
                        <w:bidi/>
                      </w:pPr>
                    </w:p>
                  </w:txbxContent>
                </v:textbox>
              </v:shape>
              <v:group id="קבוצה 6" o:spid="_x0000_s1028" alt="לב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צורה חופשית 7" o:spid="_x0000_s1029" alt="צורת לב אדום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צורה חופשית 8" o:spid="_x0000_s1030" alt="צורת לב אדום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צורה חופשית 9" o:spid="_x0000_s1031" alt="צורת לב ורוד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צורה חופשית 10" o:spid="_x0000_s1032" alt="צורת לב ורוד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צורה חופשית 11" o:spid="_x0000_s1033" alt="צורת לב אדום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קבוצה 18" o:spid="_x0000_s1034" alt="לב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צורה חופשית 19" o:spid="_x0000_s1035" alt="צורת לב אדום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צורה חופשית 20" o:spid="_x0000_s1036" alt="צורת לב אדום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צורה חופשית 21" o:spid="_x0000_s1037" alt="צורת לב ורוד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צורה חופשית 22" o:spid="_x0000_s1038" alt="צורת לב ורוד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צורה חופשית 23" o:spid="_x0000_s1039" alt="צורת לב אדום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קבוצה 24" o:spid="_x0000_s1040" alt="לב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צורה חופשית 25" o:spid="_x0000_s1041" alt="צורת לב אדום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צורה חופשית 26" o:spid="_x0000_s1042" alt="צורת לב אדום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צורה חופשית 27" o:spid="_x0000_s1043" alt="צורת לב ורוד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צורה חופשית 28" o:spid="_x0000_s1044" alt="צורת לב ורוד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צורה חופשית 29" o:spid="_x0000_s1045" alt="צורת לב אדום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221BB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30A0A"/>
    <w:rsid w:val="00362EE5"/>
    <w:rsid w:val="003670D2"/>
    <w:rsid w:val="00384E6D"/>
    <w:rsid w:val="003B0698"/>
    <w:rsid w:val="003D035F"/>
    <w:rsid w:val="003F1D1D"/>
    <w:rsid w:val="004237E1"/>
    <w:rsid w:val="00432830"/>
    <w:rsid w:val="00437705"/>
    <w:rsid w:val="00437E5E"/>
    <w:rsid w:val="004F59E1"/>
    <w:rsid w:val="005666E5"/>
    <w:rsid w:val="005B3114"/>
    <w:rsid w:val="005D382D"/>
    <w:rsid w:val="005D7850"/>
    <w:rsid w:val="005F31C3"/>
    <w:rsid w:val="00614FA3"/>
    <w:rsid w:val="00617EAF"/>
    <w:rsid w:val="00645741"/>
    <w:rsid w:val="00667889"/>
    <w:rsid w:val="00676877"/>
    <w:rsid w:val="006B20AC"/>
    <w:rsid w:val="006F6509"/>
    <w:rsid w:val="00735292"/>
    <w:rsid w:val="007832D8"/>
    <w:rsid w:val="007A6AB1"/>
    <w:rsid w:val="007C4207"/>
    <w:rsid w:val="007D175E"/>
    <w:rsid w:val="007F5940"/>
    <w:rsid w:val="00807178"/>
    <w:rsid w:val="00815517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F765F"/>
    <w:rPr>
      <w:color w:val="262626" w:themeColor="text1" w:themeTint="D9"/>
    </w:rPr>
  </w:style>
  <w:style w:type="paragraph" w:styleId="1">
    <w:name w:val="heading 1"/>
    <w:basedOn w:val="a1"/>
    <w:next w:val="a1"/>
    <w:link w:val="10"/>
    <w:qFormat/>
    <w:rsid w:val="000221BB"/>
    <w:pPr>
      <w:spacing w:before="200" w:line="204" w:lineRule="auto"/>
      <w:ind w:left="-144"/>
      <w:outlineLvl w:val="0"/>
    </w:pPr>
    <w:rPr>
      <w:rFonts w:asciiTheme="majorHAnsi" w:hAnsiTheme="majorHAnsi" w:cs="Tahoma"/>
      <w:b/>
      <w:bCs/>
      <w:color w:val="C0504D" w:themeColor="accent2"/>
      <w:sz w:val="88"/>
      <w:szCs w:val="96"/>
    </w:rPr>
  </w:style>
  <w:style w:type="paragraph" w:styleId="21">
    <w:name w:val="heading 2"/>
    <w:basedOn w:val="a1"/>
    <w:next w:val="a1"/>
    <w:link w:val="22"/>
    <w:unhideWhenUsed/>
    <w:qFormat/>
    <w:rsid w:val="000221BB"/>
    <w:pPr>
      <w:spacing w:before="280" w:after="320" w:line="240" w:lineRule="auto"/>
      <w:outlineLvl w:val="1"/>
    </w:pPr>
    <w:rPr>
      <w:rFonts w:asciiTheme="majorHAnsi" w:hAnsiTheme="majorHAnsi" w:cs="Tahoma"/>
      <w:color w:val="404040" w:themeColor="text1" w:themeTint="BF"/>
      <w:sz w:val="36"/>
      <w:szCs w:val="3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link w:val="a6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6">
    <w:name w:val="סיום תו"/>
    <w:basedOn w:val="a2"/>
    <w:link w:val="a5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7">
    <w:name w:val="Signature"/>
    <w:basedOn w:val="a1"/>
    <w:link w:val="a8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8">
    <w:name w:val="חתימה תו"/>
    <w:basedOn w:val="a2"/>
    <w:link w:val="a7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9">
    <w:name w:val="Salutation"/>
    <w:basedOn w:val="a1"/>
    <w:next w:val="a1"/>
    <w:link w:val="aa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a">
    <w:name w:val="ברכה תו"/>
    <w:basedOn w:val="a2"/>
    <w:link w:val="a9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b">
    <w:name w:val="Date"/>
    <w:basedOn w:val="a1"/>
    <w:next w:val="a1"/>
    <w:link w:val="ac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ac">
    <w:name w:val="תאריך תו"/>
    <w:basedOn w:val="a2"/>
    <w:link w:val="ab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d">
    <w:name w:val="Balloon Text"/>
    <w:basedOn w:val="a1"/>
    <w:link w:val="ae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e">
    <w:name w:val="טקסט בלונים תו"/>
    <w:basedOn w:val="a2"/>
    <w:link w:val="ad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af">
    <w:name w:val="header"/>
    <w:basedOn w:val="a1"/>
    <w:link w:val="af0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כותרת עליונה תו"/>
    <w:basedOn w:val="a2"/>
    <w:link w:val="af"/>
    <w:uiPriority w:val="99"/>
    <w:rsid w:val="00C574A4"/>
  </w:style>
  <w:style w:type="paragraph" w:styleId="af1">
    <w:name w:val="footer"/>
    <w:basedOn w:val="a1"/>
    <w:link w:val="af2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כותרת תחתונה תו"/>
    <w:basedOn w:val="a2"/>
    <w:link w:val="af1"/>
    <w:uiPriority w:val="99"/>
    <w:rsid w:val="00C574A4"/>
  </w:style>
  <w:style w:type="character" w:styleId="af3">
    <w:name w:val="Placeholder Text"/>
    <w:basedOn w:val="a2"/>
    <w:uiPriority w:val="99"/>
    <w:semiHidden/>
    <w:rsid w:val="00BF765F"/>
    <w:rPr>
      <w:color w:val="595959" w:themeColor="text1" w:themeTint="A6"/>
    </w:rPr>
  </w:style>
  <w:style w:type="character" w:customStyle="1" w:styleId="10">
    <w:name w:val="כותרת 1 תו"/>
    <w:basedOn w:val="a2"/>
    <w:link w:val="1"/>
    <w:rsid w:val="000221BB"/>
    <w:rPr>
      <w:rFonts w:asciiTheme="majorHAnsi" w:hAnsiTheme="majorHAnsi" w:cs="Tahoma"/>
      <w:b/>
      <w:bCs/>
      <w:color w:val="C0504D" w:themeColor="accent2"/>
      <w:sz w:val="88"/>
      <w:szCs w:val="96"/>
    </w:rPr>
  </w:style>
  <w:style w:type="character" w:customStyle="1" w:styleId="22">
    <w:name w:val="כותרת 2 תו"/>
    <w:basedOn w:val="a2"/>
    <w:link w:val="21"/>
    <w:rsid w:val="000221BB"/>
    <w:rPr>
      <w:rFonts w:asciiTheme="majorHAnsi" w:hAnsiTheme="majorHAnsi" w:cs="Tahoma"/>
      <w:color w:val="404040" w:themeColor="text1" w:themeTint="BF"/>
      <w:sz w:val="36"/>
      <w:szCs w:val="36"/>
    </w:rPr>
  </w:style>
  <w:style w:type="paragraph" w:customStyle="1" w:styleId="af4">
    <w:name w:val="שם החברה"/>
    <w:basedOn w:val="a1"/>
    <w:qFormat/>
    <w:rsid w:val="000221BB"/>
    <w:pPr>
      <w:spacing w:before="240" w:after="240" w:line="240" w:lineRule="auto"/>
      <w:contextualSpacing/>
    </w:pPr>
    <w:rPr>
      <w:rFonts w:cs="Tahoma"/>
      <w:b/>
      <w:bCs/>
      <w:color w:val="404040" w:themeColor="text1" w:themeTint="BF"/>
      <w:sz w:val="32"/>
      <w:szCs w:val="32"/>
    </w:rPr>
  </w:style>
  <w:style w:type="paragraph" w:customStyle="1" w:styleId="af5">
    <w:name w:val="מידע על המסיבה"/>
    <w:basedOn w:val="a1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-">
    <w:name w:val="מידע על המסיבה - נטוי"/>
    <w:basedOn w:val="a1"/>
    <w:qFormat/>
    <w:rsid w:val="000221BB"/>
    <w:pPr>
      <w:spacing w:after="240" w:line="240" w:lineRule="auto"/>
    </w:pPr>
    <w:rPr>
      <w:rFonts w:cs="Tahoma"/>
      <w:i/>
      <w:color w:val="404040" w:themeColor="text1" w:themeTint="BF"/>
      <w:szCs w:val="20"/>
    </w:rPr>
  </w:style>
  <w:style w:type="paragraph" w:customStyle="1" w:styleId="af6">
    <w:name w:val="מזמינה אותך בלבביות"/>
    <w:basedOn w:val="af4"/>
    <w:qFormat/>
    <w:rsid w:val="000221BB"/>
    <w:rPr>
      <w:b w:val="0"/>
      <w:bCs w:val="0"/>
      <w:sz w:val="28"/>
      <w:szCs w:val="28"/>
    </w:rPr>
  </w:style>
  <w:style w:type="paragraph" w:styleId="af7">
    <w:name w:val="Bibliography"/>
    <w:basedOn w:val="a1"/>
    <w:next w:val="a1"/>
    <w:uiPriority w:val="37"/>
    <w:semiHidden/>
    <w:unhideWhenUsed/>
    <w:rsid w:val="00AF6236"/>
  </w:style>
  <w:style w:type="paragraph" w:styleId="af8">
    <w:name w:val="Block Text"/>
    <w:basedOn w:val="a1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9">
    <w:name w:val="Body Text"/>
    <w:basedOn w:val="a1"/>
    <w:link w:val="afa"/>
    <w:uiPriority w:val="99"/>
    <w:semiHidden/>
    <w:unhideWhenUsed/>
    <w:rsid w:val="00AF6236"/>
    <w:pPr>
      <w:spacing w:after="120"/>
    </w:pPr>
  </w:style>
  <w:style w:type="character" w:customStyle="1" w:styleId="afa">
    <w:name w:val="גוף טקסט תו"/>
    <w:basedOn w:val="a2"/>
    <w:link w:val="af9"/>
    <w:uiPriority w:val="99"/>
    <w:semiHidden/>
    <w:rsid w:val="00AF6236"/>
    <w:rPr>
      <w:color w:val="262626" w:themeColor="text1" w:themeTint="D9"/>
    </w:rPr>
  </w:style>
  <w:style w:type="paragraph" w:styleId="23">
    <w:name w:val="Body Text 2"/>
    <w:basedOn w:val="a1"/>
    <w:link w:val="24"/>
    <w:uiPriority w:val="99"/>
    <w:semiHidden/>
    <w:unhideWhenUsed/>
    <w:rsid w:val="00AF6236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AF6236"/>
    <w:rPr>
      <w:color w:val="262626" w:themeColor="text1" w:themeTint="D9"/>
    </w:rPr>
  </w:style>
  <w:style w:type="paragraph" w:styleId="33">
    <w:name w:val="Body Text 3"/>
    <w:basedOn w:val="a1"/>
    <w:link w:val="34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AF6236"/>
    <w:rPr>
      <w:color w:val="262626" w:themeColor="text1" w:themeTint="D9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F6236"/>
    <w:pPr>
      <w:spacing w:after="200"/>
      <w:ind w:firstLine="360"/>
    </w:pPr>
  </w:style>
  <w:style w:type="character" w:customStyle="1" w:styleId="afc">
    <w:name w:val="כניסת שורה ראשונה בגוף טקסט תו"/>
    <w:basedOn w:val="afa"/>
    <w:link w:val="afb"/>
    <w:uiPriority w:val="99"/>
    <w:semiHidden/>
    <w:rsid w:val="00AF6236"/>
    <w:rPr>
      <w:color w:val="262626" w:themeColor="text1" w:themeTint="D9"/>
    </w:rPr>
  </w:style>
  <w:style w:type="paragraph" w:styleId="afd">
    <w:name w:val="Body Text Indent"/>
    <w:basedOn w:val="a1"/>
    <w:link w:val="afe"/>
    <w:uiPriority w:val="99"/>
    <w:semiHidden/>
    <w:unhideWhenUsed/>
    <w:rsid w:val="00AF6236"/>
    <w:pPr>
      <w:spacing w:after="120"/>
      <w:ind w:left="283"/>
    </w:pPr>
  </w:style>
  <w:style w:type="character" w:customStyle="1" w:styleId="afe">
    <w:name w:val="כניסה בגוף טקסט תו"/>
    <w:basedOn w:val="a2"/>
    <w:link w:val="afd"/>
    <w:uiPriority w:val="99"/>
    <w:semiHidden/>
    <w:rsid w:val="00AF6236"/>
    <w:rPr>
      <w:color w:val="262626" w:themeColor="text1" w:themeTint="D9"/>
    </w:rPr>
  </w:style>
  <w:style w:type="paragraph" w:styleId="25">
    <w:name w:val="Body Text First Indent 2"/>
    <w:basedOn w:val="afd"/>
    <w:link w:val="26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26">
    <w:name w:val="כניסת שורה ראשונה בגוף טקסט 2 תו"/>
    <w:basedOn w:val="afe"/>
    <w:link w:val="25"/>
    <w:uiPriority w:val="99"/>
    <w:semiHidden/>
    <w:rsid w:val="00AF6236"/>
    <w:rPr>
      <w:color w:val="262626" w:themeColor="text1" w:themeTint="D9"/>
    </w:rPr>
  </w:style>
  <w:style w:type="paragraph" w:styleId="27">
    <w:name w:val="Body Text Indent 2"/>
    <w:basedOn w:val="a1"/>
    <w:link w:val="28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AF6236"/>
    <w:rPr>
      <w:color w:val="262626" w:themeColor="text1" w:themeTint="D9"/>
    </w:rPr>
  </w:style>
  <w:style w:type="paragraph" w:styleId="35">
    <w:name w:val="Body Text Indent 3"/>
    <w:basedOn w:val="a1"/>
    <w:link w:val="36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AF6236"/>
    <w:rPr>
      <w:color w:val="262626" w:themeColor="text1" w:themeTint="D9"/>
      <w:szCs w:val="16"/>
    </w:rPr>
  </w:style>
  <w:style w:type="character" w:styleId="aff">
    <w:name w:val="Book Title"/>
    <w:basedOn w:val="a2"/>
    <w:uiPriority w:val="33"/>
    <w:qFormat/>
    <w:rsid w:val="00AF6236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AF6236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aff6">
    <w:name w:val="טקסט הערה תו"/>
    <w:basedOn w:val="a2"/>
    <w:link w:val="aff5"/>
    <w:uiPriority w:val="99"/>
    <w:semiHidden/>
    <w:rsid w:val="00AF6236"/>
    <w:rPr>
      <w:color w:val="262626" w:themeColor="text1" w:themeTint="D9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F6236"/>
    <w:rPr>
      <w:b/>
      <w:bCs/>
    </w:rPr>
  </w:style>
  <w:style w:type="character" w:customStyle="1" w:styleId="aff8">
    <w:name w:val="נושא הערה תו"/>
    <w:basedOn w:val="aff6"/>
    <w:link w:val="aff7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aff9">
    <w:name w:val="Dark List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F6236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AF6236"/>
    <w:rPr>
      <w:color w:val="262626" w:themeColor="text1" w:themeTint="D9"/>
    </w:rPr>
  </w:style>
  <w:style w:type="character" w:styleId="affe">
    <w:name w:val="Emphasis"/>
    <w:basedOn w:val="a2"/>
    <w:uiPriority w:val="20"/>
    <w:qFormat/>
    <w:rsid w:val="00AF623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F623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afff1">
    <w:name w:val="טקסט הערת סיום תו"/>
    <w:basedOn w:val="a2"/>
    <w:link w:val="afff0"/>
    <w:uiPriority w:val="99"/>
    <w:semiHidden/>
    <w:rsid w:val="00AF6236"/>
    <w:rPr>
      <w:color w:val="262626" w:themeColor="text1" w:themeTint="D9"/>
      <w:szCs w:val="20"/>
    </w:rPr>
  </w:style>
  <w:style w:type="paragraph" w:styleId="afff2">
    <w:name w:val="envelope address"/>
    <w:basedOn w:val="a1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F623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afff6">
    <w:name w:val="טקסט הערת שוליים תו"/>
    <w:basedOn w:val="a2"/>
    <w:link w:val="afff5"/>
    <w:uiPriority w:val="99"/>
    <w:semiHidden/>
    <w:rsid w:val="00AF6236"/>
    <w:rPr>
      <w:color w:val="262626" w:themeColor="text1" w:themeTint="D9"/>
      <w:szCs w:val="20"/>
    </w:rPr>
  </w:style>
  <w:style w:type="table" w:styleId="11">
    <w:name w:val="Grid Table 1 Light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F6236"/>
  </w:style>
  <w:style w:type="paragraph" w:styleId="HTML0">
    <w:name w:val="HTML Address"/>
    <w:basedOn w:val="a1"/>
    <w:link w:val="HTML1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a2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a2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F6236"/>
    <w:rPr>
      <w:i/>
      <w:iCs/>
    </w:rPr>
  </w:style>
  <w:style w:type="character" w:styleId="HTML2">
    <w:name w:val="HTML Keyboard"/>
    <w:basedOn w:val="a2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5">
    <w:name w:val="HTML Sample"/>
    <w:basedOn w:val="a2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a2"/>
    <w:uiPriority w:val="99"/>
    <w:semiHidden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qFormat/>
    <w:rsid w:val="00BF765F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a">
    <w:name w:val="ציטוט חזק תו"/>
    <w:basedOn w:val="a2"/>
    <w:link w:val="afff9"/>
    <w:uiPriority w:val="30"/>
    <w:rsid w:val="00BF765F"/>
    <w:rPr>
      <w:i/>
      <w:iCs/>
      <w:color w:val="365F91" w:themeColor="accent1" w:themeShade="BF"/>
    </w:rPr>
  </w:style>
  <w:style w:type="character" w:styleId="afffb">
    <w:name w:val="Intense Reference"/>
    <w:basedOn w:val="a2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AF6236"/>
  </w:style>
  <w:style w:type="paragraph" w:styleId="affff0">
    <w:name w:val="List"/>
    <w:basedOn w:val="a1"/>
    <w:uiPriority w:val="99"/>
    <w:semiHidden/>
    <w:unhideWhenUsed/>
    <w:rsid w:val="00AF6236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AF6236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F6236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F6236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F623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AF623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F6236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F6236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qFormat/>
    <w:rsid w:val="00AF6236"/>
    <w:pPr>
      <w:ind w:left="720"/>
      <w:contextualSpacing/>
    </w:pPr>
  </w:style>
  <w:style w:type="table" w:styleId="12">
    <w:name w:val="List Table 1 Light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13">
    <w:name w:val="Medium Grid 1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כותרת עליונה של הודעה תו"/>
    <w:basedOn w:val="a2"/>
    <w:link w:val="affff6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8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a1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F623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F6236"/>
    <w:pPr>
      <w:spacing w:after="0" w:line="240" w:lineRule="auto"/>
    </w:pPr>
  </w:style>
  <w:style w:type="character" w:customStyle="1" w:styleId="affffb">
    <w:name w:val="כותרת הערות תו"/>
    <w:basedOn w:val="a2"/>
    <w:link w:val="affffa"/>
    <w:uiPriority w:val="99"/>
    <w:semiHidden/>
    <w:rsid w:val="00AF6236"/>
    <w:rPr>
      <w:color w:val="262626" w:themeColor="text1" w:themeTint="D9"/>
    </w:rPr>
  </w:style>
  <w:style w:type="character" w:styleId="affffc">
    <w:name w:val="page number"/>
    <w:basedOn w:val="a2"/>
    <w:uiPriority w:val="99"/>
    <w:semiHidden/>
    <w:unhideWhenUsed/>
    <w:rsid w:val="00AF6236"/>
  </w:style>
  <w:style w:type="table" w:styleId="16">
    <w:name w:val="Plain Table 1"/>
    <w:basedOn w:val="a3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טקסט רגיל תו"/>
    <w:basedOn w:val="a2"/>
    <w:link w:val="affffd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afffff">
    <w:name w:val="Quote"/>
    <w:basedOn w:val="a1"/>
    <w:next w:val="a1"/>
    <w:link w:val="afffff0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ציטוט תו"/>
    <w:basedOn w:val="a2"/>
    <w:link w:val="afffff"/>
    <w:uiPriority w:val="29"/>
    <w:rsid w:val="00AF6236"/>
    <w:rPr>
      <w:i/>
      <w:iCs/>
      <w:color w:val="404040" w:themeColor="text1" w:themeTint="BF"/>
    </w:rPr>
  </w:style>
  <w:style w:type="character" w:styleId="-0">
    <w:name w:val="Smart Hyperlink"/>
    <w:basedOn w:val="a2"/>
    <w:uiPriority w:val="99"/>
    <w:semiHidden/>
    <w:unhideWhenUsed/>
    <w:rsid w:val="00AF6236"/>
    <w:rPr>
      <w:u w:val="dotted"/>
    </w:rPr>
  </w:style>
  <w:style w:type="character" w:styleId="afffff1">
    <w:name w:val="Strong"/>
    <w:basedOn w:val="a2"/>
    <w:uiPriority w:val="22"/>
    <w:qFormat/>
    <w:rsid w:val="00AF6236"/>
    <w:rPr>
      <w:b/>
      <w:bCs/>
    </w:rPr>
  </w:style>
  <w:style w:type="paragraph" w:styleId="afffff2">
    <w:name w:val="Subtitle"/>
    <w:basedOn w:val="a1"/>
    <w:next w:val="a1"/>
    <w:link w:val="afffff3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כותרת משנה תו"/>
    <w:basedOn w:val="a2"/>
    <w:link w:val="afffff2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qFormat/>
    <w:rsid w:val="00AF623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qFormat/>
    <w:rsid w:val="00AF6236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F6236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F6236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כותרת טקסט תו"/>
    <w:basedOn w:val="a2"/>
    <w:link w:val="afffff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F6236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affffff2">
    <w:name w:val="Unresolved Mention"/>
    <w:basedOn w:val="a2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  <w:bidi/>
          </w:pPr>
          <w:r>
            <w:rPr>
              <w:lang w:val="en-US" w:eastAsia="he" w:bidi="en-US"/>
            </w:rPr>
            <w:t>10</w:t>
          </w:r>
          <w:r>
            <w:rPr>
              <w:rtl/>
              <w:lang w:eastAsia="he" w:bidi="he-IL"/>
            </w:rPr>
            <w:t xml:space="preserve"> בפברואר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  <w:bidi/>
          </w:pPr>
          <w:r w:rsidRPr="00DB7A15">
            <w:rPr>
              <w:rtl/>
              <w:lang w:eastAsia="he" w:bidi="he-IL"/>
            </w:rPr>
            <w:t>אצל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  <w:bidi/>
          </w:pPr>
          <w:r>
            <w:rPr>
              <w:rtl/>
              <w:lang w:eastAsia="he" w:bidi="he-IL"/>
            </w:rPr>
            <w:t>שם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  <w:bidi/>
          </w:pPr>
          <w:r>
            <w:rPr>
              <w:rtl/>
              <w:lang w:eastAsia="he" w:bidi="he-IL"/>
            </w:rPr>
            <w:t>ב: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  <w:bidi/>
          </w:pPr>
          <w:r w:rsidRPr="00DB7A15">
            <w:rPr>
              <w:rtl/>
              <w:lang w:eastAsia="he" w:bidi="he-IL"/>
            </w:rPr>
            <w:t>התקשרו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  <w:bidi/>
          </w:pPr>
          <w:r>
            <w:rPr>
              <w:rtl/>
              <w:lang w:eastAsia="he" w:bidi="he-IL"/>
            </w:rPr>
            <w:t>למספר הטלפון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pPr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  <w:bidi/>
          </w:pPr>
          <w:r w:rsidRPr="00A3692A">
            <w:rPr>
              <w:rtl/>
              <w:lang w:eastAsia="he" w:bidi="he-IL"/>
            </w:rPr>
            <w:t>מזמינה אותך בלבביות</w:t>
          </w:r>
        </w:p>
        <w:p w:rsidR="00E70719" w:rsidRDefault="00D6524B">
          <w:pPr>
            <w:bidi/>
          </w:pPr>
          <w:r>
            <w:rPr>
              <w:rtl/>
              <w:lang w:eastAsia="he" w:bidi="he-IL"/>
            </w:rPr>
            <w:t>לאירוע השנתי השלישי של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pPr>
            <w:bidi/>
          </w:pPr>
          <w:r w:rsidRPr="00384E6D">
            <w:rPr>
              <w:rtl/>
              <w:lang w:eastAsia="he" w:bidi="he-IL"/>
            </w:rPr>
            <w:t>המכירה הפומבית של ארוחות ערב ופשטידות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pPr>
            <w:bidi/>
          </w:pPr>
          <w:r>
            <w:rPr>
              <w:rtl/>
              <w:lang w:eastAsia="he" w:bidi="he-IL"/>
            </w:rPr>
            <w:t>כל ההכנסות קודש לבית החולים לילדים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pPr>
            <w:bidi/>
          </w:pPr>
          <w:r>
            <w:rPr>
              <w:rtl/>
              <w:lang w:eastAsia="he" w:bidi="he-IL"/>
            </w:rPr>
            <w:t>כרטיסים: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pPr>
            <w:bidi/>
          </w:pPr>
          <w:r>
            <w:rPr>
              <w:lang w:val="en-US" w:eastAsia="he" w:bidi="en-US"/>
            </w:rPr>
            <w:t>45</w:t>
          </w:r>
          <w:r>
            <w:rPr>
              <w:rtl/>
              <w:lang w:eastAsia="he" w:bidi="he-IL"/>
            </w:rPr>
            <w:t xml:space="preserve"> ש"ח לאדם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pPr>
            <w:bidi/>
          </w:pPr>
          <w:r>
            <w:rPr>
              <w:rtl/>
              <w:lang w:eastAsia="he" w:bidi="he-IL"/>
            </w:rPr>
            <w:t xml:space="preserve">המכירה הפומבית של הפשטידות תתחיל ב- </w:t>
          </w:r>
          <w:r>
            <w:rPr>
              <w:lang w:val="en-US" w:eastAsia="he" w:bidi="en-US"/>
            </w:rPr>
            <w:t>20:00</w:t>
          </w:r>
          <w:r>
            <w:rPr>
              <w:rtl/>
              <w:lang w:eastAsia="he" w:bidi="he-IL"/>
            </w:rPr>
            <w:t xml:space="preserve"> והמחירים לא יהיו קבועים. רוקנו את הכיסים למען הפשטידה האישית שלכם!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  <w:bidi/>
          </w:pPr>
          <w:r>
            <w:rPr>
              <w:lang w:eastAsia="he" w:bidi="en-US"/>
            </w:rPr>
            <w:t>14</w:t>
          </w:r>
          <w:r>
            <w:rPr>
              <w:rtl/>
              <w:lang w:eastAsia="he" w:bidi="he-IL"/>
            </w:rPr>
            <w:t xml:space="preserve"> בפברואר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pPr>
            <w:bidi/>
          </w:pPr>
          <w:r>
            <w:rPr>
              <w:lang w:val="en-US" w:eastAsia="he" w:bidi="en-US"/>
            </w:rPr>
            <w:t>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pPr>
            <w:bidi/>
          </w:pPr>
          <w:r>
            <w:rPr>
              <w:rtl/>
              <w:lang w:eastAsia="he" w:bidi="he-IL"/>
            </w:rPr>
            <w:t>עד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pPr>
            <w:bidi/>
          </w:pPr>
          <w:r>
            <w:rPr>
              <w:lang w:val="en-US" w:eastAsia="he" w:bidi="en-US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pPr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pPr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pPr>
            <w:bidi/>
          </w:pPr>
          <w:r w:rsidRPr="00454925">
            <w:rPr>
              <w:rtl/>
              <w:lang w:eastAsia="he" w:bidi="he-IL"/>
            </w:rPr>
            <w:t>יש חניה מקורה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pPr>
            <w:bidi/>
          </w:pPr>
          <w:r w:rsidRPr="00DB7A15">
            <w:rPr>
              <w:rtl/>
              <w:lang w:eastAsia="he" w:bidi="he-IL"/>
            </w:rPr>
            <w:t>נא לאשר הגעה עד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pPr>
            <w:bidi/>
          </w:pPr>
          <w:r>
            <w:rPr>
              <w:rtl/>
              <w:lang w:eastAsia="he" w:bidi="he-IL"/>
            </w:rPr>
            <w:t>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14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a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Office_26627140_TF10353224</Template>
  <TotalTime>19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2018-11-21T12:34:00Z</dcterms:created>
  <dcterms:modified xsi:type="dcterms:W3CDTF">2018-11-27T11:11:00Z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