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Pr="00B92FED" w:rsidRDefault="001433C2" w:rsidP="001433C2">
      <w:pPr>
        <w:pStyle w:val="a"/>
        <w:bidi/>
        <w:rPr>
          <w:lang w:val="he-IL"/>
        </w:rPr>
      </w:pPr>
      <w:bookmarkStart w:id="0" w:name="_GoBack"/>
      <w:bookmarkEnd w:id="0"/>
      <w:r w:rsidRPr="00B92FED">
        <w:rPr>
          <w:rtl/>
          <w:lang w:val="he-IL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תמונה 1" descr="מחברת ועיפר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Pr="00B92FED" w:rsidRDefault="00B92FED" w:rsidP="001433C2">
      <w:pPr>
        <w:pStyle w:val="Heading1"/>
        <w:bidi/>
        <w:rPr>
          <w:lang w:val="he-IL"/>
        </w:rPr>
      </w:pPr>
      <w:sdt>
        <w:sdtPr>
          <w:rPr>
            <w:rtl/>
            <w:lang w:val="he-IL"/>
          </w:rPr>
          <w:alias w:val="תיעוד יום הורים:"/>
          <w:tag w:val="תיעוד יום הורים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 w:rsidRPr="00B92FED">
            <w:rPr>
              <w:rtl/>
              <w:lang w:val="he-IL" w:eastAsia="he" w:bidi="he-IL"/>
            </w:rPr>
            <w:t>תיעוד יום הורים</w:t>
          </w:r>
        </w:sdtContent>
      </w:sdt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טי התלמיד"/>
      </w:tblPr>
      <w:tblGrid>
        <w:gridCol w:w="1531"/>
        <w:gridCol w:w="5045"/>
        <w:gridCol w:w="1171"/>
        <w:gridCol w:w="3053"/>
      </w:tblGrid>
      <w:tr w:rsidR="001433C2" w:rsidRPr="00B92FED" w:rsidTr="008A78EB">
        <w:tc>
          <w:tcPr>
            <w:tcW w:w="1530" w:type="dxa"/>
            <w:tcBorders>
              <w:bottom w:val="nil"/>
            </w:tcBorders>
          </w:tcPr>
          <w:p w:rsidR="001433C2" w:rsidRPr="00B92FED" w:rsidRDefault="00B92FED" w:rsidP="008A78EB">
            <w:pPr>
              <w:bidi/>
              <w:spacing w:after="0" w:line="240" w:lineRule="auto"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תלמיד:"/>
                <w:tag w:val="תלמיד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 w:rsidRPr="00B92FED">
                  <w:rPr>
                    <w:rtl/>
                    <w:lang w:val="he-IL" w:eastAsia="he" w:bidi="he-IL"/>
                  </w:rPr>
                  <w:t>תלמיד:</w:t>
                </w:r>
              </w:sdtContent>
            </w:sdt>
          </w:p>
        </w:tc>
        <w:tc>
          <w:tcPr>
            <w:tcW w:w="5040" w:type="dxa"/>
          </w:tcPr>
          <w:p w:rsidR="001433C2" w:rsidRPr="00B92FED" w:rsidRDefault="00B92FED" w:rsidP="008A78EB">
            <w:pPr>
              <w:bidi/>
              <w:spacing w:after="0" w:line="240" w:lineRule="auto"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הזן את שם התלמיד:"/>
                <w:tag w:val="הזן את שם התלמיד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 w:rsidRPr="00B92FED">
                  <w:rPr>
                    <w:rtl/>
                    <w:lang w:val="he-IL" w:eastAsia="he" w:bidi="he-IL"/>
                  </w:rPr>
                  <w:t>הזן את שם התלמיד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</w:tcPr>
          <w:p w:rsidR="001433C2" w:rsidRPr="00B92FED" w:rsidRDefault="00B92FED" w:rsidP="008A78EB">
            <w:pPr>
              <w:bidi/>
              <w:spacing w:after="0" w:line="240" w:lineRule="auto"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תאריך:"/>
                <w:tag w:val="תאריך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 w:rsidRPr="00B92FED">
                  <w:rPr>
                    <w:rtl/>
                    <w:lang w:val="he-IL" w:eastAsia="he" w:bidi="he-IL"/>
                  </w:rPr>
                  <w:t>תאריך:</w:t>
                </w:r>
              </w:sdtContent>
            </w:sdt>
          </w:p>
        </w:tc>
        <w:sdt>
          <w:sdtPr>
            <w:rPr>
              <w:rtl/>
              <w:lang w:val="he-IL"/>
            </w:rPr>
            <w:alias w:val="הזן תאריך:"/>
            <w:tag w:val="הזן תאריך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3050" w:type="dxa"/>
              </w:tcPr>
              <w:p w:rsidR="001433C2" w:rsidRPr="00B92FED" w:rsidRDefault="001433C2" w:rsidP="008A78EB">
                <w:pPr>
                  <w:bidi/>
                  <w:spacing w:after="0" w:line="240" w:lineRule="auto"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>הזן תאריך</w:t>
                </w:r>
              </w:p>
            </w:tc>
          </w:sdtContent>
        </w:sdt>
      </w:tr>
    </w:tbl>
    <w:p w:rsidR="001433C2" w:rsidRPr="00B92FED" w:rsidRDefault="001433C2" w:rsidP="001433C2">
      <w:pPr>
        <w:pStyle w:val="Heading2"/>
        <w:bidi/>
        <w:rPr>
          <w:lang w:val="he-IL"/>
        </w:rPr>
      </w:pPr>
      <w:r w:rsidRPr="00B92FED">
        <w:rPr>
          <w:noProof/>
          <w:rtl/>
          <w:lang w:val="he-IL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תמונה 2" descr="תפוח וספ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ED">
        <w:rPr>
          <w:rtl/>
          <w:lang w:val="he-IL" w:eastAsia="he" w:bidi="he-IL"/>
        </w:rPr>
        <w:t xml:space="preserve"> </w:t>
      </w:r>
      <w:sdt>
        <w:sdtPr>
          <w:rPr>
            <w:rtl/>
            <w:lang w:val="he-IL"/>
          </w:rPr>
          <w:alias w:val="פריטים שנכללו בשיחה:"/>
          <w:tag w:val="פריטים שנכללו בשיחה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 w:rsidRPr="00B92FED">
            <w:rPr>
              <w:rtl/>
              <w:lang w:val="he-IL" w:eastAsia="he" w:bidi="he-IL"/>
            </w:rPr>
            <w:t>פריטים שנכללו בשיחה</w:t>
          </w:r>
        </w:sdtContent>
      </w:sdt>
    </w:p>
    <w:tbl>
      <w:tblPr>
        <w:tblStyle w:val="a0"/>
        <w:bidiVisual/>
        <w:tblW w:w="0" w:type="auto"/>
        <w:tblLook w:val="0600" w:firstRow="0" w:lastRow="0" w:firstColumn="0" w:lastColumn="0" w:noHBand="1" w:noVBand="1"/>
        <w:tblDescription w:val="טבלה עבור פריטים שנכללו בשיחה ביום ההורים"/>
      </w:tblPr>
      <w:tblGrid>
        <w:gridCol w:w="10800"/>
      </w:tblGrid>
      <w:tr w:rsidR="001433C2" w:rsidRPr="00B92FED" w:rsidTr="008A78EB">
        <w:sdt>
          <w:sdtPr>
            <w:rPr>
              <w:rtl/>
              <w:lang w:val="he-IL"/>
            </w:rPr>
            <w:alias w:val="הזן פריטים שנכללו בשיחה 1:"/>
            <w:tag w:val="הזן פריטים שנכללו בשיחה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B92FED" w:rsidRDefault="001433C2" w:rsidP="008A78EB">
                <w:pPr>
                  <w:bidi/>
                  <w:contextualSpacing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פריטים שנכללו בשיחה </w:t>
                </w:r>
                <w:r w:rsidRPr="00B92FED">
                  <w:rPr>
                    <w:lang w:val="he-IL" w:eastAsia="he" w:bidi="en-US"/>
                  </w:rPr>
                  <w:t>1</w:t>
                </w:r>
              </w:p>
            </w:tc>
          </w:sdtContent>
        </w:sdt>
      </w:tr>
      <w:tr w:rsidR="001433C2" w:rsidRPr="00B92FED" w:rsidTr="008A78EB">
        <w:sdt>
          <w:sdtPr>
            <w:rPr>
              <w:rtl/>
              <w:lang w:val="he-IL"/>
            </w:rPr>
            <w:alias w:val="הזן פריטים שנכללו בשיחה 2:"/>
            <w:tag w:val="הזן פריטים שנכללו בשיחה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B92FED" w:rsidRDefault="001433C2" w:rsidP="008A78EB">
                <w:pPr>
                  <w:bidi/>
                  <w:contextualSpacing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פריטים שנכללו בשיחה </w:t>
                </w:r>
                <w:r w:rsidRPr="00B92FED">
                  <w:rPr>
                    <w:lang w:val="he-IL" w:eastAsia="he" w:bidi="en-US"/>
                  </w:rPr>
                  <w:t>2</w:t>
                </w:r>
              </w:p>
            </w:tc>
          </w:sdtContent>
        </w:sdt>
      </w:tr>
      <w:tr w:rsidR="001433C2" w:rsidRPr="00B92FED" w:rsidTr="008A78EB">
        <w:sdt>
          <w:sdtPr>
            <w:rPr>
              <w:rtl/>
              <w:lang w:val="he-IL"/>
            </w:rPr>
            <w:alias w:val="הזן פריטים שנכללו בשיחה 3:"/>
            <w:tag w:val="הזן פריטים שנכללו בשיחה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B92FED" w:rsidRDefault="001433C2" w:rsidP="008A78EB">
                <w:pPr>
                  <w:bidi/>
                  <w:contextualSpacing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פריטים שנכללו בשיחה </w:t>
                </w:r>
                <w:r w:rsidRPr="00B92FED">
                  <w:rPr>
                    <w:lang w:val="he-IL" w:eastAsia="he" w:bidi="en-US"/>
                  </w:rPr>
                  <w:t>3</w:t>
                </w:r>
              </w:p>
            </w:tc>
          </w:sdtContent>
        </w:sdt>
      </w:tr>
      <w:tr w:rsidR="001433C2" w:rsidRPr="00B92FED" w:rsidTr="008A78EB">
        <w:sdt>
          <w:sdtPr>
            <w:rPr>
              <w:rtl/>
              <w:lang w:val="he-IL"/>
            </w:rPr>
            <w:alias w:val="הזן פריטים שנכללו בשיחה 4:"/>
            <w:tag w:val="הזן פריטים שנכללו בשיחה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B92FED" w:rsidRDefault="001433C2" w:rsidP="008A78EB">
                <w:pPr>
                  <w:bidi/>
                  <w:contextualSpacing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פריטים שנכללו בשיחה </w:t>
                </w:r>
                <w:r w:rsidRPr="00B92FED">
                  <w:rPr>
                    <w:lang w:val="he-IL" w:eastAsia="he" w:bidi="en-US"/>
                  </w:rPr>
                  <w:t>4</w:t>
                </w:r>
              </w:p>
            </w:tc>
          </w:sdtContent>
        </w:sdt>
      </w:tr>
      <w:tr w:rsidR="001433C2" w:rsidRPr="00B92FED" w:rsidTr="008A78EB">
        <w:sdt>
          <w:sdtPr>
            <w:rPr>
              <w:rtl/>
              <w:lang w:val="he-IL"/>
            </w:rPr>
            <w:alias w:val="הזן פריטים שנכללו בשיחה 5:"/>
            <w:tag w:val="הזן פריטים שנכללו בשיחה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B92FED" w:rsidRDefault="001433C2" w:rsidP="008A78EB">
                <w:pPr>
                  <w:bidi/>
                  <w:contextualSpacing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פריטים שנכללו בשיחה </w:t>
                </w:r>
                <w:r w:rsidRPr="00B92FED">
                  <w:rPr>
                    <w:lang w:val="he-IL" w:eastAsia="he" w:bidi="en-US"/>
                  </w:rPr>
                  <w:t>5</w:t>
                </w:r>
              </w:p>
            </w:tc>
          </w:sdtContent>
        </w:sdt>
      </w:tr>
    </w:tbl>
    <w:p w:rsidR="001433C2" w:rsidRPr="00B92FED" w:rsidRDefault="001433C2" w:rsidP="001433C2">
      <w:pPr>
        <w:pStyle w:val="Heading3"/>
        <w:bidi/>
        <w:rPr>
          <w:lang w:val="he-IL"/>
        </w:rPr>
      </w:pPr>
      <w:r w:rsidRPr="00B92FED">
        <w:rPr>
          <w:noProof/>
          <w:rtl/>
          <w:lang w:val="he-IL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תמונה 5" descr="פעמ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2FED">
        <w:rPr>
          <w:rtl/>
          <w:lang w:val="he-IL" w:eastAsia="he" w:bidi="he-IL"/>
        </w:rPr>
        <w:t xml:space="preserve"> </w:t>
      </w:r>
      <w:sdt>
        <w:sdtPr>
          <w:rPr>
            <w:rtl/>
            <w:lang w:val="he-IL"/>
          </w:rPr>
          <w:alias w:val="פעולות שיש לנקוט:"/>
          <w:tag w:val="פעולות שיש לנקוט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 w:rsidRPr="00B92FED">
            <w:rPr>
              <w:rtl/>
              <w:lang w:val="he-IL" w:eastAsia="he" w:bidi="he-IL"/>
            </w:rPr>
            <w:t>פעולות שיש לנקוט</w:t>
          </w:r>
        </w:sdtContent>
      </w:sdt>
    </w:p>
    <w:tbl>
      <w:tblPr>
        <w:tblStyle w:val="a0"/>
        <w:bidiVisual/>
        <w:tblW w:w="5000" w:type="pct"/>
        <w:tblLook w:val="04A0" w:firstRow="1" w:lastRow="0" w:firstColumn="1" w:lastColumn="0" w:noHBand="0" w:noVBand="1"/>
        <w:tblDescription w:val="טבלה עבור פעולות שיש לנקוט"/>
      </w:tblPr>
      <w:tblGrid>
        <w:gridCol w:w="10800"/>
      </w:tblGrid>
      <w:tr w:rsidR="001433C2" w:rsidRPr="00B92FED" w:rsidTr="008A78EB">
        <w:sdt>
          <w:sdtPr>
            <w:rPr>
              <w:rtl/>
              <w:lang w:val="he-IL"/>
            </w:rPr>
            <w:alias w:val="הזן פעולות שיש לנקוט 1:"/>
            <w:tag w:val="הזן פעולות שיש לנקוט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B92FED" w:rsidRDefault="001433C2" w:rsidP="008A78EB">
                <w:pPr>
                  <w:pStyle w:val="BodyText"/>
                  <w:bidi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פעולות שיש לנקוט </w:t>
                </w:r>
                <w:r w:rsidRPr="00B92FED">
                  <w:rPr>
                    <w:lang w:val="he-IL" w:eastAsia="he" w:bidi="en-US"/>
                  </w:rPr>
                  <w:t>1</w:t>
                </w:r>
              </w:p>
            </w:tc>
          </w:sdtContent>
        </w:sdt>
      </w:tr>
      <w:tr w:rsidR="001433C2" w:rsidRPr="00B92FED" w:rsidTr="008A78EB">
        <w:sdt>
          <w:sdtPr>
            <w:rPr>
              <w:rtl/>
              <w:lang w:val="he-IL"/>
            </w:rPr>
            <w:alias w:val="הזן פעולות שיש לנקוט 2:"/>
            <w:tag w:val="הזן פעולות שיש לנקוט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B92FED" w:rsidRDefault="001433C2" w:rsidP="008A78EB">
                <w:pPr>
                  <w:pStyle w:val="BodyText"/>
                  <w:bidi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פעולות שיש לנקוט </w:t>
                </w:r>
                <w:r w:rsidRPr="00B92FED">
                  <w:rPr>
                    <w:lang w:val="he-IL" w:eastAsia="he" w:bidi="en-US"/>
                  </w:rPr>
                  <w:t>2</w:t>
                </w:r>
              </w:p>
            </w:tc>
          </w:sdtContent>
        </w:sdt>
      </w:tr>
      <w:tr w:rsidR="001433C2" w:rsidRPr="00B92FED" w:rsidTr="008A78EB">
        <w:sdt>
          <w:sdtPr>
            <w:rPr>
              <w:rtl/>
              <w:lang w:val="he-IL"/>
            </w:rPr>
            <w:alias w:val="הזן פעולות שיש לנקוט 3:"/>
            <w:tag w:val="הזן פעולות שיש לנקוט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B92FED" w:rsidRDefault="001433C2" w:rsidP="008A78EB">
                <w:pPr>
                  <w:pStyle w:val="BodyText"/>
                  <w:bidi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פעולות שיש לנקוט </w:t>
                </w:r>
                <w:r w:rsidRPr="00B92FED">
                  <w:rPr>
                    <w:lang w:val="he-IL" w:eastAsia="he" w:bidi="en-US"/>
                  </w:rPr>
                  <w:t>3</w:t>
                </w:r>
              </w:p>
            </w:tc>
          </w:sdtContent>
        </w:sdt>
      </w:tr>
      <w:tr w:rsidR="001433C2" w:rsidRPr="00B92FED" w:rsidTr="008A78EB">
        <w:sdt>
          <w:sdtPr>
            <w:rPr>
              <w:rtl/>
              <w:lang w:val="he-IL"/>
            </w:rPr>
            <w:alias w:val="הזן פעולות שיש לנקוט 4:"/>
            <w:tag w:val="הזן פעולות שיש לנקוט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B92FED" w:rsidRDefault="001433C2" w:rsidP="008A78EB">
                <w:pPr>
                  <w:pStyle w:val="BodyText"/>
                  <w:bidi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פעולות שיש לנקוט </w:t>
                </w:r>
                <w:r w:rsidRPr="00B92FED">
                  <w:rPr>
                    <w:lang w:val="he-IL" w:eastAsia="he" w:bidi="en-US"/>
                  </w:rPr>
                  <w:t>4</w:t>
                </w:r>
              </w:p>
            </w:tc>
          </w:sdtContent>
        </w:sdt>
      </w:tr>
      <w:tr w:rsidR="001433C2" w:rsidRPr="00B92FED" w:rsidTr="008A78EB">
        <w:sdt>
          <w:sdtPr>
            <w:rPr>
              <w:rtl/>
              <w:lang w:val="he-IL"/>
            </w:rPr>
            <w:alias w:val="הזן פעולות שיש לנקוט 5:"/>
            <w:tag w:val="הזן פעולות שיש לנקוט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B92FED" w:rsidRDefault="001433C2" w:rsidP="008A78EB">
                <w:pPr>
                  <w:pStyle w:val="BodyText"/>
                  <w:bidi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 xml:space="preserve">הזן פעולות שיש לנקוט </w:t>
                </w:r>
                <w:r w:rsidRPr="00B92FED">
                  <w:rPr>
                    <w:lang w:val="he-IL" w:eastAsia="he" w:bidi="en-US"/>
                  </w:rPr>
                  <w:t>5</w:t>
                </w:r>
              </w:p>
            </w:tc>
          </w:sdtContent>
        </w:sdt>
      </w:tr>
    </w:tbl>
    <w:p w:rsidR="001433C2" w:rsidRPr="00B92FED" w:rsidRDefault="00B92FED" w:rsidP="001433C2">
      <w:pPr>
        <w:bidi/>
        <w:rPr>
          <w:lang w:val="he-IL"/>
        </w:rPr>
      </w:pPr>
      <w:sdt>
        <w:sdtPr>
          <w:rPr>
            <w:rtl/>
            <w:lang w:val="he-IL"/>
          </w:rPr>
          <w:alias w:val="חתום על-ידי:"/>
          <w:tag w:val="חתום על-ידי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 w:rsidRPr="00B92FED">
            <w:rPr>
              <w:rtl/>
              <w:lang w:val="he-IL" w:eastAsia="he" w:bidi="he-IL"/>
            </w:rPr>
            <w:t>חתום על-ידי</w:t>
          </w:r>
        </w:sdtContent>
      </w:sdt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בלוק חתימה"/>
      </w:tblPr>
      <w:tblGrid>
        <w:gridCol w:w="1537"/>
        <w:gridCol w:w="5038"/>
        <w:gridCol w:w="1176"/>
        <w:gridCol w:w="3049"/>
      </w:tblGrid>
      <w:tr w:rsidR="001433C2" w:rsidRPr="00B92FED" w:rsidTr="008A78EB">
        <w:sdt>
          <w:sdtPr>
            <w:rPr>
              <w:rtl/>
              <w:lang w:val="he-IL"/>
            </w:rPr>
            <w:alias w:val="מורה:"/>
            <w:tag w:val="מורה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Pr="00B92FED" w:rsidRDefault="001433C2" w:rsidP="008A78EB">
                <w:pPr>
                  <w:bidi/>
                  <w:spacing w:after="0" w:line="240" w:lineRule="auto"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>מורה: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את חתימת המורה:"/>
            <w:tag w:val="הזן את חתימת המורה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5010" w:type="dxa"/>
                <w:tcBorders>
                  <w:top w:val="nil"/>
                </w:tcBorders>
              </w:tcPr>
              <w:p w:rsidR="001433C2" w:rsidRPr="00B92FED" w:rsidRDefault="001433C2" w:rsidP="008A78EB">
                <w:pPr>
                  <w:bidi/>
                  <w:spacing w:after="0" w:line="240" w:lineRule="auto"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>הזן את חתימת המורה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תאריך:"/>
            <w:tag w:val="תאריך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Pr="00B92FED" w:rsidRDefault="001433C2" w:rsidP="008A78EB">
                <w:pPr>
                  <w:bidi/>
                  <w:spacing w:after="0" w:line="240" w:lineRule="auto"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>תאריך: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תאריך:"/>
            <w:tag w:val="הזן תאריך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3032" w:type="dxa"/>
                <w:tcBorders>
                  <w:top w:val="nil"/>
                </w:tcBorders>
              </w:tcPr>
              <w:p w:rsidR="001433C2" w:rsidRPr="00B92FED" w:rsidRDefault="005A0798" w:rsidP="008A78EB">
                <w:pPr>
                  <w:bidi/>
                  <w:spacing w:after="0" w:line="240" w:lineRule="auto"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>הזן תאריך</w:t>
                </w:r>
              </w:p>
            </w:tc>
          </w:sdtContent>
        </w:sdt>
      </w:tr>
      <w:tr w:rsidR="001433C2" w:rsidRPr="00B92FED" w:rsidTr="008A78EB">
        <w:sdt>
          <w:sdtPr>
            <w:rPr>
              <w:rtl/>
              <w:lang w:val="he-IL"/>
            </w:rPr>
            <w:alias w:val="הורה:"/>
            <w:tag w:val="הורה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Pr="00B92FED" w:rsidRDefault="001433C2" w:rsidP="008A78EB">
                <w:pPr>
                  <w:bidi/>
                  <w:spacing w:after="0" w:line="240" w:lineRule="auto"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>הורה: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את חתימת ההורה:"/>
            <w:tag w:val="הזן את חתימת ההורה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5010" w:type="dxa"/>
              </w:tcPr>
              <w:p w:rsidR="001433C2" w:rsidRPr="00B92FED" w:rsidRDefault="001433C2" w:rsidP="008A78EB">
                <w:pPr>
                  <w:bidi/>
                  <w:spacing w:after="0" w:line="240" w:lineRule="auto"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>הזן את חתימת ההורה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תאריך:"/>
            <w:tag w:val="תאריך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Pr="00B92FED" w:rsidRDefault="001433C2" w:rsidP="008A78EB">
                <w:pPr>
                  <w:bidi/>
                  <w:spacing w:after="0" w:line="240" w:lineRule="auto"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>תאריך: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תאריך:"/>
            <w:tag w:val="הזן תאריך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3032" w:type="dxa"/>
              </w:tcPr>
              <w:p w:rsidR="001433C2" w:rsidRPr="00B92FED" w:rsidRDefault="005A0798" w:rsidP="008A78EB">
                <w:pPr>
                  <w:bidi/>
                  <w:spacing w:after="0" w:line="240" w:lineRule="auto"/>
                  <w:rPr>
                    <w:lang w:val="he-IL"/>
                  </w:rPr>
                </w:pPr>
                <w:r w:rsidRPr="00B92FED">
                  <w:rPr>
                    <w:rtl/>
                    <w:lang w:val="he-IL" w:eastAsia="he" w:bidi="he-IL"/>
                  </w:rPr>
                  <w:t>הזן תאריך</w:t>
                </w:r>
              </w:p>
            </w:tc>
          </w:sdtContent>
        </w:sdt>
      </w:tr>
    </w:tbl>
    <w:p w:rsidR="00E87665" w:rsidRPr="00B92FED" w:rsidRDefault="00E87665" w:rsidP="006545A9">
      <w:pPr>
        <w:bidi/>
        <w:contextualSpacing/>
        <w:rPr>
          <w:lang w:val="he-IL"/>
        </w:rPr>
      </w:pPr>
    </w:p>
    <w:sectPr w:rsidR="00E87665" w:rsidRPr="00B92FED" w:rsidSect="00B92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C0" w:rsidRDefault="00B47FC0" w:rsidP="00793172">
      <w:pPr>
        <w:spacing w:before="0"/>
      </w:pPr>
      <w:r>
        <w:separator/>
      </w:r>
    </w:p>
  </w:endnote>
  <w:endnote w:type="continuationSeparator" w:id="0">
    <w:p w:rsidR="00B47FC0" w:rsidRDefault="00B47FC0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ED" w:rsidRDefault="00B92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he-IL"/>
      </w:r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B92FED" w:rsidRDefault="001C770D">
        <w:pPr>
          <w:pStyle w:val="Footer"/>
          <w:bidi/>
          <w:rPr>
            <w:lang w:val="he-IL"/>
          </w:rPr>
        </w:pPr>
        <w:r w:rsidRPr="00B92FED">
          <w:rPr>
            <w:rtl/>
            <w:lang w:val="he-IL" w:eastAsia="he" w:bidi="he-IL"/>
          </w:rPr>
          <w:fldChar w:fldCharType="begin"/>
        </w:r>
        <w:r w:rsidRPr="00B92FED">
          <w:rPr>
            <w:rtl/>
            <w:lang w:val="he-IL" w:eastAsia="he" w:bidi="he-IL"/>
          </w:rPr>
          <w:instrText xml:space="preserve"> PAGE   \* MERGEFORMAT </w:instrText>
        </w:r>
        <w:r w:rsidRPr="00B92FED">
          <w:rPr>
            <w:rtl/>
            <w:lang w:val="he-IL" w:eastAsia="he" w:bidi="he-IL"/>
          </w:rPr>
          <w:fldChar w:fldCharType="separate"/>
        </w:r>
        <w:r w:rsidR="005A0798" w:rsidRPr="00B92FED">
          <w:rPr>
            <w:noProof/>
            <w:lang w:val="he-IL" w:eastAsia="he" w:bidi="en-US"/>
          </w:rPr>
          <w:t>2</w:t>
        </w:r>
        <w:r w:rsidRPr="00B92FED">
          <w:rPr>
            <w:noProof/>
            <w:rtl/>
            <w:lang w:val="he-IL" w:eastAsia="he" w:bidi="he-I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ED" w:rsidRDefault="00B9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C0" w:rsidRDefault="00B47FC0" w:rsidP="00793172">
      <w:pPr>
        <w:spacing w:before="0"/>
      </w:pPr>
      <w:r>
        <w:separator/>
      </w:r>
    </w:p>
  </w:footnote>
  <w:footnote w:type="continuationSeparator" w:id="0">
    <w:p w:rsidR="00B47FC0" w:rsidRDefault="00B47FC0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ED" w:rsidRDefault="00B92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Pr="00B92FED" w:rsidRDefault="006545A9">
    <w:pPr>
      <w:pStyle w:val="Header"/>
      <w:bidi/>
      <w:rPr>
        <w:lang w:val="he-IL"/>
      </w:rPr>
    </w:pPr>
    <w:r w:rsidRPr="00B92FED">
      <w:rPr>
        <w:noProof/>
        <w:rtl/>
        <w:lang w:val="he-IL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מלבן 3" descr="גבול מלבן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id="מלבן 3" o:spid="_x0000_s1026" alt="גבול מלבן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Header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מלבן 6" descr="גבול מלבן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id="מלבן 6" o:spid="_x0000_s1026" alt="גבול מלבן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A1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5B3E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E30DD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94428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92FED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he-IL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FED"/>
    <w:rPr>
      <w:rFonts w:ascii="Tahoma" w:hAnsi="Tahoma" w:cs="Tahoma"/>
    </w:rPr>
  </w:style>
  <w:style w:type="paragraph" w:styleId="Heading1">
    <w:name w:val="heading 1"/>
    <w:basedOn w:val="Normal"/>
    <w:uiPriority w:val="9"/>
    <w:qFormat/>
    <w:rsid w:val="00B92FE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eastAsiaTheme="majorEastAsia"/>
      <w:b/>
      <w:bCs/>
      <w:color w:val="306785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B92FED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eastAsiaTheme="majorEastAsia"/>
      <w:b/>
      <w:bCs/>
      <w:color w:val="525B13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B92FED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/>
      <w:b/>
      <w:bCs/>
      <w:color w:val="7B4900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ED"/>
    <w:pPr>
      <w:keepNext/>
      <w:keepLines/>
      <w:spacing w:before="40"/>
      <w:outlineLvl w:val="3"/>
    </w:pPr>
    <w:rPr>
      <w:rFonts w:eastAsiaTheme="majorEastAsia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FED"/>
    <w:pPr>
      <w:keepNext/>
      <w:keepLines/>
      <w:spacing w:before="40"/>
      <w:outlineLvl w:val="4"/>
    </w:pPr>
    <w:rPr>
      <w:rFonts w:eastAsiaTheme="majorEastAsia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FED"/>
    <w:pPr>
      <w:keepNext/>
      <w:keepLines/>
      <w:spacing w:before="40"/>
      <w:outlineLvl w:val="5"/>
    </w:pPr>
    <w:rPr>
      <w:rFonts w:eastAsiaTheme="majorEastAsia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FED"/>
    <w:pPr>
      <w:keepNext/>
      <w:keepLines/>
      <w:spacing w:before="40"/>
      <w:outlineLvl w:val="6"/>
    </w:pPr>
    <w:rPr>
      <w:rFonts w:eastAsiaTheme="majorEastAsia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FED"/>
    <w:pPr>
      <w:keepNext/>
      <w:keepLines/>
      <w:spacing w:before="40"/>
      <w:outlineLvl w:val="7"/>
    </w:pPr>
    <w:rPr>
      <w:rFonts w:eastAsiaTheme="majorEastAsia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FE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B92FED"/>
    <w:rPr>
      <w:rFonts w:ascii="Tahoma" w:hAnsi="Tahoma" w:cs="Tahoma"/>
    </w:rPr>
  </w:style>
  <w:style w:type="table" w:default="1" w:styleId="TableNormal">
    <w:name w:val="Normal Table"/>
    <w:uiPriority w:val="99"/>
    <w:semiHidden/>
    <w:unhideWhenUsed/>
    <w:rPr>
      <w:rFonts w:ascii="Tahoma" w:hAnsi="Tahoma" w:cs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2FED"/>
  </w:style>
  <w:style w:type="paragraph" w:styleId="BalloonText">
    <w:name w:val="Balloon Text"/>
    <w:basedOn w:val="Normal"/>
    <w:semiHidden/>
    <w:rsid w:val="00B92FED"/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B92FED"/>
    <w:rPr>
      <w:rFonts w:ascii="Tahoma" w:hAnsi="Tahoma" w:cs="Tahoma"/>
      <w:color w:val="595959" w:themeColor="text1" w:themeTint="A6"/>
    </w:rPr>
  </w:style>
  <w:style w:type="table" w:styleId="TableGrid">
    <w:name w:val="Table Grid"/>
    <w:basedOn w:val="TableNormal"/>
    <w:uiPriority w:val="59"/>
    <w:rsid w:val="00B9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92FED"/>
  </w:style>
  <w:style w:type="paragraph" w:styleId="BlockText">
    <w:name w:val="Block Text"/>
    <w:basedOn w:val="Normal"/>
    <w:uiPriority w:val="99"/>
    <w:semiHidden/>
    <w:unhideWhenUsed/>
    <w:rsid w:val="00B92FE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FED"/>
  </w:style>
  <w:style w:type="character" w:customStyle="1" w:styleId="BodyTextChar">
    <w:name w:val="Body Text Char"/>
    <w:basedOn w:val="DefaultParagraphFont"/>
    <w:link w:val="BodyText"/>
    <w:uiPriority w:val="99"/>
    <w:semiHidden/>
    <w:rsid w:val="00B92FED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2FE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2FED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2FE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2FED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2F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2FED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2FE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2FED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2FE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2FED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2FE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2FED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2FED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2FED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FED"/>
    <w:rPr>
      <w:rFonts w:ascii="Tahoma" w:hAnsi="Tahoma" w:cs="Tahoma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FED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92FED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2FED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92FE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92FED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92FED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92FED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92FED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92FED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92FED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92FED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ED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ED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92FE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92FED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92FED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92FED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92FED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92FED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92FED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2FED"/>
  </w:style>
  <w:style w:type="character" w:customStyle="1" w:styleId="DateChar">
    <w:name w:val="Date Char"/>
    <w:basedOn w:val="DefaultParagraphFont"/>
    <w:link w:val="Date"/>
    <w:uiPriority w:val="99"/>
    <w:semiHidden/>
    <w:rsid w:val="00B92FED"/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FED"/>
    <w:pPr>
      <w:spacing w:before="0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FED"/>
    <w:rPr>
      <w:rFonts w:ascii="Tahoma" w:hAnsi="Tahoma" w:cs="Tahoma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2FED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2FED"/>
    <w:rPr>
      <w:rFonts w:ascii="Tahoma" w:hAnsi="Tahoma" w:cs="Tahoma"/>
    </w:rPr>
  </w:style>
  <w:style w:type="character" w:styleId="Emphasis">
    <w:name w:val="Emphasis"/>
    <w:basedOn w:val="DefaultParagraphFont"/>
    <w:uiPriority w:val="20"/>
    <w:semiHidden/>
    <w:unhideWhenUsed/>
    <w:qFormat/>
    <w:rsid w:val="00B92FED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92FED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FED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FED"/>
    <w:rPr>
      <w:rFonts w:ascii="Tahoma" w:hAnsi="Tahoma" w:cs="Tahom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92FED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2FED"/>
    <w:pPr>
      <w:spacing w:before="0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ED"/>
    <w:rPr>
      <w:rFonts w:ascii="Tahoma" w:hAnsi="Tahoma" w:cs="Tahoma"/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2FED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92FED"/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B92FED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FED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FED"/>
    <w:rPr>
      <w:rFonts w:ascii="Tahoma" w:hAnsi="Tahoma" w:cs="Tahoma"/>
      <w:szCs w:val="20"/>
    </w:rPr>
  </w:style>
  <w:style w:type="table" w:customStyle="1" w:styleId="GridTable1Light1">
    <w:name w:val="Grid Table 1 Light1"/>
    <w:basedOn w:val="TableNormal"/>
    <w:uiPriority w:val="46"/>
    <w:rsid w:val="00B92F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92FED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B92FED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B92FED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92FED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92FED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B92FED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B92F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92FED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B92FED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B92FED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B92FED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92FED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B92FED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B9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9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9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9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9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9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9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B92F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92FED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92FED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92FED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92FED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92FED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92FED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B92F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92FED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B92FED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B92FED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B92FED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92FED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92FED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2FED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92FED"/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B92FED"/>
    <w:rPr>
      <w:rFonts w:ascii="Tahoma" w:eastAsiaTheme="majorEastAsia" w:hAnsi="Tahoma" w:cs="Tahoma"/>
      <w:b/>
      <w:bCs/>
      <w:color w:val="525B13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92FED"/>
    <w:rPr>
      <w:rFonts w:ascii="Tahoma" w:eastAsiaTheme="minorEastAsia" w:hAnsi="Tahoma" w:cs="Tahoma"/>
      <w:b/>
      <w:bCs/>
      <w:color w:val="7B4900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ED"/>
    <w:rPr>
      <w:rFonts w:ascii="Tahoma" w:eastAsiaTheme="majorEastAsia" w:hAnsi="Tahoma" w:cs="Tahoma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FED"/>
    <w:rPr>
      <w:rFonts w:ascii="Tahoma" w:eastAsiaTheme="majorEastAsia" w:hAnsi="Tahoma" w:cs="Tahoma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FED"/>
    <w:rPr>
      <w:rFonts w:ascii="Tahoma" w:eastAsiaTheme="majorEastAsia" w:hAnsi="Tahoma" w:cs="Tahoma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FED"/>
    <w:rPr>
      <w:rFonts w:ascii="Tahoma" w:eastAsiaTheme="majorEastAsia" w:hAnsi="Tahoma" w:cs="Tahoma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FED"/>
    <w:rPr>
      <w:rFonts w:ascii="Tahoma" w:eastAsiaTheme="majorEastAsia" w:hAnsi="Tahoma" w:cs="Tahoma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FED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92FED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2FED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2FED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92FED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92FED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92FED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2FED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FED"/>
    <w:pPr>
      <w:spacing w:before="0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FED"/>
    <w:rPr>
      <w:rFonts w:ascii="Tahoma" w:hAnsi="Tahoma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92FED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92FED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92FED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FED"/>
    <w:rPr>
      <w:rFonts w:ascii="Tahoma" w:hAnsi="Tahoma" w:cs="Tahoma"/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92FED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92FED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92FED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92FED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92FED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92FED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92FED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92FED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92FED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2FED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FED"/>
    <w:rPr>
      <w:rFonts w:ascii="Tahoma" w:hAnsi="Tahoma" w:cs="Tahoma"/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FED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FED"/>
    <w:rPr>
      <w:rFonts w:ascii="Tahoma" w:hAnsi="Tahoma" w:cs="Tahoma"/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FED"/>
    <w:rPr>
      <w:rFonts w:ascii="Tahoma" w:hAnsi="Tahoma" w:cs="Tahoma"/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92F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92FED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92FED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92FED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92FED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92FED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92FED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92F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92FED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92FED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92FED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92FED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92FED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92FED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92F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92FED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92FED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92FED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92FED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92FED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92FED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92FED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B92F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92F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92F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92F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92F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92F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92F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92F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92F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92F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92FE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2FE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2FE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2FE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2FE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92F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92F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92F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92F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92F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92FED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B9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9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9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9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B9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B9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B9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B92FE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B92FED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B92FED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92FED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92FED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92FED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92FED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92FED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92FED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92FE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92FED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92FED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92FED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92FED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92FED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92FED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92FE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92FED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92FED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92FED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92FED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92FED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92FED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B92FE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92FED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92FED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B92FED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B92FED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B92FED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92FED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92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2FED"/>
    <w:rPr>
      <w:rFonts w:ascii="Tahoma" w:hAnsi="Tahoma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B92FE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92FED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92FED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92FED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92FED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92FED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92FED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92F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92F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92F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92F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92F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92F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92F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92FED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92F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92FE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92FED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92FED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92FED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92FED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92FED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92FED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92F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92F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92F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92F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92F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92F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92F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2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2FED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92FED"/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B92FE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2F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2FED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2FED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B92FED"/>
    <w:rPr>
      <w:rFonts w:ascii="Tahoma" w:hAnsi="Tahoma" w:cs="Tahoma"/>
    </w:rPr>
  </w:style>
  <w:style w:type="table" w:customStyle="1" w:styleId="PlainTable11">
    <w:name w:val="Plain Table 11"/>
    <w:basedOn w:val="TableNormal"/>
    <w:uiPriority w:val="41"/>
    <w:rsid w:val="00B92F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92F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92F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92F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92F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92FED"/>
    <w:pPr>
      <w:spacing w:before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FED"/>
    <w:rPr>
      <w:rFonts w:ascii="Tahoma" w:hAnsi="Tahoma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92FE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92FED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2F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2FED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2FED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2FED"/>
    <w:rPr>
      <w:rFonts w:ascii="Tahoma" w:hAnsi="Tahoma" w:cs="Tahoma"/>
    </w:rPr>
  </w:style>
  <w:style w:type="character" w:styleId="Strong">
    <w:name w:val="Strong"/>
    <w:basedOn w:val="DefaultParagraphFont"/>
    <w:uiPriority w:val="22"/>
    <w:semiHidden/>
    <w:unhideWhenUsed/>
    <w:qFormat/>
    <w:rsid w:val="00B92FED"/>
    <w:rPr>
      <w:rFonts w:ascii="Tahoma" w:hAnsi="Tahoma" w:cs="Tahoma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92FE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92FED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92FED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92FED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92FE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92FE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9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92F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92F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92F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92FE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92F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92FE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92FE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92FE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92FE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92FE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92FE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92F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92F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92F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92F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92FE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92FE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92FE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92F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92F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92FE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92F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B92F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92F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92F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92F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92F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92F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92F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92F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92F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92FE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92FED"/>
  </w:style>
  <w:style w:type="table" w:styleId="TableProfessional">
    <w:name w:val="Table Professional"/>
    <w:basedOn w:val="TableNormal"/>
    <w:uiPriority w:val="99"/>
    <w:semiHidden/>
    <w:unhideWhenUsed/>
    <w:rsid w:val="00B92F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92FE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92F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92F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92F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92F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9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92F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92FE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92F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FED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F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F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F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F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F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F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F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F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F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FED"/>
    <w:pPr>
      <w:outlineLvl w:val="9"/>
    </w:pPr>
    <w:rPr>
      <w:bCs w:val="0"/>
      <w:szCs w:val="32"/>
    </w:rPr>
  </w:style>
  <w:style w:type="paragraph" w:customStyle="1" w:styleId="a">
    <w:name w:val="תמונה מיושרת למרכז"/>
    <w:basedOn w:val="Normal"/>
    <w:uiPriority w:val="1"/>
    <w:qFormat/>
    <w:rsid w:val="00B92FED"/>
    <w:pPr>
      <w:tabs>
        <w:tab w:val="left" w:pos="4770"/>
        <w:tab w:val="right" w:pos="9360"/>
      </w:tabs>
      <w:jc w:val="center"/>
    </w:pPr>
    <w:rPr>
      <w:rFonts w:eastAsiaTheme="minorEastAsia"/>
      <w:noProof/>
      <w:lang w:eastAsia="ja-JP"/>
    </w:rPr>
  </w:style>
  <w:style w:type="table" w:customStyle="1" w:styleId="a0">
    <w:name w:val="תיעוד יום הורים"/>
    <w:basedOn w:val="TableNormal"/>
    <w:uiPriority w:val="99"/>
    <w:rsid w:val="00B92FED"/>
    <w:pPr>
      <w:spacing w:before="0" w:after="0" w:line="240" w:lineRule="auto"/>
    </w:pPr>
    <w:rPr>
      <w:rFonts w:eastAsiaTheme="minorEastAsia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B92FED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B92FED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B92FED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92F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92FED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92FED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92FED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92FED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92FED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92FED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92F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92FED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92FED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92FED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92FED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92FED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92FED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92FED"/>
    <w:rPr>
      <w:rFonts w:ascii="Tahoma" w:hAnsi="Tahoma" w:cs="Tahoma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92F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92F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92F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92F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92F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92F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92F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92F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92FED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92FED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92FED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92FED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92FED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92FED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92F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92FED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92FED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92FED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92FED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92FED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92FED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92FED"/>
    <w:rPr>
      <w:rFonts w:ascii="Tahoma" w:hAnsi="Tahoma" w:cs="Tahoma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2F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92F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B92FED"/>
    <w:rPr>
      <w:rFonts w:ascii="Tahoma" w:hAnsi="Tahoma" w:cs="Tahoma"/>
      <w:u w:val="dotted"/>
    </w:rPr>
  </w:style>
  <w:style w:type="table" w:styleId="TableGridLight">
    <w:name w:val="Grid Table Light"/>
    <w:basedOn w:val="TableNormal"/>
    <w:uiPriority w:val="40"/>
    <w:rsid w:val="00B92F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92FED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FED"/>
    <w:rPr>
      <w:rFonts w:ascii="Tahoma" w:eastAsiaTheme="majorEastAsia" w:hAnsi="Tahoma" w:cs="Tahoma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92FED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0547A3" w:rsidP="00BF4B38">
          <w:pPr>
            <w:pStyle w:val="4924BA307CE5449FBD563A49324E2B63"/>
            <w:bidi/>
          </w:pPr>
          <w:r>
            <w:rPr>
              <w:rtl/>
              <w:lang w:eastAsia="he" w:bidi="he-IL"/>
            </w:rPr>
            <w:t>תיעוד יום הורים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0547A3" w:rsidP="00BF4B38">
          <w:pPr>
            <w:pStyle w:val="F214A076A79F4F1F8576BB687760ED38"/>
            <w:bidi/>
          </w:pPr>
          <w:r>
            <w:rPr>
              <w:rtl/>
              <w:lang w:eastAsia="he" w:bidi="he-IL"/>
            </w:rPr>
            <w:t>תלמיד: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0547A3" w:rsidP="00BF4B38">
          <w:pPr>
            <w:pStyle w:val="512B827131DA455E898A874025D16A62"/>
            <w:bidi/>
          </w:pPr>
          <w:r>
            <w:rPr>
              <w:rtl/>
              <w:lang w:eastAsia="he" w:bidi="he-IL"/>
            </w:rPr>
            <w:t>הזן את שם התלמיד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0547A3" w:rsidP="00BF4B38">
          <w:pPr>
            <w:pStyle w:val="5959AE44C2C0446FB458345271EE0993"/>
            <w:bidi/>
          </w:pPr>
          <w:r>
            <w:rPr>
              <w:rtl/>
              <w:lang w:eastAsia="he" w:bidi="he-IL"/>
            </w:rPr>
            <w:t>תאריך: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0547A3" w:rsidP="00BF4B38">
          <w:pPr>
            <w:pStyle w:val="7B328A09109D4546B5F2CC56A5C64355"/>
            <w:bidi/>
          </w:pPr>
          <w:r>
            <w:rPr>
              <w:rtl/>
              <w:lang w:eastAsia="he" w:bidi="he-IL"/>
            </w:rPr>
            <w:t>הזן תאריך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0547A3" w:rsidP="00BF4B38">
          <w:pPr>
            <w:pStyle w:val="6767041C84F244B0B00311A59AD81CC5"/>
            <w:bidi/>
          </w:pPr>
          <w:r>
            <w:rPr>
              <w:rtl/>
              <w:lang w:eastAsia="he" w:bidi="he-IL"/>
            </w:rPr>
            <w:t>פריטים שנכללו בשיחה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0547A3" w:rsidP="000547A3">
          <w:pPr>
            <w:pStyle w:val="A3A2E6FAC0DE4AE88345B291FD2FBCE01"/>
            <w:bidi/>
          </w:pPr>
          <w:r w:rsidRPr="009D70EE">
            <w:rPr>
              <w:rtl/>
              <w:lang w:eastAsia="he" w:bidi="he-IL"/>
            </w:rPr>
            <w:t xml:space="preserve">הזן פריטים שנכללו בשיחה </w:t>
          </w:r>
          <w:r w:rsidRPr="009D70EE">
            <w:rPr>
              <w:lang w:eastAsia="he" w:bidi="en-US"/>
            </w:rPr>
            <w:t>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0547A3" w:rsidP="000547A3">
          <w:pPr>
            <w:pStyle w:val="B82A2EAA14EB49FC8ED9F5774BB0ADE61"/>
            <w:bidi/>
          </w:pPr>
          <w:r w:rsidRPr="009D70EE">
            <w:rPr>
              <w:rtl/>
              <w:lang w:eastAsia="he" w:bidi="he-IL"/>
            </w:rPr>
            <w:t xml:space="preserve">הזן פריטים שנכללו בשיחה </w:t>
          </w:r>
          <w:r w:rsidRPr="009D70EE">
            <w:rPr>
              <w:lang w:eastAsia="he" w:bidi="en-US"/>
            </w:rPr>
            <w:t>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0547A3" w:rsidP="000547A3">
          <w:pPr>
            <w:pStyle w:val="65A8DCF3EA734F6E925E11CA0B915DA11"/>
            <w:bidi/>
          </w:pPr>
          <w:r w:rsidRPr="009D70EE">
            <w:rPr>
              <w:rtl/>
              <w:lang w:eastAsia="he" w:bidi="he-IL"/>
            </w:rPr>
            <w:t xml:space="preserve">הזן פריטים שנכללו בשיחה </w:t>
          </w:r>
          <w:r w:rsidRPr="009D70EE">
            <w:rPr>
              <w:lang w:eastAsia="he" w:bidi="en-US"/>
            </w:rPr>
            <w:t>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0547A3" w:rsidP="000547A3">
          <w:pPr>
            <w:pStyle w:val="93122E50C7F64B2D9579AB745BF170991"/>
            <w:bidi/>
          </w:pPr>
          <w:r w:rsidRPr="009D70EE">
            <w:rPr>
              <w:rtl/>
              <w:lang w:eastAsia="he" w:bidi="he-IL"/>
            </w:rPr>
            <w:t xml:space="preserve">הזן פריטים שנכללו בשיחה </w:t>
          </w:r>
          <w:r w:rsidRPr="009D70EE">
            <w:rPr>
              <w:lang w:eastAsia="he" w:bidi="en-US"/>
            </w:rPr>
            <w:t>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0547A3" w:rsidP="000547A3">
          <w:pPr>
            <w:pStyle w:val="3D357EB799D64F4592E9820E8BFE93DC1"/>
            <w:bidi/>
          </w:pPr>
          <w:r w:rsidRPr="009D70EE">
            <w:rPr>
              <w:rtl/>
              <w:lang w:eastAsia="he" w:bidi="he-IL"/>
            </w:rPr>
            <w:t xml:space="preserve">הזן פריטים שנכללו בשיחה </w:t>
          </w:r>
          <w:r w:rsidRPr="009D70EE">
            <w:rPr>
              <w:lang w:eastAsia="he" w:bidi="en-US"/>
            </w:rPr>
            <w:t>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0547A3" w:rsidP="00BF4B38">
          <w:pPr>
            <w:pStyle w:val="DDCD6D831BC44470BF604DB7B39C595E"/>
            <w:bidi/>
          </w:pPr>
          <w:r>
            <w:rPr>
              <w:rtl/>
              <w:lang w:eastAsia="he" w:bidi="he-IL"/>
            </w:rPr>
            <w:t>פעולות שיש לנקוט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0547A3" w:rsidP="000547A3">
          <w:pPr>
            <w:pStyle w:val="72CE5BC616F44606BBACCBD6C89BFE351"/>
            <w:bidi/>
          </w:pPr>
          <w:r>
            <w:rPr>
              <w:rtl/>
              <w:lang w:eastAsia="he" w:bidi="he-IL"/>
            </w:rPr>
            <w:t xml:space="preserve">הזן פעולות שיש לנקוט </w:t>
          </w:r>
          <w:r>
            <w:rPr>
              <w:lang w:eastAsia="he" w:bidi="en-US"/>
            </w:rPr>
            <w:t>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0547A3" w:rsidP="000547A3">
          <w:pPr>
            <w:pStyle w:val="A4A36AF062AA4A238C12AFC5DCD778FE1"/>
            <w:bidi/>
          </w:pPr>
          <w:r>
            <w:rPr>
              <w:rtl/>
              <w:lang w:eastAsia="he" w:bidi="he-IL"/>
            </w:rPr>
            <w:t xml:space="preserve">הזן פעולות שיש לנקוט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0547A3" w:rsidP="000547A3">
          <w:pPr>
            <w:pStyle w:val="8D7638530B7A4ED8AFD8272B724B49841"/>
            <w:bidi/>
          </w:pPr>
          <w:r>
            <w:rPr>
              <w:rtl/>
              <w:lang w:eastAsia="he" w:bidi="he-IL"/>
            </w:rPr>
            <w:t xml:space="preserve">הזן פעולות שיש לנקוט </w:t>
          </w:r>
          <w:r>
            <w:rPr>
              <w:lang w:eastAsia="he" w:bidi="en-US"/>
            </w:rPr>
            <w:t>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0547A3" w:rsidP="000547A3">
          <w:pPr>
            <w:pStyle w:val="1493A493C38841E8A6C7664550314C9F1"/>
            <w:bidi/>
          </w:pPr>
          <w:r>
            <w:rPr>
              <w:rtl/>
              <w:lang w:eastAsia="he" w:bidi="he-IL"/>
            </w:rPr>
            <w:t xml:space="preserve">הזן פעולות שיש לנקוט </w:t>
          </w:r>
          <w:r>
            <w:rPr>
              <w:lang w:eastAsia="he" w:bidi="en-US"/>
            </w:rPr>
            <w:t>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0547A3" w:rsidP="000547A3">
          <w:pPr>
            <w:pStyle w:val="D4EE7B4AE2734FADAABC194BF4B692AD1"/>
            <w:bidi/>
          </w:pPr>
          <w:r>
            <w:rPr>
              <w:rtl/>
              <w:lang w:eastAsia="he" w:bidi="he-IL"/>
            </w:rPr>
            <w:t xml:space="preserve">הזן פעולות שיש לנקוט </w:t>
          </w:r>
          <w:r>
            <w:rPr>
              <w:lang w:eastAsia="he" w:bidi="en-US"/>
            </w:rPr>
            <w:t>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0547A3" w:rsidP="00BF4B38">
          <w:pPr>
            <w:pStyle w:val="42412D71610B47F3944AB28A3FFE4F50"/>
            <w:bidi/>
          </w:pPr>
          <w:r>
            <w:rPr>
              <w:rtl/>
              <w:lang w:eastAsia="he" w:bidi="he-IL"/>
            </w:rPr>
            <w:t>חתום על-ידי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0547A3" w:rsidP="00BF4B38">
          <w:pPr>
            <w:pStyle w:val="2138E97A90B743E5A8E27BE308A03739"/>
            <w:bidi/>
          </w:pPr>
          <w:r>
            <w:rPr>
              <w:rtl/>
              <w:lang w:eastAsia="he" w:bidi="he-IL"/>
            </w:rPr>
            <w:t>מורה: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0547A3" w:rsidP="00BF4B38">
          <w:pPr>
            <w:pStyle w:val="F3B98C8C0F084527BCD79DB30EA360CE"/>
            <w:bidi/>
          </w:pPr>
          <w:r>
            <w:rPr>
              <w:rtl/>
              <w:lang w:eastAsia="he" w:bidi="he-IL"/>
            </w:rPr>
            <w:t>הזן את חתימת המורה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0547A3" w:rsidP="00BF4B38">
          <w:pPr>
            <w:pStyle w:val="5C072E7A30304179B38E8ABBE29DBC45"/>
            <w:bidi/>
          </w:pPr>
          <w:r>
            <w:rPr>
              <w:rtl/>
              <w:lang w:eastAsia="he" w:bidi="he-IL"/>
            </w:rPr>
            <w:t>תאריך: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0547A3" w:rsidP="00BF4B38">
          <w:pPr>
            <w:pStyle w:val="35CC924EB7DB4E259BF43B3F8AC33B9E"/>
            <w:bidi/>
          </w:pPr>
          <w:r>
            <w:rPr>
              <w:rtl/>
              <w:lang w:eastAsia="he" w:bidi="he-IL"/>
            </w:rPr>
            <w:t>הזן תאריך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0547A3" w:rsidP="00BF4B38">
          <w:pPr>
            <w:pStyle w:val="BD3D4F9519E24098A03215E375A64568"/>
            <w:bidi/>
          </w:pPr>
          <w:r>
            <w:rPr>
              <w:rtl/>
              <w:lang w:eastAsia="he" w:bidi="he-IL"/>
            </w:rPr>
            <w:t>הורה: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0547A3" w:rsidP="00BF4B38">
          <w:pPr>
            <w:pStyle w:val="ED67FD22CA6E40A98307B1094FE87080"/>
            <w:bidi/>
          </w:pPr>
          <w:r>
            <w:rPr>
              <w:rtl/>
              <w:lang w:eastAsia="he" w:bidi="he-IL"/>
            </w:rPr>
            <w:t>הזן את חתימת ההורה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0547A3" w:rsidP="00BF4B38">
          <w:pPr>
            <w:pStyle w:val="FC0416AC61114FE2B34849201146BF87"/>
            <w:bidi/>
          </w:pPr>
          <w:r>
            <w:rPr>
              <w:rtl/>
              <w:lang w:eastAsia="he" w:bidi="he-IL"/>
            </w:rPr>
            <w:t>תאריך: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0547A3" w:rsidP="00BF4B38">
          <w:pPr>
            <w:pStyle w:val="7DE06737B65D45F4B27B9A6001AAD9E0"/>
            <w:bidi/>
          </w:pPr>
          <w:r>
            <w:rPr>
              <w:rtl/>
              <w:lang w:eastAsia="he" w:bidi="he-IL"/>
            </w:rPr>
            <w:t>הזן 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7A3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Office_18341137_TF03463104.dotx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3</cp:revision>
  <cp:lastPrinted>2003-08-25T23:36:00Z</cp:lastPrinted>
  <dcterms:created xsi:type="dcterms:W3CDTF">2018-04-08T10:33:00Z</dcterms:created>
  <dcterms:modified xsi:type="dcterms:W3CDTF">2018-05-16T19:20:00Z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