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66" w:type="dxa"/>
        <w:tblInd w:w="-23" w:type="dxa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פריסה"/>
      </w:tblPr>
      <w:tblGrid>
        <w:gridCol w:w="7774"/>
        <w:gridCol w:w="2692"/>
      </w:tblGrid>
      <w:tr w:rsidR="00A70674" w:rsidRPr="00745BC7" w:rsidTr="007A012D">
        <w:tc>
          <w:tcPr>
            <w:tcW w:w="7774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745BC7" w:rsidRDefault="00E118A4">
            <w:pPr>
              <w:pStyle w:val="a3"/>
              <w:bidi/>
            </w:pPr>
            <w:r w:rsidRPr="00745BC7">
              <w:rPr>
                <w:rtl/>
                <w:lang w:eastAsia="he" w:bidi="he-IL"/>
              </w:rPr>
              <w:t>לוח שנה אקדמי של [שם מכללה או ארגון]</w:t>
            </w:r>
          </w:p>
        </w:tc>
        <w:tc>
          <w:tcPr>
            <w:tcW w:w="2692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745BC7" w:rsidRDefault="009F65F2">
            <w:pPr>
              <w:pStyle w:val="a6"/>
              <w:bidi/>
            </w:pPr>
            <w:r w:rsidRPr="00745BC7">
              <w:rPr>
                <w:lang w:eastAsia="he" w:bidi="en-US"/>
              </w:rPr>
              <w:t>2017</w:t>
            </w:r>
            <w:r w:rsidRPr="00745BC7">
              <w:rPr>
                <w:rtl/>
                <w:lang w:eastAsia="he" w:bidi="he-IL"/>
              </w:rPr>
              <w:t xml:space="preserve"> עד </w:t>
            </w:r>
            <w:r w:rsidRPr="00745BC7">
              <w:rPr>
                <w:lang w:eastAsia="he" w:bidi="en-US"/>
              </w:rPr>
              <w:t>2018</w:t>
            </w:r>
          </w:p>
        </w:tc>
      </w:tr>
      <w:tr w:rsidR="00A70674" w:rsidRPr="00745BC7" w:rsidTr="007A012D">
        <w:trPr>
          <w:trHeight w:hRule="exact" w:val="144"/>
        </w:trPr>
        <w:tc>
          <w:tcPr>
            <w:tcW w:w="7774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745BC7" w:rsidRDefault="00A70674">
            <w:pPr>
              <w:pStyle w:val="ad"/>
              <w:bidi/>
            </w:pPr>
          </w:p>
        </w:tc>
        <w:tc>
          <w:tcPr>
            <w:tcW w:w="2692" w:type="dxa"/>
            <w:tcBorders>
              <w:bottom w:val="single" w:sz="18" w:space="0" w:color="B3B3B3" w:themeColor="background2" w:themeShade="BF"/>
            </w:tcBorders>
          </w:tcPr>
          <w:p w:rsidR="00A70674" w:rsidRPr="00745BC7" w:rsidRDefault="00A70674">
            <w:pPr>
              <w:pStyle w:val="ad"/>
              <w:bidi/>
            </w:pPr>
          </w:p>
        </w:tc>
      </w:tr>
    </w:tbl>
    <w:p w:rsidR="00A70674" w:rsidRPr="00745BC7" w:rsidRDefault="00A70674">
      <w:pPr>
        <w:pStyle w:val="ad"/>
        <w:bidi/>
      </w:pPr>
    </w:p>
    <w:tbl>
      <w:tblPr>
        <w:tblStyle w:val="aa"/>
        <w:bidiVisual/>
        <w:tblW w:w="0" w:type="auto"/>
        <w:tblLayout w:type="fixed"/>
        <w:tblLook w:val="04A0" w:firstRow="1" w:lastRow="0" w:firstColumn="1" w:lastColumn="0" w:noHBand="0" w:noVBand="1"/>
        <w:tblCaption w:val="טבלה של פריסת לוח שנה"/>
      </w:tblPr>
      <w:tblGrid>
        <w:gridCol w:w="3214"/>
        <w:gridCol w:w="434"/>
        <w:gridCol w:w="3214"/>
        <w:gridCol w:w="434"/>
        <w:gridCol w:w="3214"/>
      </w:tblGrid>
      <w:tr w:rsidR="00A70674" w:rsidRPr="00745BC7" w:rsidTr="00A45182">
        <w:tc>
          <w:tcPr>
            <w:tcW w:w="3214" w:type="dxa"/>
          </w:tcPr>
          <w:tbl>
            <w:tblPr>
              <w:tblStyle w:val="ab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חודש"/>
            </w:tblPr>
            <w:tblGrid>
              <w:gridCol w:w="3146"/>
            </w:tblGrid>
            <w:tr w:rsidR="00A70674" w:rsidRPr="00745B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745BC7" w:rsidRDefault="00E118A4">
                  <w:pPr>
                    <w:bidi/>
                    <w:spacing w:before="48" w:after="48"/>
                    <w:rPr>
                      <w:szCs w:val="18"/>
                    </w:rPr>
                  </w:pPr>
                  <w:r w:rsidRPr="00745BC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 xml:space="preserve">אוג </w:t>
                  </w:r>
                  <w:r w:rsidRPr="00745BC7">
                    <w:rPr>
                      <w:szCs w:val="18"/>
                      <w:lang w:eastAsia="he" w:bidi="en-US"/>
                    </w:rPr>
                    <w:t>2017</w:t>
                  </w:r>
                </w:p>
              </w:tc>
            </w:tr>
            <w:tr w:rsidR="00A70674" w:rsidRPr="00745BC7" w:rsidTr="00A70674">
              <w:tc>
                <w:tcPr>
                  <w:tcW w:w="5000" w:type="pct"/>
                </w:tcPr>
                <w:tbl>
                  <w:tblPr>
                    <w:tblStyle w:val="ac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טבלת חודש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745B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ש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5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12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19</w:t>
                        </w:r>
                      </w:p>
                    </w:tc>
                  </w:tr>
                  <w:tr w:rsidR="00E118A4" w:rsidRPr="00745BC7" w:rsidTr="004A6C50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26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A70674" w:rsidRPr="00745BC7" w:rsidRDefault="00A70674">
                  <w:pPr>
                    <w:bidi/>
                    <w:rPr>
                      <w:szCs w:val="18"/>
                    </w:rPr>
                  </w:pPr>
                </w:p>
              </w:tc>
            </w:tr>
          </w:tbl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  <w:rPr>
                <w:lang w:bidi="he-IL"/>
              </w:rPr>
            </w:pPr>
          </w:p>
        </w:tc>
        <w:tc>
          <w:tcPr>
            <w:tcW w:w="3214" w:type="dxa"/>
          </w:tcPr>
          <w:tbl>
            <w:tblPr>
              <w:tblStyle w:val="ab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חודש"/>
            </w:tblPr>
            <w:tblGrid>
              <w:gridCol w:w="3146"/>
            </w:tblGrid>
            <w:tr w:rsidR="00A70674" w:rsidRPr="00745B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745BC7" w:rsidRDefault="00E118A4">
                  <w:pPr>
                    <w:bidi/>
                    <w:spacing w:before="48" w:after="48"/>
                    <w:rPr>
                      <w:szCs w:val="18"/>
                    </w:rPr>
                  </w:pPr>
                  <w:r w:rsidRPr="00745BC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>ספט</w:t>
                  </w:r>
                  <w:r w:rsidRPr="00745BC7">
                    <w:rPr>
                      <w:szCs w:val="18"/>
                      <w:rtl/>
                      <w:lang w:eastAsia="he" w:bidi="he-IL"/>
                    </w:rPr>
                    <w:t xml:space="preserve"> </w:t>
                  </w:r>
                  <w:r w:rsidRPr="00745BC7">
                    <w:rPr>
                      <w:szCs w:val="18"/>
                      <w:lang w:eastAsia="he" w:bidi="en-US"/>
                    </w:rPr>
                    <w:t>2017</w:t>
                  </w:r>
                </w:p>
              </w:tc>
            </w:tr>
            <w:tr w:rsidR="00A70674" w:rsidRPr="00745BC7" w:rsidTr="00A70674">
              <w:tc>
                <w:tcPr>
                  <w:tcW w:w="5000" w:type="pct"/>
                </w:tcPr>
                <w:tbl>
                  <w:tblPr>
                    <w:tblStyle w:val="ac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טבלת חודש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745B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ש</w:t>
                        </w:r>
                      </w:p>
                    </w:tc>
                  </w:tr>
                  <w:tr w:rsidR="00A70674" w:rsidRPr="00745BC7" w:rsidTr="00A70674">
                    <w:tc>
                      <w:tcPr>
                        <w:tcW w:w="448" w:type="dxa"/>
                      </w:tcPr>
                      <w:p w:rsidR="00A70674" w:rsidRPr="00745BC7" w:rsidRDefault="00A7067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745BC7" w:rsidRDefault="00A7067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745BC7" w:rsidRDefault="00A7067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745BC7" w:rsidRDefault="00A7067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745BC7" w:rsidRDefault="00A7067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745BC7" w:rsidRDefault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45BC7" w:rsidRDefault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9</w:t>
                        </w:r>
                      </w:p>
                    </w:tc>
                  </w:tr>
                  <w:tr w:rsidR="00E118A4" w:rsidRPr="00745BC7" w:rsidTr="004A6C50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16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23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30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A70674" w:rsidRPr="00745BC7" w:rsidRDefault="00A70674">
                  <w:pPr>
                    <w:bidi/>
                    <w:rPr>
                      <w:szCs w:val="18"/>
                    </w:rPr>
                  </w:pPr>
                </w:p>
              </w:tc>
            </w:tr>
          </w:tbl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tbl>
            <w:tblPr>
              <w:tblStyle w:val="ab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חודש"/>
            </w:tblPr>
            <w:tblGrid>
              <w:gridCol w:w="3146"/>
            </w:tblGrid>
            <w:tr w:rsidR="00A70674" w:rsidRPr="00745B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7AE7" w:rsidRDefault="00E118A4">
                  <w:pPr>
                    <w:bidi/>
                    <w:spacing w:before="48" w:after="48"/>
                    <w:rPr>
                      <w:szCs w:val="18"/>
                    </w:rPr>
                  </w:pPr>
                  <w:r w:rsidRPr="00427AE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>אוק</w:t>
                  </w:r>
                  <w:bookmarkStart w:id="0" w:name="_GoBack"/>
                  <w:bookmarkEnd w:id="0"/>
                  <w:r w:rsidRPr="00427AE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 xml:space="preserve"> </w:t>
                  </w:r>
                  <w:r w:rsidRPr="00427AE7">
                    <w:rPr>
                      <w:szCs w:val="18"/>
                      <w:lang w:eastAsia="he" w:bidi="en-US"/>
                    </w:rPr>
                    <w:t>2017</w:t>
                  </w:r>
                </w:p>
              </w:tc>
            </w:tr>
            <w:tr w:rsidR="00A70674" w:rsidRPr="00745BC7" w:rsidTr="00A70674">
              <w:tc>
                <w:tcPr>
                  <w:tcW w:w="5000" w:type="pct"/>
                </w:tcPr>
                <w:tbl>
                  <w:tblPr>
                    <w:tblStyle w:val="ac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טבלת חודש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427AE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427AE7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427AE7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27AE7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427AE7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27AE7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427AE7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27AE7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427AE7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27AE7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427AE7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27AE7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427AE7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27AE7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427AE7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ש</w:t>
                        </w:r>
                      </w:p>
                    </w:tc>
                  </w:tr>
                  <w:tr w:rsidR="00E118A4" w:rsidRPr="00427AE7" w:rsidTr="00A70674"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7</w:t>
                        </w:r>
                      </w:p>
                    </w:tc>
                  </w:tr>
                  <w:tr w:rsidR="00E118A4" w:rsidRPr="00427AE7" w:rsidTr="00A70674"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14</w:t>
                        </w:r>
                      </w:p>
                    </w:tc>
                  </w:tr>
                  <w:tr w:rsidR="00E118A4" w:rsidRPr="00427AE7" w:rsidTr="00A70674"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21</w:t>
                        </w:r>
                      </w:p>
                    </w:tc>
                  </w:tr>
                  <w:tr w:rsidR="00E118A4" w:rsidRPr="00427AE7" w:rsidTr="00A70674"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28</w:t>
                        </w:r>
                      </w:p>
                    </w:tc>
                  </w:tr>
                  <w:tr w:rsidR="00E118A4" w:rsidRPr="00427AE7" w:rsidTr="00A70674"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427AE7">
                          <w:rPr>
                            <w:szCs w:val="18"/>
                            <w:lang w:eastAsia="he" w:bidi="en-U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  <w:tr w:rsidR="00E118A4" w:rsidRPr="00427AE7" w:rsidTr="00A70674"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427AE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A70674" w:rsidRPr="00427AE7" w:rsidRDefault="00A70674">
                  <w:pPr>
                    <w:bidi/>
                    <w:rPr>
                      <w:szCs w:val="18"/>
                    </w:rPr>
                  </w:pPr>
                </w:p>
              </w:tc>
            </w:tr>
          </w:tbl>
          <w:p w:rsidR="00A70674" w:rsidRPr="00745BC7" w:rsidRDefault="00A70674">
            <w:pPr>
              <w:bidi/>
            </w:pPr>
          </w:p>
        </w:tc>
      </w:tr>
      <w:tr w:rsidR="00A70674" w:rsidRPr="00745BC7" w:rsidTr="00A45182">
        <w:trPr>
          <w:trHeight w:hRule="exact" w:val="144"/>
        </w:trPr>
        <w:tc>
          <w:tcPr>
            <w:tcW w:w="3214" w:type="dxa"/>
          </w:tcPr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p w:rsidR="00A70674" w:rsidRPr="00745BC7" w:rsidRDefault="00A70674">
            <w:pPr>
              <w:bidi/>
            </w:pPr>
          </w:p>
        </w:tc>
      </w:tr>
      <w:tr w:rsidR="00A70674" w:rsidRPr="00745BC7" w:rsidTr="00A45182">
        <w:tc>
          <w:tcPr>
            <w:tcW w:w="3214" w:type="dxa"/>
          </w:tcPr>
          <w:tbl>
            <w:tblPr>
              <w:tblStyle w:val="ab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חודש"/>
            </w:tblPr>
            <w:tblGrid>
              <w:gridCol w:w="3146"/>
            </w:tblGrid>
            <w:tr w:rsidR="00A70674" w:rsidRPr="00745B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745BC7" w:rsidRDefault="00E118A4">
                  <w:pPr>
                    <w:bidi/>
                    <w:spacing w:before="48" w:after="48"/>
                    <w:rPr>
                      <w:szCs w:val="18"/>
                    </w:rPr>
                  </w:pPr>
                  <w:r w:rsidRPr="00745BC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 xml:space="preserve">נוב </w:t>
                  </w:r>
                  <w:r w:rsidRPr="00745BC7">
                    <w:rPr>
                      <w:szCs w:val="18"/>
                      <w:lang w:eastAsia="he" w:bidi="en-US"/>
                    </w:rPr>
                    <w:t>2017</w:t>
                  </w:r>
                </w:p>
              </w:tc>
            </w:tr>
            <w:tr w:rsidR="00A70674" w:rsidRPr="00745BC7" w:rsidTr="00A70674">
              <w:tc>
                <w:tcPr>
                  <w:tcW w:w="5000" w:type="pct"/>
                </w:tcPr>
                <w:tbl>
                  <w:tblPr>
                    <w:tblStyle w:val="ac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טבלת חודש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745B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ש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4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11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18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25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A70674" w:rsidRPr="00745BC7" w:rsidRDefault="00A70674">
                  <w:pPr>
                    <w:bidi/>
                    <w:rPr>
                      <w:szCs w:val="18"/>
                    </w:rPr>
                  </w:pPr>
                </w:p>
              </w:tc>
            </w:tr>
          </w:tbl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tbl>
            <w:tblPr>
              <w:tblStyle w:val="ab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חודש"/>
            </w:tblPr>
            <w:tblGrid>
              <w:gridCol w:w="3146"/>
            </w:tblGrid>
            <w:tr w:rsidR="00A70674" w:rsidRPr="00745B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745BC7" w:rsidRDefault="00E118A4">
                  <w:pPr>
                    <w:bidi/>
                    <w:spacing w:before="48" w:after="48"/>
                    <w:rPr>
                      <w:szCs w:val="18"/>
                    </w:rPr>
                  </w:pPr>
                  <w:r w:rsidRPr="00745BC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 xml:space="preserve">דצמ </w:t>
                  </w:r>
                  <w:r w:rsidRPr="00745BC7">
                    <w:rPr>
                      <w:szCs w:val="18"/>
                      <w:lang w:eastAsia="he" w:bidi="en-US"/>
                    </w:rPr>
                    <w:t>2017</w:t>
                  </w:r>
                </w:p>
              </w:tc>
            </w:tr>
            <w:tr w:rsidR="00A70674" w:rsidRPr="00745BC7" w:rsidTr="00A70674">
              <w:tc>
                <w:tcPr>
                  <w:tcW w:w="5000" w:type="pct"/>
                </w:tcPr>
                <w:tbl>
                  <w:tblPr>
                    <w:tblStyle w:val="ac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טבלת חודש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745B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ש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9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16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23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30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9F65F2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A70674" w:rsidRPr="00745BC7" w:rsidRDefault="00A70674">
                  <w:pPr>
                    <w:bidi/>
                    <w:rPr>
                      <w:szCs w:val="18"/>
                    </w:rPr>
                  </w:pPr>
                </w:p>
              </w:tc>
            </w:tr>
          </w:tbl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tbl>
            <w:tblPr>
              <w:tblStyle w:val="ab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חודש"/>
            </w:tblPr>
            <w:tblGrid>
              <w:gridCol w:w="3146"/>
            </w:tblGrid>
            <w:tr w:rsidR="00A70674" w:rsidRPr="00745B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745BC7" w:rsidRDefault="00E118A4">
                  <w:pPr>
                    <w:bidi/>
                    <w:spacing w:before="48" w:after="48"/>
                    <w:rPr>
                      <w:szCs w:val="18"/>
                    </w:rPr>
                  </w:pPr>
                  <w:r w:rsidRPr="00745BC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 xml:space="preserve">ינו </w:t>
                  </w:r>
                  <w:r w:rsidRPr="00745BC7">
                    <w:rPr>
                      <w:szCs w:val="18"/>
                      <w:lang w:eastAsia="he" w:bidi="en-US"/>
                    </w:rPr>
                    <w:t>2018</w:t>
                  </w:r>
                </w:p>
              </w:tc>
            </w:tr>
            <w:tr w:rsidR="00A70674" w:rsidRPr="00745BC7" w:rsidTr="00A70674">
              <w:tc>
                <w:tcPr>
                  <w:tcW w:w="5000" w:type="pct"/>
                </w:tcPr>
                <w:tbl>
                  <w:tblPr>
                    <w:tblStyle w:val="ac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טבלת חודש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745B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ש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6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13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20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27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A70674" w:rsidRPr="00745BC7" w:rsidRDefault="00A70674">
                  <w:pPr>
                    <w:bidi/>
                    <w:rPr>
                      <w:szCs w:val="18"/>
                    </w:rPr>
                  </w:pPr>
                </w:p>
              </w:tc>
            </w:tr>
          </w:tbl>
          <w:p w:rsidR="00A70674" w:rsidRPr="00745BC7" w:rsidRDefault="00A70674">
            <w:pPr>
              <w:bidi/>
            </w:pPr>
          </w:p>
        </w:tc>
      </w:tr>
      <w:tr w:rsidR="00A70674" w:rsidRPr="00745BC7" w:rsidTr="00A45182">
        <w:trPr>
          <w:trHeight w:hRule="exact" w:val="144"/>
        </w:trPr>
        <w:tc>
          <w:tcPr>
            <w:tcW w:w="3214" w:type="dxa"/>
          </w:tcPr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p w:rsidR="00A70674" w:rsidRPr="00745BC7" w:rsidRDefault="00A70674">
            <w:pPr>
              <w:bidi/>
            </w:pPr>
          </w:p>
        </w:tc>
      </w:tr>
      <w:tr w:rsidR="00A70674" w:rsidRPr="00745BC7" w:rsidTr="00A45182">
        <w:tc>
          <w:tcPr>
            <w:tcW w:w="3214" w:type="dxa"/>
          </w:tcPr>
          <w:tbl>
            <w:tblPr>
              <w:tblStyle w:val="ab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חודש"/>
            </w:tblPr>
            <w:tblGrid>
              <w:gridCol w:w="3146"/>
            </w:tblGrid>
            <w:tr w:rsidR="00A70674" w:rsidRPr="00745B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745BC7" w:rsidRDefault="00E118A4">
                  <w:pPr>
                    <w:bidi/>
                    <w:spacing w:before="48" w:after="48"/>
                    <w:rPr>
                      <w:szCs w:val="18"/>
                    </w:rPr>
                  </w:pPr>
                  <w:r w:rsidRPr="00745BC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 xml:space="preserve">פבר </w:t>
                  </w:r>
                  <w:r w:rsidRPr="00745BC7">
                    <w:rPr>
                      <w:szCs w:val="18"/>
                      <w:lang w:eastAsia="he" w:bidi="en-US"/>
                    </w:rPr>
                    <w:t>2018</w:t>
                  </w:r>
                </w:p>
              </w:tc>
            </w:tr>
            <w:tr w:rsidR="00A70674" w:rsidRPr="00745BC7" w:rsidTr="00A70674">
              <w:tc>
                <w:tcPr>
                  <w:tcW w:w="5000" w:type="pct"/>
                </w:tcPr>
                <w:tbl>
                  <w:tblPr>
                    <w:tblStyle w:val="ac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טבלת חודש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745B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ש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10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17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24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A70674" w:rsidRPr="00745BC7" w:rsidRDefault="00A70674">
                  <w:pPr>
                    <w:bidi/>
                    <w:rPr>
                      <w:szCs w:val="18"/>
                    </w:rPr>
                  </w:pPr>
                </w:p>
              </w:tc>
            </w:tr>
          </w:tbl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tbl>
            <w:tblPr>
              <w:tblStyle w:val="ab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חודש"/>
            </w:tblPr>
            <w:tblGrid>
              <w:gridCol w:w="3146"/>
            </w:tblGrid>
            <w:tr w:rsidR="00A70674" w:rsidRPr="00745B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745BC7" w:rsidRDefault="00E118A4">
                  <w:pPr>
                    <w:bidi/>
                    <w:spacing w:before="48" w:after="48"/>
                    <w:rPr>
                      <w:szCs w:val="18"/>
                    </w:rPr>
                  </w:pPr>
                  <w:r w:rsidRPr="00745BC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 xml:space="preserve">מרץ </w:t>
                  </w:r>
                  <w:r w:rsidRPr="00745BC7">
                    <w:rPr>
                      <w:szCs w:val="18"/>
                      <w:lang w:eastAsia="he" w:bidi="en-US"/>
                    </w:rPr>
                    <w:t>2018</w:t>
                  </w:r>
                </w:p>
              </w:tc>
            </w:tr>
            <w:tr w:rsidR="00A70674" w:rsidRPr="00745BC7" w:rsidTr="00A70674">
              <w:tc>
                <w:tcPr>
                  <w:tcW w:w="5000" w:type="pct"/>
                </w:tcPr>
                <w:tbl>
                  <w:tblPr>
                    <w:tblStyle w:val="ac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טבלת חודש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745B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ש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10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17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24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31</w:t>
                        </w:r>
                      </w:p>
                    </w:tc>
                  </w:tr>
                  <w:tr w:rsidR="00E118A4" w:rsidRPr="00745BC7" w:rsidTr="00A70674"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745BC7" w:rsidRDefault="00E118A4" w:rsidP="00E118A4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A70674" w:rsidRPr="00745BC7" w:rsidRDefault="00A70674">
                  <w:pPr>
                    <w:bidi/>
                    <w:rPr>
                      <w:szCs w:val="18"/>
                    </w:rPr>
                  </w:pPr>
                </w:p>
              </w:tc>
            </w:tr>
          </w:tbl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tbl>
            <w:tblPr>
              <w:tblStyle w:val="ab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חודש"/>
            </w:tblPr>
            <w:tblGrid>
              <w:gridCol w:w="3146"/>
            </w:tblGrid>
            <w:tr w:rsidR="00A70674" w:rsidRPr="00745B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745BC7" w:rsidRDefault="00E118A4">
                  <w:pPr>
                    <w:bidi/>
                    <w:spacing w:before="48" w:after="48"/>
                    <w:rPr>
                      <w:szCs w:val="18"/>
                    </w:rPr>
                  </w:pPr>
                  <w:r w:rsidRPr="00745BC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>אפר</w:t>
                  </w:r>
                  <w:r w:rsidRPr="00745BC7">
                    <w:rPr>
                      <w:szCs w:val="18"/>
                      <w:rtl/>
                      <w:lang w:eastAsia="he" w:bidi="he-IL"/>
                    </w:rPr>
                    <w:t xml:space="preserve"> </w:t>
                  </w:r>
                  <w:r w:rsidRPr="00745BC7">
                    <w:rPr>
                      <w:szCs w:val="18"/>
                      <w:lang w:eastAsia="he" w:bidi="en-US"/>
                    </w:rPr>
                    <w:t>2018</w:t>
                  </w:r>
                </w:p>
              </w:tc>
            </w:tr>
            <w:tr w:rsidR="00A70674" w:rsidRPr="00745BC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ac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טבלת חודש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745B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ש</w:t>
                        </w:r>
                      </w:p>
                    </w:tc>
                  </w:tr>
                  <w:tr w:rsidR="004A6C50" w:rsidRPr="00745BC7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7</w:t>
                        </w:r>
                      </w:p>
                    </w:tc>
                  </w:tr>
                  <w:tr w:rsidR="004A6C50" w:rsidRPr="00745BC7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14</w:t>
                        </w:r>
                      </w:p>
                    </w:tc>
                  </w:tr>
                  <w:tr w:rsidR="004A6C50" w:rsidRPr="00745BC7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21</w:t>
                        </w:r>
                      </w:p>
                    </w:tc>
                  </w:tr>
                  <w:tr w:rsidR="004A6C50" w:rsidRPr="00745BC7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28</w:t>
                        </w:r>
                      </w:p>
                    </w:tc>
                  </w:tr>
                  <w:tr w:rsidR="004A6C50" w:rsidRPr="00745BC7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  <w:tr w:rsidR="004A6C50" w:rsidRPr="00745BC7" w:rsidTr="00A70674"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A70674" w:rsidRPr="00745BC7" w:rsidRDefault="00A70674">
                  <w:pPr>
                    <w:bidi/>
                    <w:rPr>
                      <w:szCs w:val="18"/>
                    </w:rPr>
                  </w:pPr>
                </w:p>
              </w:tc>
            </w:tr>
          </w:tbl>
          <w:p w:rsidR="00A70674" w:rsidRPr="00745BC7" w:rsidRDefault="00A70674">
            <w:pPr>
              <w:bidi/>
            </w:pPr>
          </w:p>
        </w:tc>
      </w:tr>
      <w:tr w:rsidR="00A70674" w:rsidRPr="00745BC7" w:rsidTr="00A45182">
        <w:trPr>
          <w:trHeight w:hRule="exact" w:val="144"/>
        </w:trPr>
        <w:tc>
          <w:tcPr>
            <w:tcW w:w="3214" w:type="dxa"/>
          </w:tcPr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p w:rsidR="00A70674" w:rsidRPr="00745BC7" w:rsidRDefault="00A70674">
            <w:pPr>
              <w:bidi/>
            </w:pPr>
          </w:p>
        </w:tc>
      </w:tr>
      <w:tr w:rsidR="00A70674" w:rsidRPr="00745BC7" w:rsidTr="00A45182">
        <w:tc>
          <w:tcPr>
            <w:tcW w:w="3214" w:type="dxa"/>
          </w:tcPr>
          <w:tbl>
            <w:tblPr>
              <w:tblStyle w:val="ab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חודש"/>
            </w:tblPr>
            <w:tblGrid>
              <w:gridCol w:w="3146"/>
            </w:tblGrid>
            <w:tr w:rsidR="00A70674" w:rsidRPr="00745B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745BC7" w:rsidRDefault="00E118A4">
                  <w:pPr>
                    <w:bidi/>
                    <w:spacing w:before="48" w:after="48"/>
                    <w:rPr>
                      <w:szCs w:val="18"/>
                    </w:rPr>
                  </w:pPr>
                  <w:r w:rsidRPr="00745BC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 xml:space="preserve">מאי </w:t>
                  </w:r>
                  <w:r w:rsidRPr="00745BC7">
                    <w:rPr>
                      <w:szCs w:val="18"/>
                      <w:lang w:eastAsia="he" w:bidi="en-US"/>
                    </w:rPr>
                    <w:t>2018</w:t>
                  </w:r>
                </w:p>
              </w:tc>
            </w:tr>
            <w:tr w:rsidR="00A70674" w:rsidRPr="00745BC7" w:rsidTr="00A70674">
              <w:tc>
                <w:tcPr>
                  <w:tcW w:w="5000" w:type="pct"/>
                </w:tcPr>
                <w:tbl>
                  <w:tblPr>
                    <w:tblStyle w:val="ac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טבלת חודש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745B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ש</w:t>
                        </w:r>
                      </w:p>
                    </w:tc>
                  </w:tr>
                  <w:tr w:rsidR="004A6C50" w:rsidRPr="00745BC7" w:rsidTr="00A70674"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5</w:t>
                        </w:r>
                      </w:p>
                    </w:tc>
                  </w:tr>
                  <w:tr w:rsidR="004A6C50" w:rsidRPr="00745BC7" w:rsidTr="00A70674"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12</w:t>
                        </w:r>
                      </w:p>
                    </w:tc>
                  </w:tr>
                  <w:tr w:rsidR="004A6C50" w:rsidRPr="00745BC7" w:rsidTr="00A70674"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19</w:t>
                        </w:r>
                      </w:p>
                    </w:tc>
                  </w:tr>
                  <w:tr w:rsidR="004A6C50" w:rsidRPr="00745BC7" w:rsidTr="00A70674"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26</w:t>
                        </w:r>
                      </w:p>
                    </w:tc>
                  </w:tr>
                  <w:tr w:rsidR="004A6C50" w:rsidRPr="00745BC7" w:rsidTr="00A70674"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  <w:tr w:rsidR="004A6C50" w:rsidRPr="00745BC7" w:rsidTr="00A70674"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745BC7" w:rsidRDefault="004A6C50" w:rsidP="004A6C50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A70674" w:rsidRPr="00745BC7" w:rsidRDefault="00A70674">
                  <w:pPr>
                    <w:bidi/>
                    <w:rPr>
                      <w:szCs w:val="18"/>
                    </w:rPr>
                  </w:pPr>
                </w:p>
              </w:tc>
            </w:tr>
          </w:tbl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tbl>
            <w:tblPr>
              <w:tblStyle w:val="ab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חודש"/>
            </w:tblPr>
            <w:tblGrid>
              <w:gridCol w:w="3146"/>
            </w:tblGrid>
            <w:tr w:rsidR="00A70674" w:rsidRPr="00745B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745BC7" w:rsidRDefault="00E118A4">
                  <w:pPr>
                    <w:bidi/>
                    <w:spacing w:before="48" w:after="48"/>
                    <w:rPr>
                      <w:szCs w:val="18"/>
                    </w:rPr>
                  </w:pPr>
                  <w:r w:rsidRPr="00745BC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 xml:space="preserve">יונ </w:t>
                  </w:r>
                  <w:r w:rsidRPr="00745BC7">
                    <w:rPr>
                      <w:szCs w:val="18"/>
                      <w:lang w:eastAsia="he" w:bidi="en-US"/>
                    </w:rPr>
                    <w:t>2018</w:t>
                  </w:r>
                </w:p>
              </w:tc>
            </w:tr>
            <w:tr w:rsidR="00A70674" w:rsidRPr="00745BC7" w:rsidTr="00A70674">
              <w:tc>
                <w:tcPr>
                  <w:tcW w:w="5000" w:type="pct"/>
                </w:tcPr>
                <w:tbl>
                  <w:tblPr>
                    <w:tblStyle w:val="ac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טבלת חודש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745B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ש</w:t>
                        </w:r>
                      </w:p>
                    </w:tc>
                  </w:tr>
                  <w:tr w:rsidR="009F65F2" w:rsidRPr="00745BC7" w:rsidTr="00A70674"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</w:t>
                        </w:r>
                      </w:p>
                    </w:tc>
                  </w:tr>
                  <w:tr w:rsidR="009F65F2" w:rsidRPr="00745BC7" w:rsidTr="00A70674"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9</w:t>
                        </w:r>
                      </w:p>
                    </w:tc>
                  </w:tr>
                  <w:tr w:rsidR="009F65F2" w:rsidRPr="00745BC7" w:rsidTr="00A70674"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16</w:t>
                        </w:r>
                      </w:p>
                    </w:tc>
                  </w:tr>
                  <w:tr w:rsidR="009F65F2" w:rsidRPr="00745BC7" w:rsidTr="00A70674"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23</w:t>
                        </w:r>
                      </w:p>
                    </w:tc>
                  </w:tr>
                  <w:tr w:rsidR="009F65F2" w:rsidRPr="00745BC7" w:rsidTr="00A70674"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30</w:t>
                        </w:r>
                      </w:p>
                    </w:tc>
                  </w:tr>
                  <w:tr w:rsidR="009F65F2" w:rsidRPr="00745BC7" w:rsidTr="00A70674"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A70674" w:rsidRPr="00745BC7" w:rsidRDefault="00A70674">
                  <w:pPr>
                    <w:bidi/>
                    <w:rPr>
                      <w:szCs w:val="18"/>
                    </w:rPr>
                  </w:pPr>
                </w:p>
              </w:tc>
            </w:tr>
          </w:tbl>
          <w:p w:rsidR="00A70674" w:rsidRPr="00745BC7" w:rsidRDefault="00A70674">
            <w:pPr>
              <w:bidi/>
            </w:pPr>
          </w:p>
        </w:tc>
        <w:tc>
          <w:tcPr>
            <w:tcW w:w="434" w:type="dxa"/>
          </w:tcPr>
          <w:p w:rsidR="00A70674" w:rsidRPr="00745BC7" w:rsidRDefault="00A70674">
            <w:pPr>
              <w:bidi/>
            </w:pPr>
          </w:p>
        </w:tc>
        <w:tc>
          <w:tcPr>
            <w:tcW w:w="3214" w:type="dxa"/>
          </w:tcPr>
          <w:tbl>
            <w:tblPr>
              <w:tblStyle w:val="ab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חודש"/>
            </w:tblPr>
            <w:tblGrid>
              <w:gridCol w:w="3146"/>
            </w:tblGrid>
            <w:tr w:rsidR="00A70674" w:rsidRPr="00745B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745BC7" w:rsidRDefault="00E118A4">
                  <w:pPr>
                    <w:bidi/>
                    <w:spacing w:before="48" w:after="48"/>
                    <w:rPr>
                      <w:szCs w:val="18"/>
                    </w:rPr>
                  </w:pPr>
                  <w:r w:rsidRPr="00745BC7">
                    <w:rPr>
                      <w:b w:val="0"/>
                      <w:bCs/>
                      <w:szCs w:val="18"/>
                      <w:rtl/>
                      <w:lang w:eastAsia="he" w:bidi="he-IL"/>
                    </w:rPr>
                    <w:t>יול</w:t>
                  </w:r>
                  <w:r w:rsidRPr="00745BC7">
                    <w:rPr>
                      <w:szCs w:val="18"/>
                      <w:rtl/>
                      <w:lang w:eastAsia="he" w:bidi="he-IL"/>
                    </w:rPr>
                    <w:t xml:space="preserve"> </w:t>
                  </w:r>
                  <w:r w:rsidRPr="00745BC7">
                    <w:rPr>
                      <w:szCs w:val="18"/>
                      <w:lang w:eastAsia="he" w:bidi="en-US"/>
                    </w:rPr>
                    <w:t>2018</w:t>
                  </w:r>
                </w:p>
              </w:tc>
            </w:tr>
            <w:tr w:rsidR="00A70674" w:rsidRPr="00745BC7" w:rsidTr="00A70674">
              <w:tc>
                <w:tcPr>
                  <w:tcW w:w="5000" w:type="pct"/>
                </w:tcPr>
                <w:tbl>
                  <w:tblPr>
                    <w:tblStyle w:val="ac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טבלת חודש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745B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7A012D" w:rsidRDefault="00E118A4">
                        <w:pPr>
                          <w:bidi/>
                          <w:rPr>
                            <w:b w:val="0"/>
                            <w:bCs/>
                            <w:szCs w:val="18"/>
                          </w:rPr>
                        </w:pPr>
                        <w:r w:rsidRPr="007A012D">
                          <w:rPr>
                            <w:b w:val="0"/>
                            <w:bCs/>
                            <w:szCs w:val="18"/>
                            <w:rtl/>
                            <w:lang w:eastAsia="he" w:bidi="he-IL"/>
                          </w:rPr>
                          <w:t>ש</w:t>
                        </w:r>
                      </w:p>
                    </w:tc>
                  </w:tr>
                  <w:tr w:rsidR="009F65F2" w:rsidRPr="00745BC7" w:rsidTr="00A70674"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7</w:t>
                        </w:r>
                      </w:p>
                    </w:tc>
                  </w:tr>
                  <w:tr w:rsidR="009F65F2" w:rsidRPr="00745BC7" w:rsidTr="00A70674"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14</w:t>
                        </w:r>
                      </w:p>
                    </w:tc>
                  </w:tr>
                  <w:tr w:rsidR="009F65F2" w:rsidRPr="00745BC7" w:rsidTr="00A70674"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21</w:t>
                        </w:r>
                      </w:p>
                    </w:tc>
                  </w:tr>
                  <w:tr w:rsidR="009F65F2" w:rsidRPr="00745BC7" w:rsidTr="00A70674"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28</w:t>
                        </w:r>
                      </w:p>
                    </w:tc>
                  </w:tr>
                  <w:tr w:rsidR="009F65F2" w:rsidRPr="00745BC7" w:rsidTr="00A70674"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  <w:r w:rsidRPr="00745BC7">
                          <w:rPr>
                            <w:szCs w:val="18"/>
                            <w:lang w:eastAsia="he" w:bidi="en-U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  <w:tr w:rsidR="009F65F2" w:rsidRPr="00745BC7" w:rsidTr="00A70674"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745BC7" w:rsidRDefault="009F65F2" w:rsidP="009F65F2">
                        <w:pPr>
                          <w:bidi/>
                          <w:rPr>
                            <w:szCs w:val="18"/>
                          </w:rPr>
                        </w:pPr>
                      </w:p>
                    </w:tc>
                  </w:tr>
                </w:tbl>
                <w:p w:rsidR="00A70674" w:rsidRPr="00745BC7" w:rsidRDefault="00A70674">
                  <w:pPr>
                    <w:bidi/>
                    <w:rPr>
                      <w:szCs w:val="18"/>
                    </w:rPr>
                  </w:pPr>
                </w:p>
              </w:tc>
            </w:tr>
          </w:tbl>
          <w:p w:rsidR="00A70674" w:rsidRPr="00745BC7" w:rsidRDefault="00A70674">
            <w:pPr>
              <w:bidi/>
            </w:pPr>
          </w:p>
        </w:tc>
      </w:tr>
    </w:tbl>
    <w:p w:rsidR="00A70674" w:rsidRPr="00745BC7" w:rsidRDefault="00E118A4">
      <w:pPr>
        <w:pStyle w:val="1"/>
        <w:bidi/>
      </w:pPr>
      <w:r w:rsidRPr="00745BC7">
        <w:rPr>
          <w:rtl/>
          <w:lang w:eastAsia="he" w:bidi="he-IL"/>
        </w:rPr>
        <w:t>תאריכים חשובים</w:t>
      </w:r>
    </w:p>
    <w:p w:rsidR="00A70674" w:rsidRPr="00745BC7" w:rsidRDefault="00E118A4">
      <w:pPr>
        <w:bidi/>
      </w:pPr>
      <w:r w:rsidRPr="00745BC7">
        <w:rPr>
          <w:rtl/>
          <w:lang w:eastAsia="he" w:bidi="he-IL"/>
        </w:rPr>
        <w:t>כדי להחיל הצללה על תאים (או לנקות אותם) בטבלאות החודשים, בחר את התאים שיש להחיל עליהם הצללה ולאחר מכן, בכרטיסיה 'עיצוב' של 'כלי טבלאות', בחר 'הצללת תא'.</w:t>
      </w:r>
    </w:p>
    <w:p w:rsidR="00A70674" w:rsidRPr="00745BC7" w:rsidRDefault="00E118A4">
      <w:pPr>
        <w:bidi/>
      </w:pPr>
      <w:r w:rsidRPr="00745BC7">
        <w:rPr>
          <w:rtl/>
          <w:lang w:eastAsia="he" w:bidi="he-IL"/>
        </w:rPr>
        <w:t>כדי להציג לוח שנה זה עם כל העיצוב והפריסה, בכרטיסיה 'תצוגה', בחר 'תצוגת קריאה'.</w:t>
      </w:r>
    </w:p>
    <w:p w:rsidR="00A70674" w:rsidRPr="00745BC7" w:rsidRDefault="00E118A4">
      <w:pPr>
        <w:pStyle w:val="1"/>
        <w:bidi/>
      </w:pPr>
      <w:r w:rsidRPr="00745BC7">
        <w:rPr>
          <w:rtl/>
          <w:lang w:eastAsia="he" w:bidi="he-IL"/>
        </w:rPr>
        <w:t>תאריכי התחלה-סיום של סמסטר סתיו</w:t>
      </w:r>
    </w:p>
    <w:tbl>
      <w:tblPr>
        <w:tblStyle w:val="11"/>
        <w:bidiVisual/>
        <w:tblW w:w="0" w:type="auto"/>
        <w:tblLook w:val="0600" w:firstRow="0" w:lastRow="0" w:firstColumn="0" w:lastColumn="0" w:noHBand="1" w:noVBand="1"/>
        <w:tblCaption w:val="תאריכים חשובים/הערות"/>
      </w:tblPr>
      <w:tblGrid>
        <w:gridCol w:w="10466"/>
      </w:tblGrid>
      <w:tr w:rsidR="00A70674" w:rsidRPr="00745BC7">
        <w:trPr>
          <w:trHeight w:val="432"/>
        </w:trPr>
        <w:tc>
          <w:tcPr>
            <w:tcW w:w="10790" w:type="dxa"/>
          </w:tcPr>
          <w:p w:rsidR="00A70674" w:rsidRPr="00745BC7" w:rsidRDefault="004A6C50">
            <w:pPr>
              <w:bidi/>
              <w:spacing w:before="0"/>
            </w:pPr>
            <w:r w:rsidRPr="00745BC7">
              <w:rPr>
                <w:rtl/>
                <w:lang w:eastAsia="he" w:bidi="he-IL"/>
              </w:rPr>
              <w:t xml:space="preserve">רישום </w:t>
            </w:r>
            <w:r w:rsidRPr="00745BC7">
              <w:rPr>
                <w:lang w:eastAsia="he" w:bidi="en-US"/>
              </w:rPr>
              <w:t>22/8</w:t>
            </w:r>
            <w:r w:rsidRPr="00745BC7">
              <w:rPr>
                <w:rtl/>
                <w:lang w:eastAsia="he" w:bidi="he-IL"/>
              </w:rPr>
              <w:t xml:space="preserve">, תאריך אחרון לביטול </w:t>
            </w:r>
            <w:r w:rsidRPr="00745BC7">
              <w:rPr>
                <w:lang w:eastAsia="he" w:bidi="en-US"/>
              </w:rPr>
              <w:t>15/9</w:t>
            </w:r>
          </w:p>
        </w:tc>
      </w:tr>
    </w:tbl>
    <w:p w:rsidR="00A70674" w:rsidRPr="00745BC7" w:rsidRDefault="00E118A4">
      <w:pPr>
        <w:pStyle w:val="1"/>
        <w:bidi/>
      </w:pPr>
      <w:r w:rsidRPr="00745BC7">
        <w:rPr>
          <w:rtl/>
          <w:lang w:eastAsia="he" w:bidi="he-IL"/>
        </w:rPr>
        <w:t>תאריכי התחלה-סיום של סמסטר אביב</w:t>
      </w:r>
    </w:p>
    <w:tbl>
      <w:tblPr>
        <w:tblStyle w:val="21"/>
        <w:bidiVisual/>
        <w:tblW w:w="0" w:type="auto"/>
        <w:tblLook w:val="0600" w:firstRow="0" w:lastRow="0" w:firstColumn="0" w:lastColumn="0" w:noHBand="1" w:noVBand="1"/>
        <w:tblCaption w:val="תאריכים חשובים/הערות"/>
      </w:tblPr>
      <w:tblGrid>
        <w:gridCol w:w="10466"/>
      </w:tblGrid>
      <w:tr w:rsidR="00A70674" w:rsidRPr="00745BC7">
        <w:trPr>
          <w:trHeight w:val="432"/>
        </w:trPr>
        <w:tc>
          <w:tcPr>
            <w:tcW w:w="10790" w:type="dxa"/>
          </w:tcPr>
          <w:p w:rsidR="00A70674" w:rsidRPr="00745BC7" w:rsidRDefault="004A6C50">
            <w:pPr>
              <w:bidi/>
              <w:spacing w:before="0"/>
            </w:pPr>
            <w:r w:rsidRPr="00745BC7">
              <w:rPr>
                <w:rtl/>
                <w:lang w:eastAsia="he" w:bidi="he-IL"/>
              </w:rPr>
              <w:t xml:space="preserve">חופשת אביב </w:t>
            </w:r>
            <w:r w:rsidRPr="00745BC7">
              <w:rPr>
                <w:lang w:eastAsia="he" w:bidi="en-US"/>
              </w:rPr>
              <w:t>2/4 – 6/4</w:t>
            </w:r>
          </w:p>
        </w:tc>
      </w:tr>
    </w:tbl>
    <w:p w:rsidR="00A70674" w:rsidRPr="00745BC7" w:rsidRDefault="00E118A4">
      <w:pPr>
        <w:pStyle w:val="1"/>
        <w:bidi/>
      </w:pPr>
      <w:r w:rsidRPr="00745BC7">
        <w:rPr>
          <w:rtl/>
          <w:lang w:eastAsia="he" w:bidi="he-IL"/>
        </w:rPr>
        <w:t>תאריכי התחלה-סיום של סמסטר קיץ</w:t>
      </w:r>
    </w:p>
    <w:tbl>
      <w:tblPr>
        <w:tblStyle w:val="3"/>
        <w:bidiVisual/>
        <w:tblW w:w="0" w:type="auto"/>
        <w:tblLook w:val="0600" w:firstRow="0" w:lastRow="0" w:firstColumn="0" w:lastColumn="0" w:noHBand="1" w:noVBand="1"/>
        <w:tblCaption w:val="תאריכים חשובים/הערות"/>
      </w:tblPr>
      <w:tblGrid>
        <w:gridCol w:w="10466"/>
      </w:tblGrid>
      <w:tr w:rsidR="00A70674" w:rsidRPr="00745BC7">
        <w:trPr>
          <w:trHeight w:val="432"/>
        </w:trPr>
        <w:tc>
          <w:tcPr>
            <w:tcW w:w="10790" w:type="dxa"/>
          </w:tcPr>
          <w:p w:rsidR="00A70674" w:rsidRPr="00745BC7" w:rsidRDefault="004A6C50">
            <w:pPr>
              <w:bidi/>
              <w:spacing w:before="0"/>
            </w:pPr>
            <w:r w:rsidRPr="00745BC7">
              <w:rPr>
                <w:rtl/>
                <w:lang w:eastAsia="he" w:bidi="he-IL"/>
              </w:rPr>
              <w:t xml:space="preserve">רישום </w:t>
            </w:r>
            <w:r w:rsidRPr="00745BC7">
              <w:rPr>
                <w:lang w:eastAsia="he" w:bidi="en-US"/>
              </w:rPr>
              <w:t>25/5</w:t>
            </w:r>
          </w:p>
        </w:tc>
      </w:tr>
    </w:tbl>
    <w:p w:rsidR="00A70674" w:rsidRPr="00745BC7" w:rsidRDefault="00A70674">
      <w:pPr>
        <w:pStyle w:val="ad"/>
        <w:bidi/>
      </w:pPr>
    </w:p>
    <w:sectPr w:rsidR="00A70674" w:rsidRPr="00745BC7" w:rsidSect="0052641D">
      <w:pgSz w:w="11906" w:h="16838" w:code="9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0970AF"/>
    <w:rsid w:val="00427AE7"/>
    <w:rsid w:val="004A6C50"/>
    <w:rsid w:val="0052641D"/>
    <w:rsid w:val="005A49A8"/>
    <w:rsid w:val="0070448E"/>
    <w:rsid w:val="00745BC7"/>
    <w:rsid w:val="007A012D"/>
    <w:rsid w:val="009B3E99"/>
    <w:rsid w:val="009F65F2"/>
    <w:rsid w:val="00A45182"/>
    <w:rsid w:val="00A70674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he-IL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99"/>
    <w:rPr>
      <w:rFonts w:ascii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9B3E99"/>
    <w:pPr>
      <w:keepNext/>
      <w:keepLines/>
      <w:spacing w:before="160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E99"/>
    <w:pPr>
      <w:keepNext/>
      <w:keepLines/>
      <w:spacing w:before="40" w:after="0"/>
      <w:outlineLvl w:val="1"/>
    </w:pPr>
    <w:rPr>
      <w:rFonts w:eastAsiaTheme="majorEastAsia"/>
      <w:color w:val="243B4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2"/>
    <w:qFormat/>
    <w:rsid w:val="009B3E99"/>
    <w:pPr>
      <w:spacing w:after="0"/>
      <w:contextualSpacing/>
    </w:pPr>
    <w:rPr>
      <w:rFonts w:eastAsiaTheme="majorEastAsia"/>
      <w:b/>
      <w:bCs/>
      <w:kern w:val="28"/>
      <w:sz w:val="30"/>
      <w:szCs w:val="30"/>
    </w:rPr>
  </w:style>
  <w:style w:type="character" w:customStyle="1" w:styleId="a4">
    <w:name w:val="כותרת טקסט תו"/>
    <w:basedOn w:val="a0"/>
    <w:link w:val="a3"/>
    <w:uiPriority w:val="2"/>
    <w:rsid w:val="009B3E99"/>
    <w:rPr>
      <w:rFonts w:ascii="Tahoma" w:eastAsiaTheme="majorEastAsia" w:hAnsi="Tahoma" w:cs="Tahoma"/>
      <w:b/>
      <w:bCs/>
      <w:kern w:val="28"/>
      <w:sz w:val="30"/>
      <w:szCs w:val="30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3"/>
    <w:link w:val="a7"/>
    <w:uiPriority w:val="3"/>
    <w:unhideWhenUsed/>
    <w:qFormat/>
    <w:rsid w:val="009B3E99"/>
    <w:pPr>
      <w:numPr>
        <w:ilvl w:val="1"/>
      </w:numPr>
      <w:jc w:val="center"/>
    </w:pPr>
  </w:style>
  <w:style w:type="character" w:customStyle="1" w:styleId="a7">
    <w:name w:val="כותרת משנה תו"/>
    <w:basedOn w:val="a0"/>
    <w:link w:val="a6"/>
    <w:uiPriority w:val="3"/>
    <w:rsid w:val="009B3E99"/>
    <w:rPr>
      <w:rFonts w:ascii="Tahoma" w:eastAsiaTheme="majorEastAsia" w:hAnsi="Tahoma" w:cs="Tahoma"/>
      <w:b/>
      <w:bCs/>
      <w:kern w:val="28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טקסט בלונים תו"/>
    <w:basedOn w:val="a0"/>
    <w:link w:val="a8"/>
    <w:uiPriority w:val="99"/>
    <w:semiHidden/>
    <w:rPr>
      <w:rFonts w:ascii="Segoe UI" w:hAnsi="Segoe UI" w:cs="Segoe UI"/>
    </w:rPr>
  </w:style>
  <w:style w:type="table" w:customStyle="1" w:styleId="aa">
    <w:name w:val="טבלת פריסה"/>
    <w:basedOn w:val="a1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b">
    <w:name w:val="פריסה עבור חודש"/>
    <w:basedOn w:val="a1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ac">
    <w:name w:val="טבלת חודש"/>
    <w:basedOn w:val="a1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10">
    <w:name w:val="כותרת 1 תו"/>
    <w:basedOn w:val="a0"/>
    <w:link w:val="1"/>
    <w:uiPriority w:val="9"/>
    <w:rsid w:val="009B3E99"/>
    <w:rPr>
      <w:rFonts w:ascii="Tahoma" w:eastAsiaTheme="majorEastAsia" w:hAnsi="Tahoma" w:cs="Tahoma"/>
      <w:b/>
      <w:bCs/>
    </w:rPr>
  </w:style>
  <w:style w:type="table" w:customStyle="1" w:styleId="11">
    <w:name w:val="סמסטר 1"/>
    <w:basedOn w:val="a1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ad">
    <w:name w:val="No Spacing"/>
    <w:uiPriority w:val="98"/>
    <w:unhideWhenUsed/>
    <w:qFormat/>
    <w:rsid w:val="009B3E99"/>
    <w:pPr>
      <w:spacing w:after="0"/>
    </w:pPr>
    <w:rPr>
      <w:rFonts w:ascii="Tahoma" w:hAnsi="Tahoma" w:cs="Tahoma"/>
    </w:rPr>
  </w:style>
  <w:style w:type="table" w:customStyle="1" w:styleId="21">
    <w:name w:val="סמסטר 2"/>
    <w:basedOn w:val="a1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">
    <w:name w:val="סמסטר 3"/>
    <w:basedOn w:val="a1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footer"/>
    <w:basedOn w:val="a"/>
    <w:link w:val="af0"/>
    <w:uiPriority w:val="99"/>
    <w:rsid w:val="009B3E99"/>
    <w:pPr>
      <w:spacing w:after="0"/>
    </w:pPr>
  </w:style>
  <w:style w:type="character" w:customStyle="1" w:styleId="af0">
    <w:name w:val="כותרת תחתונה תו"/>
    <w:basedOn w:val="a0"/>
    <w:link w:val="af"/>
    <w:uiPriority w:val="99"/>
    <w:rsid w:val="009B3E99"/>
    <w:rPr>
      <w:rFonts w:ascii="Tahoma" w:hAnsi="Tahoma" w:cs="Tahoma"/>
    </w:rPr>
  </w:style>
  <w:style w:type="paragraph" w:styleId="af1">
    <w:name w:val="header"/>
    <w:basedOn w:val="a"/>
    <w:link w:val="af2"/>
    <w:uiPriority w:val="99"/>
    <w:rsid w:val="009B3E99"/>
    <w:pPr>
      <w:spacing w:after="0"/>
    </w:pPr>
  </w:style>
  <w:style w:type="character" w:customStyle="1" w:styleId="af2">
    <w:name w:val="כותרת עליונה תו"/>
    <w:basedOn w:val="a0"/>
    <w:link w:val="af1"/>
    <w:uiPriority w:val="99"/>
    <w:rsid w:val="009B3E99"/>
    <w:rPr>
      <w:rFonts w:ascii="Tahoma" w:hAnsi="Tahoma" w:cs="Tahoma"/>
    </w:rPr>
  </w:style>
  <w:style w:type="character" w:customStyle="1" w:styleId="20">
    <w:name w:val="כותרת 2 תו"/>
    <w:basedOn w:val="a0"/>
    <w:link w:val="2"/>
    <w:uiPriority w:val="9"/>
    <w:semiHidden/>
    <w:rsid w:val="009B3E99"/>
    <w:rPr>
      <w:rFonts w:ascii="Tahoma" w:eastAsiaTheme="majorEastAsia" w:hAnsi="Tahoma" w:cs="Tahoma"/>
      <w:color w:val="243B4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11</cp:revision>
  <cp:lastPrinted>2013-08-13T15:35:00Z</cp:lastPrinted>
  <dcterms:created xsi:type="dcterms:W3CDTF">2017-09-11T16:33:00Z</dcterms:created>
  <dcterms:modified xsi:type="dcterms:W3CDTF">2017-11-01T08:00:00Z</dcterms:modified>
</cp:coreProperties>
</file>