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>
            <w:r>
              <w:rPr>
                <w:noProof/>
              </w:rPr>
              <w:drawing>
                <wp:anchor distT="0" distB="0" distL="114300" distR="114300" simplePos="0" relativeHeight="251673590" behindDoc="0" locked="0" layoutInCell="0" allowOverlap="1">
                  <wp:simplePos x="0" y="0"/>
                  <wp:positionH relativeFrom="page">
                    <wp:posOffset>7239000</wp:posOffset>
                  </wp:positionH>
                  <wp:positionV relativeFrom="page">
                    <wp:posOffset>4772025</wp:posOffset>
                  </wp:positionV>
                  <wp:extent cx="619125" cy="333375"/>
                  <wp:effectExtent l="0" t="0" r="0" b="0"/>
                  <wp:wrapNone/>
                  <wp:docPr id="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65" behindDoc="0" locked="0" layoutInCell="0" allowOverlap="1">
                  <wp:simplePos x="0" y="0"/>
                  <wp:positionH relativeFrom="page">
                    <wp:posOffset>7200900</wp:posOffset>
                  </wp:positionH>
                  <wp:positionV relativeFrom="page">
                    <wp:posOffset>4581525</wp:posOffset>
                  </wp:positionV>
                  <wp:extent cx="713740" cy="711835"/>
                  <wp:effectExtent l="57150" t="19050" r="105410" b="31115"/>
                  <wp:wrapNone/>
                  <wp:docPr id="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71183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0" allowOverlap="1">
                  <wp:simplePos x="0" y="0"/>
                  <wp:positionH relativeFrom="page">
                    <wp:posOffset>2219325</wp:posOffset>
                  </wp:positionH>
                  <wp:positionV relativeFrom="page">
                    <wp:posOffset>4772025</wp:posOffset>
                  </wp:positionV>
                  <wp:extent cx="619125" cy="333375"/>
                  <wp:effectExtent l="0" t="0" r="0" b="0"/>
                  <wp:wrapNone/>
                  <wp:docPr id="4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39" behindDoc="0" locked="0" layoutInCell="0" allowOverlap="1">
                  <wp:simplePos x="0" y="0"/>
                  <wp:positionH relativeFrom="page">
                    <wp:posOffset>514350</wp:posOffset>
                  </wp:positionH>
                  <wp:positionV relativeFrom="page">
                    <wp:posOffset>4410075</wp:posOffset>
                  </wp:positionV>
                  <wp:extent cx="3990975" cy="2847975"/>
                  <wp:effectExtent l="19050" t="0" r="9525" b="0"/>
                  <wp:wrapNone/>
                  <wp:docPr id="23" name="Picture 1" descr="note_card_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ord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17" behindDoc="0" locked="0" layoutInCell="0" allowOverlap="1">
                  <wp:simplePos x="0" y="0"/>
                  <wp:positionH relativeFrom="page">
                    <wp:posOffset>5534025</wp:posOffset>
                  </wp:positionH>
                  <wp:positionV relativeFrom="page">
                    <wp:posOffset>4410075</wp:posOffset>
                  </wp:positionV>
                  <wp:extent cx="3991610" cy="2847975"/>
                  <wp:effectExtent l="19050" t="0" r="8890" b="0"/>
                  <wp:wrapNone/>
                  <wp:docPr id="19" name="Picture 1" descr="note_card_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ord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610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0" allowOverlap="1">
                  <wp:simplePos x="0" y="0"/>
                  <wp:positionH relativeFrom="page">
                    <wp:posOffset>2177415</wp:posOffset>
                  </wp:positionH>
                  <wp:positionV relativeFrom="page">
                    <wp:posOffset>4582795</wp:posOffset>
                  </wp:positionV>
                  <wp:extent cx="713740" cy="711835"/>
                  <wp:effectExtent l="57150" t="19050" r="105410" b="31115"/>
                  <wp:wrapNone/>
                  <wp:docPr id="21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71183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8" type="#_x0000_t202" style="position:absolute;left:0;text-align:left;margin-left:550.55pt;margin-top:555.6pt;width:83.7pt;height:17.75pt;z-index:251706368;mso-position-horizontal-relative:page;mso-position-vertical-relative:page" o:allowincell="f" fillcolor="white [3212]" stroked="f">
                  <v:textbox style="mso-next-textbox:#_x0000_s1128;mso-fit-shape-to-text:t" inset="3.6pt,,3.6pt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fr-FR"/>
                          </w:rPr>
                          <w:t xml:space="preserve">PROMOTION </w:t>
                        </w:r>
                        <w:r>
                          <w:rPr>
                            <w:szCs w:val="32"/>
                          </w:rPr>
                          <w:rPr>
                            <w:lang w:val="fr-FR"/>
                          </w:rPr>
                          <w:t>DE</w:t>
                        </w:r>
                        <w:r>
                          <w:rPr>
                            <w:lang w:val="fr-FR"/>
                          </w:rPr>
                          <w:t xml:space="preserve">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38" type="#_x0000_t202" style="position:absolute;left:0;text-align:left;margin-left:155.8pt;margin-top:555.6pt;width:83.7pt;height:17.75pt;z-index:251715584;mso-position-horizontal-relative:page;mso-position-vertical-relative:page" o:allowincell="f" fillcolor="white [3212]" stroked="f">
                  <v:textbox style="mso-next-textbox:#_x0000_s1138;mso-fit-shape-to-text:t" inset="3.6pt,,3.6pt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fr-FR"/>
                          </w:rPr>
                          <w:t>PROMOTION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39" type="#_x0000_t202" style="position:absolute;left:0;text-align:left;margin-left:75.1pt;margin-top:473.95pt;width:245.2pt;height:49.45pt;z-index:251716608;mso-position-horizontal-relative:page;mso-position-vertical-relative:page;v-text-anchor:middle" o:allowincell="f" filled="f" fillcolor="white [3212]" stroked="f">
                  <v:textbox style="mso-next-textbox:#_x0000_s1139;mso-fit-shape-to-text:t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fr-FR"/>
                          </w:rPr>
                          <w:t>Merci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33" type="#_x0000_t202" style="position:absolute;left:0;text-align:left;margin-left:469.85pt;margin-top:473.95pt;width:245.2pt;height:49.45pt;z-index:251711488;mso-position-horizontal-relative:page;mso-position-vertical-relative:page;v-text-anchor:middle" o:allowincell="f" filled="f" fillcolor="white [3212]" stroked="f">
                  <v:textbox style="mso-next-textbox:#_x0000_s1133;mso-fit-shape-to-text:t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fr-FR"/>
                          </w:rPr>
                          <w:t xml:space="preserve">merci </w:t>
                        </w:r>
                        <w:r>
                          <w:rPr>
                            <w:szCs w:val="18"/>
                          </w:rPr>
                          <w:rPr>
                            <w:lang w:val="fr-FR"/>
                          </w:rPr>
                          <w:t> 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440" w:type="dxa"/>
            <w:vAlign w:val="center"/>
          </w:tcPr>
          <w:p>
            <w:r>
              <w:rPr>
                <w:noProof/>
              </w:rPr>
              <w:drawing>
                <wp:anchor distT="0" distB="0" distL="114300" distR="114300" simplePos="0" relativeHeight="251676663" behindDoc="0" locked="0" layoutInCell="0" allowOverlap="1">
                  <wp:simplePos x="0" y="0"/>
                  <wp:positionH relativeFrom="page">
                    <wp:posOffset>952500</wp:posOffset>
                  </wp:positionH>
                  <wp:positionV relativeFrom="page">
                    <wp:posOffset>4871720</wp:posOffset>
                  </wp:positionV>
                  <wp:extent cx="3105150" cy="1924050"/>
                  <wp:effectExtent l="19050" t="0" r="0" b="0"/>
                  <wp:wrapNone/>
                  <wp:docPr id="2" name="Picture 0" descr="note_card_b&amp;w_in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&amp;w_insid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41" behindDoc="0" locked="0" layoutInCell="0" allowOverlap="1">
                  <wp:simplePos x="0" y="0"/>
                  <wp:positionH relativeFrom="page">
                    <wp:posOffset>5981700</wp:posOffset>
                  </wp:positionH>
                  <wp:positionV relativeFrom="page">
                    <wp:posOffset>4871720</wp:posOffset>
                  </wp:positionV>
                  <wp:extent cx="3105150" cy="1924050"/>
                  <wp:effectExtent l="19050" t="0" r="0" b="0"/>
                  <wp:wrapNone/>
                  <wp:docPr id="1" name="Picture 0" descr="note_card_b&amp;w_in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&amp;w_insid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0" w:type="dxa"/>
            <w:vAlign w:val="center"/>
          </w:tcPr>
          <w:p/>
          <w:p/>
        </w:tc>
      </w:tr>
    </w:tbl>
    <w:p/>
    <w:p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>
            <w:pPr>
              <w:pStyle w:val="Insidetext"/>
            </w:pPr>
            <w:r>
              <w:rPr>
                <w:noProof/>
              </w:rPr>
              <w:lastRenderedPageBreak/>
              <w:pict>
                <v:shape id="_x0000_s1142" type="#_x0000_t202" style="position:absolute;left:0;text-align:left;margin-left:36.3pt;margin-top:342.5pt;width:323.7pt;height:232.85pt;z-index:251718656;mso-position-horizontal-relative:page;mso-position-vertical-relative:page;v-text-anchor:middle" o:allowincell="f" filled="f" fillcolor="white [3212]" stroked="f">
                  <v:textbox style="mso-next-textbox:#_x0000_s1142" inset="1in,1in,1in,1in">
                    <w:txbxContent>
                      <w:p>
                        <w:pPr>
                          <w:pStyle w:val="Insidetext"/>
                        </w:pPr>
                        <w:r>
                          <w:rPr>
                            <w:lang w:val="fr-FR"/>
                          </w:rPr>
                          <w:t>Entrez votre message ici,</w:t>
                        </w:r>
                        <w:r>
                          <w:rPr>
                            <w:lang w:val="fr-FR"/>
                          </w:rPr>
                          <w:t xml:space="preserve"> ou supprimez ce texte pour écrire un message manuscrit.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41" type="#_x0000_t202" style="position:absolute;left:0;text-align:left;margin-left:6in;margin-top:342.5pt;width:323.7pt;height:232.85pt;z-index:251717632;mso-position-horizontal-relative:page;mso-position-vertical-relative:page;v-text-anchor:middle" o:allowincell="f" filled="f" fillcolor="white [3212]" stroked="f">
                  <v:textbox style="mso-next-textbox:#_x0000_s1141" inset="1in,1in,1in,1in">
                    <w:txbxContent>
                      <w:p>
                        <w:pPr>
                          <w:pStyle w:val="Insidetext"/>
                        </w:pPr>
                        <w:r>
                          <w:rPr>
                            <w:lang w:val="fr-FR"/>
                          </w:rPr>
                          <w:t>Entrez votre message ici,</w:t>
                        </w:r>
                        <w:r>
                          <w:rPr>
                            <w:lang w:val="fr-FR"/>
                          </w:rPr>
                          <w:t xml:space="preserve"> ou supprimez ce texte pour écrire un message manuscrit.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440" w:type="dxa"/>
            <w:vAlign w:val="center"/>
          </w:tcPr>
          <w:p/>
        </w:tc>
        <w:tc>
          <w:tcPr>
            <w:tcW w:w="6480" w:type="dxa"/>
            <w:vAlign w:val="center"/>
          </w:tcPr>
          <w:p>
            <w:pPr>
              <w:pStyle w:val="Insidetext"/>
            </w:pPr>
          </w:p>
        </w:tc>
      </w:tr>
    </w:tbl>
    <w:p/>
    <w:sectPr>
      <w:pgSz w:w="15840" w:h="12240" w:orient="landscape"/>
      <w:pgMar w:top="6840" w:right="0" w:bottom="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docVars>
    <w:docVar w:name="PrintPreview" w:val="1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  <w:rPr>
      <w:color w:val="262626" w:themeColor="text1" w:themeTint="D9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OF">
    <w:name w:val="CLASS OF"/>
    <w:basedOn w:val="Normal"/>
    <w:qFormat/>
    <w:rPr>
      <w:rFonts w:asciiTheme="minorHAnsi" w:hAnsiTheme="minorHAnsi"/>
      <w:color w:val="595959" w:themeColor="text1" w:themeTint="A6"/>
      <w:sz w:val="18"/>
      <w:szCs w:val="18"/>
    </w:rPr>
  </w:style>
  <w:style w:type="paragraph" w:customStyle="1" w:styleId="Insidetext">
    <w:name w:val="Inside text"/>
    <w:basedOn w:val="Normal"/>
    <w:qFormat/>
    <w:pPr>
      <w:spacing w:after="120"/>
    </w:pPr>
    <w:rPr>
      <w:rFonts w:asciiTheme="minorHAnsi" w:hAnsiTheme="minorHAnsi"/>
      <w:color w:val="262626" w:themeColor="text1" w:themeTint="D9"/>
      <w:sz w:val="18"/>
    </w:rPr>
  </w:style>
  <w:style w:type="character" w:customStyle="1" w:styleId="Heading1Char">
    <w:name w:val="Heading 1 Char"/>
    <w:basedOn w:val="DefaultParagraphFont"/>
    <w:link w:val="Heading1"/>
    <w:rPr>
      <w:rFonts w:asciiTheme="majorHAnsi" w:hAnsiTheme="majorHAnsi"/>
      <w:color w:val="262626" w:themeColor="text1" w:themeTint="D9"/>
      <w:sz w:val="80"/>
      <w:szCs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MarketSpecific xmlns="6d93d202-47fc-4405-873a-cab67cc5f1b2" xsi:nil="true"/>
    <ApprovalStatus xmlns="6d93d202-47fc-4405-873a-cab67cc5f1b2">InProgress</ApprovalStatus>
    <PrimaryImageGen xmlns="6d93d202-47fc-4405-873a-cab67cc5f1b2">true</PrimaryImageGen>
    <ThumbnailAssetId xmlns="6d93d202-47fc-4405-873a-cab67cc5f1b2" xsi:nil="true"/>
    <TPFriendlyName xmlns="6d93d202-47fc-4405-873a-cab67cc5f1b2">Graduation thank you card (Formal design, black and white)</TPFriendlyName>
    <NumericId xmlns="6d93d202-47fc-4405-873a-cab67cc5f1b2">-1</NumericId>
    <BusinessGroup xmlns="6d93d202-47fc-4405-873a-cab67cc5f1b2" xsi:nil="true"/>
    <SourceTitle xmlns="6d93d202-47fc-4405-873a-cab67cc5f1b2">Graduation thank you card (Formal design, black and white)</SourceTitle>
    <APEditor xmlns="6d93d202-47fc-4405-873a-cab67cc5f1b2">
      <UserInfo>
        <DisplayName>REDMOND\v-luannv</DisplayName>
        <AccountId>106</AccountId>
        <AccountType/>
      </UserInfo>
    </APEditor>
    <OpenTemplate xmlns="6d93d202-47fc-4405-873a-cab67cc5f1b2">true</OpenTemplate>
    <UALocComments xmlns="6d93d202-47fc-4405-873a-cab67cc5f1b2" xsi:nil="true"/>
    <ParentAssetId xmlns="6d93d202-47fc-4405-873a-cab67cc5f1b2" xsi:nil="true"/>
    <PublishStatusLookup xmlns="6d93d202-47fc-4405-873a-cab67cc5f1b2">
      <Value>93062</Value>
      <Value>460826</Value>
    </PublishStatusLookup>
    <IntlLangReviewDate xmlns="6d93d202-47fc-4405-873a-cab67cc5f1b2" xsi:nil="true"/>
    <MachineTranslated xmlns="6d93d202-47fc-4405-873a-cab67cc5f1b2">false</MachineTranslated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PublishTargets xmlns="6d93d202-47fc-4405-873a-cab67cc5f1b2">OfficeOnline</PublishTargets>
    <TimesCloned xmlns="6d93d202-47fc-4405-873a-cab67cc5f1b2" xsi:nil="true"/>
    <AcquiredFrom xmlns="6d93d202-47fc-4405-873a-cab67cc5f1b2" xsi:nil="true"/>
    <LastHandOff xmlns="6d93d202-47fc-4405-873a-cab67cc5f1b2" xsi:nil="true"/>
    <AssetStart xmlns="6d93d202-47fc-4405-873a-cab67cc5f1b2">2009-07-14T23:51:40+00:00</AssetStart>
    <Provider xmlns="6d93d202-47fc-4405-873a-cab67cc5f1b2">EY006220130</Provider>
    <TPClientViewer xmlns="6d93d202-47fc-4405-873a-cab67cc5f1b2">Microsoft Office Word</TPClientViewer>
    <IsDeleted xmlns="6d93d202-47fc-4405-873a-cab67cc5f1b2">false</IsDeleted>
    <TemplateStatus xmlns="6d93d202-47fc-4405-873a-cab67cc5f1b2" xsi:nil="true"/>
    <SubmitterId xmlns="6d93d202-47fc-4405-873a-cab67cc5f1b2" xsi:nil="true"/>
    <TPExecutable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>WORDFiles</TPComponent>
    <AssetId xmlns="6d93d202-47fc-4405-873a-cab67cc5f1b2">TP010275334</AssetId>
    <TPLaunchHelpLink xmlns="6d93d202-47fc-4405-873a-cab67cc5f1b2" xsi:nil="true"/>
    <TPApplication xmlns="6d93d202-47fc-4405-873a-cab67cc5f1b2">Word</TPApplication>
    <IntlLocPriority xmlns="6d93d202-47fc-4405-873a-cab67cc5f1b2" xsi:nil="true"/>
    <PlannedPubDate xmlns="6d93d202-47fc-4405-873a-cab67cc5f1b2" xsi:nil="true"/>
    <HandoffToMSDN xmlns="6d93d202-47fc-4405-873a-cab67cc5f1b2" xsi:nil="true"/>
    <CrawlForDependencies xmlns="6d93d202-47fc-4405-873a-cab67cc5f1b2">false</CrawlForDependencies>
    <IntlLangReviewer xmlns="6d93d202-47fc-4405-873a-cab67cc5f1b2" xsi:nil="true"/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TPCommandLine xmlns="6d93d202-47fc-4405-873a-cab67cc5f1b2">{WD} /f {FilePath}</TPCommandLine>
    <TPAppVersion xmlns="6d93d202-47fc-4405-873a-cab67cc5f1b2">12</TPAppVersion>
    <APAuthor xmlns="6d93d202-47fc-4405-873a-cab67cc5f1b2">
      <UserInfo>
        <DisplayName>REDMOND\cynvey</DisplayName>
        <AccountId>269</AccountId>
        <AccountType/>
      </UserInfo>
    </APAuthor>
    <EditorialStatus xmlns="6d93d202-47fc-4405-873a-cab67cc5f1b2" xsi:nil="true"/>
    <TPLaunchHelpLinkType xmlns="6d93d202-47fc-4405-873a-cab67cc5f1b2">Template</TPLaunchHelpLinkType>
    <LastModifiedDateTime xmlns="6d93d202-47fc-4405-873a-cab67cc5f1b2" xsi:nil="true"/>
    <UACurrentWords xmlns="6d93d202-47fc-4405-873a-cab67cc5f1b2">0</UACurrentWords>
    <UALocRecommendation xmlns="6d93d202-47fc-4405-873a-cab67cc5f1b2">Localize</UALocRecommendation>
    <ArtSampleDocs xmlns="6d93d202-47fc-4405-873a-cab67cc5f1b2" xsi:nil="true"/>
    <UANotes xmlns="6d93d202-47fc-4405-873a-cab67cc5f1b2" xsi:nil="true"/>
    <ShowIn xmlns="6d93d202-47fc-4405-873a-cab67cc5f1b2" xsi:nil="true"/>
    <VoteCount xmlns="6d93d202-47fc-4405-873a-cab67cc5f1b2" xsi:nil="true"/>
    <CSXHash xmlns="6d93d202-47fc-4405-873a-cab67cc5f1b2" xsi:nil="true"/>
    <AssetExpire xmlns="6d93d202-47fc-4405-873a-cab67cc5f1b2">2100-01-01T00:00:00+00:00</AssetExpire>
    <CSXSubmissionMarket xmlns="6d93d202-47fc-4405-873a-cab67cc5f1b2" xsi:nil="true"/>
    <DSATActionTaken xmlns="6d93d202-47fc-4405-873a-cab67cc5f1b2" xsi:nil="true"/>
    <Component xmlns="64acb2c5-0a2b-4bda-bd34-58e36cbb80d2" xsi:nil="true"/>
    <LastPublishResultLookup xmlns="6d93d202-47fc-4405-873a-cab67cc5f1b2" xsi:nil="true"/>
    <Description0 xmlns="64acb2c5-0a2b-4bda-bd34-58e36cbb80d2" xsi:nil="true"/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2007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69950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9F0AD640-1D90-4338-A962-7A334765706F}"/>
</file>

<file path=customXml/itemProps2.xml><?xml version="1.0" encoding="utf-8"?>
<ds:datastoreItem xmlns:ds="http://schemas.openxmlformats.org/officeDocument/2006/customXml" ds:itemID="{A7CDE1C7-283A-404B-9412-04CAE83CC06A}"/>
</file>

<file path=customXml/itemProps3.xml><?xml version="1.0" encoding="utf-8"?>
<ds:datastoreItem xmlns:ds="http://schemas.openxmlformats.org/officeDocument/2006/customXml" ds:itemID="{60D685B8-80F7-42C9-9CA0-B50310F27698}"/>
</file>

<file path=docProps/app.xml><?xml version="1.0" encoding="utf-8"?>
<Properties xmlns="http://schemas.openxmlformats.org/officeDocument/2006/extended-properties" xmlns:vt="http://schemas.openxmlformats.org/officeDocument/2006/docPropsVTypes">
  <Template>GraduationThankYouCard1_TP10275334.dotx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thank you card (Formal design, black and white)</dc:title>
  <dc:creator>Luann Vodder (Wes Rataushk &amp; Assc Inc)</dc:creator>
  <cp:lastModifiedBy>Microsoft Corp.</cp:lastModifiedBy>
  <cp:revision>2</cp:revision>
  <cp:lastPrinted>2008-04-30T17:38:00Z</cp:lastPrinted>
  <dcterms:created xsi:type="dcterms:W3CDTF">2008-05-08T23:48:00Z</dcterms:created>
  <dcterms:modified xsi:type="dcterms:W3CDTF">2008-05-08T23:48:00Z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9" name="ContentTypeId">
    <vt:lpwstr>0x01010069924D1ECC420D47A2456556BC94F7370400BDF4491DEA4973499845289601F88B9F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83;#Word 12;#67;#Template 12;#436;#Word 14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7194700</vt:r8>
  </property>
</Properties>
</file>